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3db3b2d84efb" w:history="1">
              <w:r>
                <w:rPr>
                  <w:rStyle w:val="Hyperlink"/>
                </w:rPr>
                <w:t>中国氯化钙市场现状调研及发展前景预测报告（2025-2031年）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3db3b2d84efb" w:history="1">
              <w:r>
                <w:rPr>
                  <w:rStyle w:val="Hyperlink"/>
                </w:rPr>
                <w:t>中国氯化钙市场现状调研及发展前景预测报告（2025-2031年）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3db3b2d84efb" w:history="1">
                <w:r>
                  <w:rPr>
                    <w:rStyle w:val="Hyperlink"/>
                  </w:rPr>
                  <w:t>https://www.20087.com/A/50/LvHuaGaiShiChangDiaoYanBaoGao.html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多功能化学品，近年来在全球范围内得到了广泛应用。在食品工业中作为固化剂、在化工生产中作为干燥剂、在道路建设和建筑行业中作为融雪剂和防冻剂，氯化钙凭借其优良的化学性质和低成本，成为了不可或缺的工业原料。</w:t>
      </w:r>
      <w:r>
        <w:rPr>
          <w:rFonts w:hint="eastAsia"/>
        </w:rPr>
        <w:br/>
      </w:r>
      <w:r>
        <w:rPr>
          <w:rFonts w:hint="eastAsia"/>
        </w:rPr>
        <w:t>　　未来，氯化钙的应用将更加注重环保性和功能化。环保性方面，将开发更环保的生产工艺，减少生产过程中的废水、废气排放，同时探索氯化钙在污水处理、空气净化等环保领域的应用。功能化方面，将通过化学改性，开发具有特殊功能的氯化钙衍生物，如抗菌、防腐蚀等，拓展其在医药、农业、日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3db3b2d84efb" w:history="1">
        <w:r>
          <w:rPr>
            <w:rStyle w:val="Hyperlink"/>
          </w:rPr>
          <w:t>中国氯化钙市场现状调研及发展前景预测报告（2025-2031年）</w:t>
        </w:r>
      </w:hyperlink>
      <w:r>
        <w:rPr>
          <w:rFonts w:hint="eastAsia"/>
        </w:rPr>
        <w:t>》依托我们多年对氯化钙行业的研究，结合氯化钙行业历年供需关系变化规律，对氯化钙行业内的企业群体进行了深入的调查与研究，采用定量及定性的科学研究方法撰写而成。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3db3b2d84efb" w:history="1">
        <w:r>
          <w:rPr>
            <w:rStyle w:val="Hyperlink"/>
          </w:rPr>
          <w:t>中国氯化钙市场现状调研及发展前景预测报告（2025-2031年）</w:t>
        </w:r>
      </w:hyperlink>
      <w:r>
        <w:rPr>
          <w:rFonts w:hint="eastAsia"/>
        </w:rPr>
        <w:t>》对我国氯化钙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氯化钙市场特征</w:t>
      </w:r>
      <w:r>
        <w:rPr>
          <w:rFonts w:hint="eastAsia"/>
        </w:rPr>
        <w:br/>
      </w:r>
      <w:r>
        <w:rPr>
          <w:rFonts w:hint="eastAsia"/>
        </w:rPr>
        <w:t>　　　　一、氯化钙行业定义</w:t>
      </w:r>
      <w:r>
        <w:rPr>
          <w:rFonts w:hint="eastAsia"/>
        </w:rPr>
        <w:br/>
      </w:r>
      <w:r>
        <w:rPr>
          <w:rFonts w:hint="eastAsia"/>
        </w:rPr>
        <w:t>　　　　二、氯化钙行业特征</w:t>
      </w:r>
      <w:r>
        <w:rPr>
          <w:rFonts w:hint="eastAsia"/>
        </w:rPr>
        <w:br/>
      </w:r>
      <w:r>
        <w:rPr>
          <w:rFonts w:hint="eastAsia"/>
        </w:rPr>
        <w:t>　　　　　　1、氯化钙行业消费特征</w:t>
      </w:r>
      <w:r>
        <w:rPr>
          <w:rFonts w:hint="eastAsia"/>
        </w:rPr>
        <w:br/>
      </w:r>
      <w:r>
        <w:rPr>
          <w:rFonts w:hint="eastAsia"/>
        </w:rPr>
        <w:t>　　　　　　2、氯化钙产品结构特征</w:t>
      </w:r>
      <w:r>
        <w:rPr>
          <w:rFonts w:hint="eastAsia"/>
        </w:rPr>
        <w:br/>
      </w:r>
      <w:r>
        <w:rPr>
          <w:rFonts w:hint="eastAsia"/>
        </w:rPr>
        <w:t>　　　　　　3、氯化钙行业原材料供给特征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二、氯化钙行业相关政策分析</w:t>
      </w:r>
      <w:r>
        <w:rPr>
          <w:rFonts w:hint="eastAsia"/>
        </w:rPr>
        <w:br/>
      </w:r>
      <w:r>
        <w:rPr>
          <w:rFonts w:hint="eastAsia"/>
        </w:rPr>
        <w:t>　　第四节 氯化钙行业发展的波特五力模型分析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一、氯化钙行业总体规模</w:t>
      </w:r>
      <w:r>
        <w:rPr>
          <w:rFonts w:hint="eastAsia"/>
        </w:rPr>
        <w:br/>
      </w:r>
      <w:r>
        <w:rPr>
          <w:rFonts w:hint="eastAsia"/>
        </w:rPr>
        <w:t>　　　　二、氯化钙行业重点区域分布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2025-2031年中国氯化钙供需平衡预测</w:t>
      </w:r>
      <w:r>
        <w:rPr>
          <w:rFonts w:hint="eastAsia"/>
        </w:rPr>
        <w:br/>
      </w:r>
      <w:r>
        <w:rPr>
          <w:rFonts w:hint="eastAsia"/>
        </w:rPr>
        <w:t>　　第四节 中国氯化钙产品市场价格趋势分析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三、氯化钙企业经营状况</w:t>
      </w:r>
      <w:r>
        <w:rPr>
          <w:rFonts w:hint="eastAsia"/>
        </w:rPr>
        <w:br/>
      </w:r>
      <w:r>
        <w:rPr>
          <w:rFonts w:hint="eastAsia"/>
        </w:rPr>
        <w:t>　　　　四、氯化钙企业发展策略</w:t>
      </w:r>
      <w:r>
        <w:rPr>
          <w:rFonts w:hint="eastAsia"/>
        </w:rPr>
        <w:br/>
      </w:r>
      <w:r>
        <w:rPr>
          <w:rFonts w:hint="eastAsia"/>
        </w:rPr>
        <w:t>　　第二节 氯化钙企业（二）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三、氯化钙企业经营状况</w:t>
      </w:r>
      <w:r>
        <w:rPr>
          <w:rFonts w:hint="eastAsia"/>
        </w:rPr>
        <w:br/>
      </w:r>
      <w:r>
        <w:rPr>
          <w:rFonts w:hint="eastAsia"/>
        </w:rPr>
        <w:t>　　　　四、氯化钙企业发展策略</w:t>
      </w:r>
      <w:r>
        <w:rPr>
          <w:rFonts w:hint="eastAsia"/>
        </w:rPr>
        <w:br/>
      </w:r>
      <w:r>
        <w:rPr>
          <w:rFonts w:hint="eastAsia"/>
        </w:rPr>
        <w:t>　　第三节 氯化钙企业（三）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三、氯化钙企业经营状况</w:t>
      </w:r>
      <w:r>
        <w:rPr>
          <w:rFonts w:hint="eastAsia"/>
        </w:rPr>
        <w:br/>
      </w:r>
      <w:r>
        <w:rPr>
          <w:rFonts w:hint="eastAsia"/>
        </w:rPr>
        <w:t>　　　　四、氯化钙企业发展策略</w:t>
      </w:r>
      <w:r>
        <w:rPr>
          <w:rFonts w:hint="eastAsia"/>
        </w:rPr>
        <w:br/>
      </w:r>
      <w:r>
        <w:rPr>
          <w:rFonts w:hint="eastAsia"/>
        </w:rPr>
        <w:t>　　第四节 氯化钙企业（四）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三、氯化钙企业经营状况</w:t>
      </w:r>
      <w:r>
        <w:rPr>
          <w:rFonts w:hint="eastAsia"/>
        </w:rPr>
        <w:br/>
      </w:r>
      <w:r>
        <w:rPr>
          <w:rFonts w:hint="eastAsia"/>
        </w:rPr>
        <w:t>　　　　四、氯化钙企业发展策略</w:t>
      </w:r>
      <w:r>
        <w:rPr>
          <w:rFonts w:hint="eastAsia"/>
        </w:rPr>
        <w:br/>
      </w:r>
      <w:r>
        <w:rPr>
          <w:rFonts w:hint="eastAsia"/>
        </w:rPr>
        <w:t>　　第五节 氯化钙企业（五）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三、氯化钙企业经营状况</w:t>
      </w:r>
      <w:r>
        <w:rPr>
          <w:rFonts w:hint="eastAsia"/>
        </w:rPr>
        <w:br/>
      </w:r>
      <w:r>
        <w:rPr>
          <w:rFonts w:hint="eastAsia"/>
        </w:rPr>
        <w:t>　　　　四、氯化钙企业发展策略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一、氯化钙行业优势分析</w:t>
      </w:r>
      <w:r>
        <w:rPr>
          <w:rFonts w:hint="eastAsia"/>
        </w:rPr>
        <w:br/>
      </w:r>
      <w:r>
        <w:rPr>
          <w:rFonts w:hint="eastAsia"/>
        </w:rPr>
        <w:t>　　　　二、氯化钙行业劣势分析</w:t>
      </w:r>
      <w:r>
        <w:rPr>
          <w:rFonts w:hint="eastAsia"/>
        </w:rPr>
        <w:br/>
      </w:r>
      <w:r>
        <w:rPr>
          <w:rFonts w:hint="eastAsia"/>
        </w:rPr>
        <w:t>　　　　三、氯化钙行业机会分析</w:t>
      </w:r>
      <w:r>
        <w:rPr>
          <w:rFonts w:hint="eastAsia"/>
        </w:rPr>
        <w:br/>
      </w:r>
      <w:r>
        <w:rPr>
          <w:rFonts w:hint="eastAsia"/>
        </w:rPr>
        <w:t>　　　　四、氯化钙行业风险分析</w:t>
      </w:r>
      <w:r>
        <w:rPr>
          <w:rFonts w:hint="eastAsia"/>
        </w:rPr>
        <w:br/>
      </w:r>
      <w:r>
        <w:rPr>
          <w:rFonts w:hint="eastAsia"/>
        </w:rPr>
        <w:t>　　第二节 氯化钙行业发展的PEST分析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一、氯化钙市场竞争风险</w:t>
      </w:r>
      <w:r>
        <w:rPr>
          <w:rFonts w:hint="eastAsia"/>
        </w:rPr>
        <w:br/>
      </w:r>
      <w:r>
        <w:rPr>
          <w:rFonts w:hint="eastAsia"/>
        </w:rPr>
        <w:t>　　　　二、氯化钙行业原材料压力风险分析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三、氯化钙技术风险分析</w:t>
      </w:r>
      <w:r>
        <w:rPr>
          <w:rFonts w:hint="eastAsia"/>
        </w:rPr>
        <w:br/>
      </w:r>
      <w:r>
        <w:rPr>
          <w:rFonts w:hint="eastAsia"/>
        </w:rPr>
        <w:t>　　　　四、氯化钙行业政策和体制风险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氯化钙行业研究结论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中~智林~－氯化钙行业发展建议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氯化钙行业历程</w:t>
      </w:r>
      <w:r>
        <w:rPr>
          <w:rFonts w:hint="eastAsia"/>
        </w:rPr>
        <w:br/>
      </w:r>
      <w:r>
        <w:rPr>
          <w:rFonts w:hint="eastAsia"/>
        </w:rPr>
        <w:t>　　图表 氯化钙行业生命周期</w:t>
      </w:r>
      <w:r>
        <w:rPr>
          <w:rFonts w:hint="eastAsia"/>
        </w:rPr>
        <w:br/>
      </w:r>
      <w:r>
        <w:rPr>
          <w:rFonts w:hint="eastAsia"/>
        </w:rPr>
        <w:t>　　图表 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氯化钙企业信息</w:t>
      </w:r>
      <w:r>
        <w:rPr>
          <w:rFonts w:hint="eastAsia"/>
        </w:rPr>
        <w:br/>
      </w:r>
      <w:r>
        <w:rPr>
          <w:rFonts w:hint="eastAsia"/>
        </w:rPr>
        <w:t>　　图表 氯化钙企业经营情况分析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3db3b2d84efb" w:history="1">
        <w:r>
          <w:rPr>
            <w:rStyle w:val="Hyperlink"/>
          </w:rPr>
          <w:t>中国氯化钙市场现状调研及发展前景预测报告（2025-2031年）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3db3b2d84efb" w:history="1">
        <w:r>
          <w:rPr>
            <w:rStyle w:val="Hyperlink"/>
          </w:rPr>
          <w:t>https://www.20087.com/A/50/LvHuaGaiShiChangDiaoYanBaoGao.html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1734ec8e4da0" w:history="1">
      <w:r>
        <w:rPr>
          <w:rStyle w:val="Hyperlink"/>
        </w:rPr>
        <w:t>中国氯化钙市场现状调研及发展前景预测报告（2025-2031年）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LvHuaGaiShiChangDiaoYanBaoGao.html" TargetMode="External" Id="Rb4fe3db3b2d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LvHuaGaiShiChangDiaoYanBaoGao.html" TargetMode="External" Id="R8f591734ec8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2025-01-31T00:12:00Z</dcterms:created>
  <dcterms:modified xsi:type="dcterms:W3CDTF">2025-01-31T01:12:00Z</dcterms:modified>
  <dc:subject>中国氯化钙市场现状调研及发展前景预测报告（2025-2031年）</dc:subject>
  <dc:title>中国氯化钙市场现状调研及发展前景预测报告（2025-2031年）</dc:title>
  <cp:keywords>中国氯化钙市场现状调研及发展前景预测报告（2025-2031年）</cp:keywords>
  <dc:description>中国氯化钙市场现状调研及发展前景预测报告（2025-2031年）</dc:description>
</cp:coreProperties>
</file>