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fa9a0a225404f" w:history="1">
              <w:r>
                <w:rPr>
                  <w:rStyle w:val="Hyperlink"/>
                </w:rPr>
                <w:t>2024-2030年中国硫糖铝市场现状调研分析及发展前景报告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fa9a0a225404f" w:history="1">
              <w:r>
                <w:rPr>
                  <w:rStyle w:val="Hyperlink"/>
                </w:rPr>
                <w:t>2024-2030年中国硫糖铝市场现状调研分析及发展前景报告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fa9a0a225404f" w:history="1">
                <w:r>
                  <w:rPr>
                    <w:rStyle w:val="Hyperlink"/>
                  </w:rPr>
                  <w:t>https://www.20087.com/M_ShiYouHuaGong/0A/LiuTangLvHangYeXianZhuangYuFaZhanQuShi.html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糖铝（Sucralfate）是一种常用的胃肠道保护剂，用于治疗胃溃疡和十二指肠溃疡。随着全球老龄化进程加快和不良生活习惯的普遍存在，消化道疾病患者数量增多，硫糖铝的市场需求持续增长。然而，该药物的市场竞争激烈，且面临仿制药的冲击，影响了利润空间。</w:t>
      </w:r>
      <w:r>
        <w:rPr>
          <w:rFonts w:hint="eastAsia"/>
        </w:rPr>
        <w:br/>
      </w:r>
      <w:r>
        <w:rPr>
          <w:rFonts w:hint="eastAsia"/>
        </w:rPr>
        <w:t>　　硫糖铝的未来将更加关注药物组合和新适应症的开发。通过与其它消化道药物的联合应用，提高治疗效果和患者依从性。同时，探索硫糖铝在胃食管反流病、幽门螺杆菌感染等其他消化系统疾病中的应用潜力。此外，提高药物的生物利用度和减少副作用的研究，将是行业持续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fa9a0a225404f" w:history="1">
        <w:r>
          <w:rPr>
            <w:rStyle w:val="Hyperlink"/>
          </w:rPr>
          <w:t>2024-2030年中国硫糖铝市场现状调研分析及发展前景报告</w:t>
        </w:r>
      </w:hyperlink>
      <w:r>
        <w:rPr>
          <w:rFonts w:hint="eastAsia"/>
        </w:rPr>
        <w:t>》依托权威机构及相关协会的数据资料，全面解析了硫糖铝行业现状、市场需求及市场规模，系统梳理了硫糖铝产业链结构、价格趋势及各细分市场动态。报告对硫糖铝市场前景与发展趋势进行了科学预测，重点分析了品牌竞争格局、市场集中度及主要企业的经营表现。同时，通过SWOT分析揭示了硫糖铝行业面临的机遇与风险，为硫糖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硫糖铝概述</w:t>
      </w:r>
      <w:r>
        <w:rPr>
          <w:rFonts w:hint="eastAsia"/>
        </w:rPr>
        <w:br/>
      </w:r>
      <w:r>
        <w:rPr>
          <w:rFonts w:hint="eastAsia"/>
        </w:rPr>
        <w:t>　　第一节 硫糖铝定义</w:t>
      </w:r>
      <w:r>
        <w:rPr>
          <w:rFonts w:hint="eastAsia"/>
        </w:rPr>
        <w:br/>
      </w:r>
      <w:r>
        <w:rPr>
          <w:rFonts w:hint="eastAsia"/>
        </w:rPr>
        <w:t>　　第二节 硫糖铝行业发展历程</w:t>
      </w:r>
      <w:r>
        <w:rPr>
          <w:rFonts w:hint="eastAsia"/>
        </w:rPr>
        <w:br/>
      </w:r>
      <w:r>
        <w:rPr>
          <w:rFonts w:hint="eastAsia"/>
        </w:rPr>
        <w:t>　　第三节 硫糖铝分类情况</w:t>
      </w:r>
      <w:r>
        <w:rPr>
          <w:rFonts w:hint="eastAsia"/>
        </w:rPr>
        <w:br/>
      </w:r>
      <w:r>
        <w:rPr>
          <w:rFonts w:hint="eastAsia"/>
        </w:rPr>
        <w:t>　　第四节 硫糖铝产业链分析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二、硫糖铝产业链模型分析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2018-2023年中国硫糖铝行业发展环境分析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硫糖铝行业相关政策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2018-2023年中国硫糖铝行业发展社会环境分析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中国硫糖铝生产现状分析</w:t>
      </w:r>
      <w:r>
        <w:rPr>
          <w:rFonts w:hint="eastAsia"/>
        </w:rPr>
        <w:br/>
      </w:r>
      <w:r>
        <w:rPr>
          <w:rFonts w:hint="eastAsia"/>
        </w:rPr>
        <w:t>　　第一节 硫糖铝行业总体规模</w:t>
      </w:r>
      <w:r>
        <w:rPr>
          <w:rFonts w:hint="eastAsia"/>
        </w:rPr>
        <w:br/>
      </w:r>
      <w:r>
        <w:rPr>
          <w:rFonts w:hint="eastAsia"/>
        </w:rPr>
        <w:t>　　第一节 硫糖铝产能概况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硫糖铝市场容量概况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硫糖铝产业的生命周期分析</w:t>
      </w:r>
      <w:r>
        <w:rPr>
          <w:rFonts w:hint="eastAsia"/>
        </w:rPr>
        <w:br/>
      </w:r>
      <w:r>
        <w:rPr>
          <w:rFonts w:hint="eastAsia"/>
        </w:rPr>
        <w:t>　　第五节 硫糖铝产业供需情况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硫糖铝国内产品价格走势及影响因素分析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2024年我国硫糖铝行业发展现状分析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我国硫糖铝行业发展现状</w:t>
      </w:r>
      <w:r>
        <w:rPr>
          <w:rFonts w:hint="eastAsia"/>
        </w:rPr>
        <w:br/>
      </w:r>
      <w:r>
        <w:rPr>
          <w:rFonts w:hint="eastAsia"/>
        </w:rPr>
        <w:t>　　　　一、硫糖铝行业品牌发展现状</w:t>
      </w:r>
      <w:r>
        <w:rPr>
          <w:rFonts w:hint="eastAsia"/>
        </w:rPr>
        <w:br/>
      </w:r>
      <w:r>
        <w:rPr>
          <w:rFonts w:hint="eastAsia"/>
        </w:rPr>
        <w:t>　　　　二、硫糖铝行业需求市场现状</w:t>
      </w:r>
      <w:r>
        <w:rPr>
          <w:rFonts w:hint="eastAsia"/>
        </w:rPr>
        <w:br/>
      </w:r>
      <w:r>
        <w:rPr>
          <w:rFonts w:hint="eastAsia"/>
        </w:rPr>
        <w:t>　　　　三、硫糖铝市场需求层次分析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四、我国硫糖铝市场走向分析</w:t>
      </w:r>
      <w:r>
        <w:rPr>
          <w:rFonts w:hint="eastAsia"/>
        </w:rPr>
        <w:br/>
      </w:r>
      <w:r>
        <w:rPr>
          <w:rFonts w:hint="eastAsia"/>
        </w:rPr>
        <w:t>　　第二节 中国硫糖铝产品技术分析</w:t>
      </w:r>
      <w:r>
        <w:rPr>
          <w:rFonts w:hint="eastAsia"/>
        </w:rPr>
        <w:br/>
      </w:r>
      <w:r>
        <w:rPr>
          <w:rFonts w:hint="eastAsia"/>
        </w:rPr>
        <w:t>　　　　一、2024年硫糖铝产品技术变化特点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二、2024年硫糖铝产品市场的新技术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三、2024年硫糖铝产品市场现状分析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中国硫糖铝行业存在的问题</w:t>
      </w:r>
      <w:r>
        <w:rPr>
          <w:rFonts w:hint="eastAsia"/>
        </w:rPr>
        <w:br/>
      </w:r>
      <w:r>
        <w:rPr>
          <w:rFonts w:hint="eastAsia"/>
        </w:rPr>
        <w:t>　　　　一、硫糖铝产品市场存在的主要问题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二、国内硫糖铝产品市场的三大瓶颈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三、硫糖铝产品市场遭遇的规模难题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对中国硫糖铝市场的分析及思考</w:t>
      </w:r>
      <w:r>
        <w:rPr>
          <w:rFonts w:hint="eastAsia"/>
        </w:rPr>
        <w:br/>
      </w:r>
      <w:r>
        <w:rPr>
          <w:rFonts w:hint="eastAsia"/>
        </w:rPr>
        <w:t>　　　　一、硫糖铝市场特点</w:t>
      </w:r>
      <w:r>
        <w:rPr>
          <w:rFonts w:hint="eastAsia"/>
        </w:rPr>
        <w:br/>
      </w:r>
      <w:r>
        <w:rPr>
          <w:rFonts w:hint="eastAsia"/>
        </w:rPr>
        <w:t>　　　　二、硫糖铝市场分析</w:t>
      </w:r>
      <w:r>
        <w:rPr>
          <w:rFonts w:hint="eastAsia"/>
        </w:rPr>
        <w:br/>
      </w:r>
      <w:r>
        <w:rPr>
          <w:rFonts w:hint="eastAsia"/>
        </w:rPr>
        <w:t>　　　　三、硫糖铝市场变化的方向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四、中国硫糖铝行业发展的新思路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五、对中国硫糖铝行业发展的思考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2024年中国硫糖铝行业发展概况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2024年中国硫糖铝行业发展态势分析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2024年中国硫糖铝行业发展特点分析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2024年中国硫糖铝行业市场供需分析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硫糖铝行业市场竞争策略分析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硫糖铝市场竞争策略分析</w:t>
      </w:r>
      <w:r>
        <w:rPr>
          <w:rFonts w:hint="eastAsia"/>
        </w:rPr>
        <w:br/>
      </w:r>
      <w:r>
        <w:rPr>
          <w:rFonts w:hint="eastAsia"/>
        </w:rPr>
        <w:t>　　　　一、硫糖铝市场增长潜力分析</w:t>
      </w:r>
      <w:r>
        <w:rPr>
          <w:rFonts w:hint="eastAsia"/>
        </w:rPr>
        <w:br/>
      </w:r>
      <w:r>
        <w:rPr>
          <w:rFonts w:hint="eastAsia"/>
        </w:rPr>
        <w:t>　　　　二、硫糖铝产品竞争策略分析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硫糖铝企业竞争策略分析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一、2024-2030年我国硫糖铝市场竞争趋势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二、2024-2030年硫糖铝行业竞争格局展望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三、2024-2030年硫糖铝行业竞争策略分析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硫糖铝行业投资与发展前景分析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2024年硫糖铝行业投资情况分析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硫糖铝行业投资机会分析</w:t>
      </w:r>
      <w:r>
        <w:rPr>
          <w:rFonts w:hint="eastAsia"/>
        </w:rPr>
        <w:br/>
      </w:r>
      <w:r>
        <w:rPr>
          <w:rFonts w:hint="eastAsia"/>
        </w:rPr>
        <w:t>　　　　一、硫糖铝投资项目分析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二、可以投资的硫糖铝模式</w:t>
      </w:r>
      <w:r>
        <w:rPr>
          <w:rFonts w:hint="eastAsia"/>
        </w:rPr>
        <w:br/>
      </w:r>
      <w:r>
        <w:rPr>
          <w:rFonts w:hint="eastAsia"/>
        </w:rPr>
        <w:t>　　　　三、2024年硫糖铝投资机会</w:t>
      </w:r>
      <w:r>
        <w:rPr>
          <w:rFonts w:hint="eastAsia"/>
        </w:rPr>
        <w:br/>
      </w:r>
      <w:r>
        <w:rPr>
          <w:rFonts w:hint="eastAsia"/>
        </w:rPr>
        <w:t>　　　　四、2024年硫糖铝投资新方向</w:t>
      </w:r>
      <w:r>
        <w:rPr>
          <w:rFonts w:hint="eastAsia"/>
        </w:rPr>
        <w:br/>
      </w:r>
      <w:r>
        <w:rPr>
          <w:rFonts w:hint="eastAsia"/>
        </w:rPr>
        <w:t>　　第三节 硫糖铝行业发展前景分析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一、金融危机下硫糖铝市场的发展前景</w:t>
      </w:r>
      <w:r>
        <w:rPr>
          <w:rFonts w:hint="eastAsia"/>
        </w:rPr>
        <w:br/>
      </w:r>
      <w:r>
        <w:rPr>
          <w:rFonts w:hint="eastAsia"/>
        </w:rPr>
        <w:t>　　　　二、2024年硫糖铝市场面临的发展商机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2024-2030年中国硫糖铝行业发展前景预测分析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2024-2030年中国硫糖铝行业发展预测分析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一、未来硫糖铝发展分析</w:t>
      </w:r>
      <w:r>
        <w:rPr>
          <w:rFonts w:hint="eastAsia"/>
        </w:rPr>
        <w:br/>
      </w:r>
      <w:r>
        <w:rPr>
          <w:rFonts w:hint="eastAsia"/>
        </w:rPr>
        <w:t>　　　　二、未来硫糖铝行业技术开发方向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2024-2030年中国硫糖铝行业市场前景分析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硫糖铝上游原材料供应状况分析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硫糖铝行业上下业分析</w:t>
      </w:r>
      <w:r>
        <w:rPr>
          <w:rFonts w:hint="eastAsia"/>
        </w:rPr>
        <w:br/>
      </w:r>
      <w:r>
        <w:rPr>
          <w:rFonts w:hint="eastAsia"/>
        </w:rPr>
        <w:t>　　第一节 上业分析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三、行业新动态及其对硫糖铝行业的影响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四、行业竞争状况及其对硫糖铝行业的意义</w:t>
      </w:r>
      <w:r>
        <w:rPr>
          <w:rFonts w:hint="eastAsia"/>
        </w:rPr>
        <w:br/>
      </w:r>
      <w:r>
        <w:rPr>
          <w:rFonts w:hint="eastAsia"/>
        </w:rPr>
        <w:t>　　第二节 下业分析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四、行业新动态及其对硫糖铝行业的影响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五、行业竞争状况及其对硫糖铝行业的意义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2024-2030年硫糖铝行业发展趋势及投资风险分析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当前硫糖铝存在的问题</w:t>
      </w:r>
      <w:r>
        <w:rPr>
          <w:rFonts w:hint="eastAsia"/>
        </w:rPr>
        <w:br/>
      </w:r>
      <w:r>
        <w:rPr>
          <w:rFonts w:hint="eastAsia"/>
        </w:rPr>
        <w:t>　　第二节 硫糖铝未来发展预测分析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一、中国硫糖铝发展方向分析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二、2024-2030年中国硫糖铝行业发展规模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三、2024-2030年中国硫糖铝行业发展趋势预测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2024-2030年中国硫糖铝行业投资风险分析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硫糖铝国内重点生产厂家分析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北京优华药业有限公司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上海旭东海普药业有限公司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南京制药厂有限公司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东北制药总厂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国药集团国瑞药业有限公司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安徽宏业药业有限公司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硫糖铝地区销售分析</w:t>
      </w:r>
      <w:r>
        <w:rPr>
          <w:rFonts w:hint="eastAsia"/>
        </w:rPr>
        <w:br/>
      </w:r>
      <w:r>
        <w:rPr>
          <w:rFonts w:hint="eastAsia"/>
        </w:rPr>
        <w:t>　　第一节 中国硫糖铝各地区对比销售分析</w:t>
      </w:r>
      <w:r>
        <w:rPr>
          <w:rFonts w:hint="eastAsia"/>
        </w:rPr>
        <w:br/>
      </w:r>
      <w:r>
        <w:rPr>
          <w:rFonts w:hint="eastAsia"/>
        </w:rPr>
        <w:t>　　第二节 硫糖铝“东北地区”销售分析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硫糖铝“华北地区”销售分析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硫糖铝“华东地区”销售分析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硫糖铝“华南地区”销售分析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硫糖铝“西北地区”销售分析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硫糖铝“华中地区”销售分析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硫糖铝“西南地区”销售分析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2024-2030年中国硫糖铝行业投资战略研究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2018-2023年中国硫糖铝行业投资策略分析</w:t>
      </w:r>
      <w:r>
        <w:rPr>
          <w:rFonts w:hint="eastAsia"/>
        </w:rPr>
        <w:br/>
      </w:r>
      <w:r>
        <w:rPr>
          <w:rFonts w:hint="eastAsia"/>
        </w:rPr>
        <w:t>　　　　一、硫糖铝投资策略</w:t>
      </w:r>
      <w:r>
        <w:rPr>
          <w:rFonts w:hint="eastAsia"/>
        </w:rPr>
        <w:br/>
      </w:r>
      <w:r>
        <w:rPr>
          <w:rFonts w:hint="eastAsia"/>
        </w:rPr>
        <w:t>　　　　二、硫糖铝投资筹划策略</w:t>
      </w:r>
      <w:r>
        <w:rPr>
          <w:rFonts w:hint="eastAsia"/>
        </w:rPr>
        <w:br/>
      </w:r>
      <w:r>
        <w:rPr>
          <w:rFonts w:hint="eastAsia"/>
        </w:rPr>
        <w:t>　　　　三、2024年硫糖铝品牌竞争战略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2024-2030年中国硫糖铝行业品牌建设策略</w:t>
      </w:r>
      <w:r>
        <w:rPr>
          <w:rFonts w:hint="eastAsia"/>
        </w:rPr>
        <w:br/>
      </w:r>
      <w:r>
        <w:rPr>
          <w:rFonts w:hint="eastAsia"/>
        </w:rPr>
        <w:t>　　　　一、硫糖铝的规划</w:t>
      </w:r>
      <w:r>
        <w:rPr>
          <w:rFonts w:hint="eastAsia"/>
        </w:rPr>
        <w:br/>
      </w:r>
      <w:r>
        <w:rPr>
          <w:rFonts w:hint="eastAsia"/>
        </w:rPr>
        <w:t>　　　　二、硫糖铝的建设</w:t>
      </w:r>
      <w:r>
        <w:rPr>
          <w:rFonts w:hint="eastAsia"/>
        </w:rPr>
        <w:br/>
      </w:r>
      <w:r>
        <w:rPr>
          <w:rFonts w:hint="eastAsia"/>
        </w:rPr>
        <w:t>　　　　三、硫糖铝业成功之道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中国硫糖铝行业市场发展趋势预测</w:t>
      </w:r>
      <w:r>
        <w:rPr>
          <w:rFonts w:hint="eastAsia"/>
        </w:rPr>
        <w:br/>
      </w:r>
      <w:r>
        <w:rPr>
          <w:rFonts w:hint="eastAsia"/>
        </w:rPr>
        <w:t>　　第二节 硫糖铝产品投资机会</w:t>
      </w:r>
      <w:r>
        <w:rPr>
          <w:rFonts w:hint="eastAsia"/>
        </w:rPr>
        <w:br/>
      </w:r>
      <w:r>
        <w:rPr>
          <w:rFonts w:hint="eastAsia"/>
        </w:rPr>
        <w:t>　　第三节 硫糖铝产品投资趋势分析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硫糖铝企业制定“十四五”发展战略研究分析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中智-林－可预期的战略定位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硫糖铝行业的产业链结构图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2018-2023年我国工业增加值走势图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5 2018-2023年固定资产投资走势图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6 2018-2023年我国cpi、ppi运行趋势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2018-2023年我国硫糖铝行业资产合计及增长情况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2018-2023年我国硫糖铝行业资产合计及增长对比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2024-2030年中国硫糖铝行业资产合计预测图</w:t>
      </w:r>
      <w:r>
        <w:rPr>
          <w:rFonts w:hint="eastAsia"/>
        </w:rPr>
        <w:br/>
      </w:r>
      <w:r>
        <w:rPr>
          <w:rFonts w:hint="eastAsia"/>
        </w:rPr>
        <w:t>　　图表 10 2018-2023年我国硫糖铝行业销售收入及增长情况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2018-2023年我国硫糖铝行业销售收入及增长对比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2024-2030年中国硫糖铝行业销售收入预测图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 2018-2023年我国硫糖铝行业工业总产值及增长情况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2018-2023年我国硫糖铝行业工业总产值及增长对比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2024年硫糖铝投资结构</w:t>
      </w:r>
      <w:r>
        <w:rPr>
          <w:rFonts w:hint="eastAsia"/>
        </w:rPr>
        <w:br/>
      </w:r>
      <w:r>
        <w:rPr>
          <w:rFonts w:hint="eastAsia"/>
        </w:rPr>
        <w:t>　　图表 17 2018-2023年我国硫糖铝行业销售收入及增长对比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2024年我国硫糖铝行业不同所有制企业固定资产投资增速情况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19 2024年我国硫糖铝行业分地区固定资产投资增速情况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20 2024年医疗卫生机构及床位数</w:t>
      </w:r>
      <w:r>
        <w:rPr>
          <w:rFonts w:hint="eastAsia"/>
        </w:rPr>
        <w:br/>
      </w:r>
      <w:r>
        <w:rPr>
          <w:rFonts w:hint="eastAsia"/>
        </w:rPr>
        <w:t>　　图表 21 2024年医疗服务工作量</w:t>
      </w:r>
      <w:r>
        <w:rPr>
          <w:rFonts w:hint="eastAsia"/>
        </w:rPr>
        <w:br/>
      </w:r>
      <w:r>
        <w:rPr>
          <w:rFonts w:hint="eastAsia"/>
        </w:rPr>
        <w:t>　　图表 22 2018-2023年医疗卫生机构门诊量及增长速度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23 2018-2023年医疗卫生机构住院量及增长速度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24 医院门诊和住院病人人均医药费</w:t>
      </w:r>
      <w:r>
        <w:rPr>
          <w:rFonts w:hint="eastAsia"/>
        </w:rPr>
        <w:br/>
      </w:r>
      <w:r>
        <w:rPr>
          <w:rFonts w:hint="eastAsia"/>
        </w:rPr>
        <w:t>　　图表 25 2024年全国医疗卫生机构诊疗人次数和出院人数</w:t>
      </w:r>
      <w:r>
        <w:rPr>
          <w:rFonts w:hint="eastAsia"/>
        </w:rPr>
        <w:br/>
      </w:r>
      <w:r>
        <w:rPr>
          <w:rFonts w:hint="eastAsia"/>
        </w:rPr>
        <w:t>　　图表 26 2024年全国医疗卫生机构数（个）</w:t>
      </w:r>
      <w:r>
        <w:rPr>
          <w:rFonts w:hint="eastAsia"/>
        </w:rPr>
        <w:br/>
      </w:r>
      <w:r>
        <w:rPr>
          <w:rFonts w:hint="eastAsia"/>
        </w:rPr>
        <w:t>　　图表 27 2024年病床使用情况</w:t>
      </w:r>
      <w:r>
        <w:rPr>
          <w:rFonts w:hint="eastAsia"/>
        </w:rPr>
        <w:br/>
      </w:r>
      <w:r>
        <w:rPr>
          <w:rFonts w:hint="eastAsia"/>
        </w:rPr>
        <w:t>　　图表 28 2024-2030年硫糖铝行业同业竞争风险及控制策略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29 北京优华药业有限公司资产负债率变化情况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北京优华药业有限公司产权比率变化情况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北京优华药业有限公司固定资产周转次数情况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北京优华药业有限公司流动资产周转次数变化情况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北京优华药业有限公司总资产周转次数变化情况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北京优华药业有限公司销售毛利率变化情况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上海旭东海普药业有限公司资产负债率变化情况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上海旭东海普药业有限公司产权比率变化情况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上海旭东海普药业有限公司固定资产周转次数情况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上海旭东海普药业有限公司流动资产周转次数变化情况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上海旭东海普药业有限公司总资产周转次数变化情况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上海旭东海普药业有限公司销售毛利率变化情况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南京制药厂有限公司资产负债率变化情况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南京制药厂有限公司产权比率变化情况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南京制药厂有限公司固定资产周转次数情况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南京制药厂有限公司流动资产周转次数变化情况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南京制药厂有限公司总资产周转次数变化情况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南京制药厂有限公司销售毛利率变化情况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东北制药总厂资产负债率变化情况</w:t>
      </w:r>
      <w:r>
        <w:rPr>
          <w:rFonts w:hint="eastAsia"/>
        </w:rPr>
        <w:br/>
      </w:r>
      <w:r>
        <w:rPr>
          <w:rFonts w:hint="eastAsia"/>
        </w:rPr>
        <w:t>　　图表 48 东北制药总厂产权比率变化情况</w:t>
      </w:r>
      <w:r>
        <w:rPr>
          <w:rFonts w:hint="eastAsia"/>
        </w:rPr>
        <w:br/>
      </w:r>
      <w:r>
        <w:rPr>
          <w:rFonts w:hint="eastAsia"/>
        </w:rPr>
        <w:t>　　图表 49 东北制药总厂固定资产周转次数情况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50 东北制药总厂流动资产周转次数变化情况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东北制药总厂总资产周转次数变化情况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东北制药总厂销售毛利率变化情况</w:t>
      </w:r>
      <w:r>
        <w:rPr>
          <w:rFonts w:hint="eastAsia"/>
        </w:rPr>
        <w:br/>
      </w:r>
      <w:r>
        <w:rPr>
          <w:rFonts w:hint="eastAsia"/>
        </w:rPr>
        <w:t>　　图表 53 国药集团国瑞药业有限公司资产负债率变化情况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国药集团国瑞药业有限公司产权比率变化情况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国药集团国瑞药业有限公司固定资产周转次数情况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国药集团国瑞药业有限公司流动资产周转次数变化情况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国药集团国瑞药业有限公司总资产周转次数变化情况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国药集团国瑞药业有限公司销售毛利率变化情况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安徽宏业药业有限公司资产负债率变化情况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安徽宏业药业有限公司产权比率变化情况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安徽宏业药业有限公司固定资产周转次数情况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安徽宏业药业有限公司流动资产周转次数变化情况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安徽宏业药业有限公司总资产周转次数变化情况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64安徽宏业药业有限公司销售毛利率变化情况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2018-2023年中国硫糖铝各地区对比销售分析</w:t>
      </w:r>
      <w:r>
        <w:rPr>
          <w:rFonts w:hint="eastAsia"/>
        </w:rPr>
        <w:br/>
      </w:r>
      <w:r>
        <w:rPr>
          <w:rFonts w:hint="eastAsia"/>
        </w:rPr>
        <w:t>　　图表 66 硫糖铝项目投资注意事项图</w:t>
      </w:r>
      <w:r>
        <w:rPr>
          <w:rFonts w:hint="eastAsia"/>
        </w:rPr>
        <w:br/>
      </w:r>
      <w:r>
        <w:rPr>
          <w:rFonts w:hint="eastAsia"/>
        </w:rPr>
        <w:t>　　图表 67 硫糖铝行业生产开发策略</w:t>
      </w:r>
      <w:r>
        <w:rPr>
          <w:rFonts w:hint="eastAsia"/>
        </w:rPr>
        <w:br/>
      </w:r>
      <w:r>
        <w:rPr>
          <w:rFonts w:hint="eastAsia"/>
        </w:rPr>
        <w:t>　　图表 68 硫糖铝渠道策略示意图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fa9a0a225404f" w:history="1">
        <w:r>
          <w:rPr>
            <w:rStyle w:val="Hyperlink"/>
          </w:rPr>
          <w:t>2024-2030年中国硫糖铝市场现状调研分析及发展前景报告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fa9a0a225404f" w:history="1">
        <w:r>
          <w:rPr>
            <w:rStyle w:val="Hyperlink"/>
          </w:rPr>
          <w:t>https://www.20087.com/M_ShiYouHuaGong/0A/LiuTangLvHangYeXianZhuangYuFaZhanQuShi.html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热点：硫糖铝和铝碳酸镁哪个效果好、硫糖铝口服混悬液、硫糖铝与铝碳酸镁的区别、硫糖铝咀嚼片、硫糖铝最多吃几天、硫糖铝混悬液、4岁小孩可以吃硫糖铝吗、硫糖铝的功效与作用、氢氧化铝的主要用途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436d288854467" w:history="1">
      <w:r>
        <w:rPr>
          <w:rStyle w:val="Hyperlink"/>
        </w:rPr>
        <w:t>2024-2030年中国硫糖铝市场现状调研分析及发展前景报告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A/LiuTangLvHangYeXianZhuangYuFaZhanQuShi.html" TargetMode="External" Id="Rdaefa9a0a225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A/LiuTangLvHangYeXianZhuangYuFaZhanQuShi.html" TargetMode="External" Id="R186436d28885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2023-09-26T07:29:00Z</dcterms:created>
  <dcterms:modified xsi:type="dcterms:W3CDTF">2023-09-26T08:29:00Z</dcterms:modified>
  <dc:subject>2024-2030年中国硫糖铝市场现状调研分析及发展前景报告</dc:subject>
  <dc:title>2024-2030年中国硫糖铝市场现状调研分析及发展前景报告</dc:title>
  <cp:keywords>2024-2030年中国硫糖铝市场现状调研分析及发展前景报告</cp:keywords>
  <dc:description>2024-2030年中国硫糖铝市场现状调研分析及发展前景报告</dc:description>
</cp:coreProperties>
</file>