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648f500a403e" w:history="1">
              <w:r>
                <w:rPr>
                  <w:rStyle w:val="Hyperlink"/>
                </w:rPr>
                <w:t>2025-2031年中国碳氮化钛行业现状调研与市场前景分析报告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648f500a403e" w:history="1">
              <w:r>
                <w:rPr>
                  <w:rStyle w:val="Hyperlink"/>
                </w:rPr>
                <w:t>2025-2031年中国碳氮化钛行业现状调研与市场前景分析报告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5648f500a403e" w:history="1">
                <w:r>
                  <w:rPr>
                    <w:rStyle w:val="Hyperlink"/>
                  </w:rPr>
                  <w:t>https://www.20087.com/M_ShiYouHuaGong/0A/TanDanHuaTaiChanYeXianZhuangYuFaZhanQianJing.html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化钛（TiCN）是一种硬质合金涂层材料，广泛应用于切削工具、模具以及其他耐磨部件的表面处理。近年来，随着金属加工行业对高性能刀具的需求增加，碳氮化钛因其出色的硬度、耐磨性和耐热性而备受青睐。涂层技术的进步使得碳氮化钛的沉积更加均匀，性能更加稳定。此外，通过与其他材料（如TiAlN）复合使用，碳氮化钛能够提供更加多样化的性能组合。</w:t>
      </w:r>
      <w:r>
        <w:rPr>
          <w:rFonts w:hint="eastAsia"/>
        </w:rPr>
        <w:br/>
      </w:r>
      <w:r>
        <w:rPr>
          <w:rFonts w:hint="eastAsia"/>
        </w:rPr>
        <w:t>　　未来，碳氮化钛的发展将更加注重材料性能的提升和应用领域的扩展。随着纳米技术的发展，碳氮化钛涂层将能够实现更小的颗粒尺寸，从而获得更高的硬度和更优异的耐磨性。同时，通过材料科学的创新，碳氮化钛将与其他新型涂层材料相结合，以满足不同工况条件下的特殊需求。此外，随着可持续发展目标的推进，碳氮化钛涂层将朝着更长的使用寿命和更低的环境影响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5648f500a403e" w:history="1">
        <w:r>
          <w:rPr>
            <w:rStyle w:val="Hyperlink"/>
          </w:rPr>
          <w:t>2025-2031年中国碳氮化钛行业现状调研与市场前景分析报告</w:t>
        </w:r>
      </w:hyperlink>
      <w:r>
        <w:rPr>
          <w:rFonts w:hint="eastAsia"/>
        </w:rPr>
        <w:t>》系统分析了碳氮化钛行业的现状，全面梳理了碳氮化钛市场需求、市场规模、产业链结构及价格体系，详细解读了碳氮化钛细分市场特点。报告结合权威数据，科学预测了碳氮化钛市场前景与发展趋势，客观分析了品牌竞争格局、市场集中度及重点企业的运营表现，并指出了碳氮化钛行业面临的机遇与风险。为碳氮化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碳氮化钛产品/行业基本概况</w:t>
      </w:r>
      <w:r>
        <w:rPr>
          <w:rFonts w:hint="eastAsia"/>
        </w:rPr>
        <w:br/>
      </w:r>
      <w:r>
        <w:rPr>
          <w:rFonts w:hint="eastAsia"/>
        </w:rPr>
        <w:t>　　第一节 碳氮化钛定义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碳氮化钛产业的发展生命周期判研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碳氮化钛产业链分析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二、碳氮化钛产业链模型分析</w:t>
      </w:r>
      <w:r>
        <w:rPr>
          <w:rFonts w:hint="eastAsia"/>
        </w:rPr>
        <w:br/>
      </w:r>
      <w:r>
        <w:rPr>
          <w:rFonts w:hint="eastAsia"/>
        </w:rPr>
        <w:t>　　第四节 我国碳氮化钛产业发展的“波特五力模型”分析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二、碳氮化钛产业环境的“波特五力模型”分析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我国碳氮化钛行业市场发展“SWOT”分析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二、碳氮化钛市场发展的“SWOT”分析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碳氮化钛行业宏观环境发展分析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一、2024-2025年宏观经济</w:t>
      </w:r>
      <w:r>
        <w:rPr>
          <w:rFonts w:hint="eastAsia"/>
        </w:rPr>
        <w:br/>
      </w:r>
      <w:r>
        <w:rPr>
          <w:rFonts w:hint="eastAsia"/>
        </w:rPr>
        <w:t>　　　　二、2024-2025年工业形势</w:t>
      </w:r>
      <w:r>
        <w:rPr>
          <w:rFonts w:hint="eastAsia"/>
        </w:rPr>
        <w:br/>
      </w:r>
      <w:r>
        <w:rPr>
          <w:rFonts w:hint="eastAsia"/>
        </w:rPr>
        <w:t>　　　　三、2024-2025年固定资产投资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2024-2025年中国碳氮化钛行业发展政策环境分析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2024-2025年中国碳氮化钛行业发展社会环境分析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碳氮化钛行业生产环境分析</w:t>
      </w:r>
      <w:r>
        <w:rPr>
          <w:rFonts w:hint="eastAsia"/>
        </w:rPr>
        <w:br/>
      </w:r>
      <w:r>
        <w:rPr>
          <w:rFonts w:hint="eastAsia"/>
        </w:rPr>
        <w:t>　　第一节 碳氮化钛行业总体规模</w:t>
      </w:r>
      <w:r>
        <w:rPr>
          <w:rFonts w:hint="eastAsia"/>
        </w:rPr>
        <w:br/>
      </w:r>
      <w:r>
        <w:rPr>
          <w:rFonts w:hint="eastAsia"/>
        </w:rPr>
        <w:t>　　第二节 碳氮化钛产能概况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碳氮化钛市场容量发展分析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碳氮化钛产量发展及趋势预测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碳氮化钛产品价格影响因素分析及价格趋势预测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二、成本费用</w:t>
      </w:r>
      <w:r>
        <w:rPr>
          <w:rFonts w:hint="eastAsia"/>
        </w:rPr>
        <w:br/>
      </w:r>
      <w:r>
        <w:rPr>
          <w:rFonts w:hint="eastAsia"/>
        </w:rPr>
        <w:t>　　　　三、市场需求状况</w:t>
      </w:r>
      <w:r>
        <w:rPr>
          <w:rFonts w:hint="eastAsia"/>
        </w:rPr>
        <w:br/>
      </w:r>
      <w:r>
        <w:rPr>
          <w:rFonts w:hint="eastAsia"/>
        </w:rPr>
        <w:t>　　　　四、市场竞争状况</w:t>
      </w:r>
      <w:r>
        <w:rPr>
          <w:rFonts w:hint="eastAsia"/>
        </w:rPr>
        <w:br/>
      </w:r>
      <w:r>
        <w:rPr>
          <w:rFonts w:hint="eastAsia"/>
        </w:rPr>
        <w:t>　　　　五、生产企业的价格策略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碳氮化钛行业技术发展环境分析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碳氮化钛产品国内外技术比较分析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一、碳氮化钛产品技术变化特点</w:t>
      </w:r>
      <w:r>
        <w:rPr>
          <w:rFonts w:hint="eastAsia"/>
        </w:rPr>
        <w:br/>
      </w:r>
      <w:r>
        <w:rPr>
          <w:rFonts w:hint="eastAsia"/>
        </w:rPr>
        <w:t>　　　　二、国内主要生产方法</w:t>
      </w:r>
      <w:r>
        <w:rPr>
          <w:rFonts w:hint="eastAsia"/>
        </w:rPr>
        <w:br/>
      </w:r>
      <w:r>
        <w:rPr>
          <w:rFonts w:hint="eastAsia"/>
        </w:rPr>
        <w:t>　　　　三、国内但碳化钛专利申请情况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碳氮化钛产业供需发展环境分析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2024-2025年市场供需状况分析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一、2024-2025年碳氮化钛产量发展分析</w:t>
      </w:r>
      <w:r>
        <w:rPr>
          <w:rFonts w:hint="eastAsia"/>
        </w:rPr>
        <w:br/>
      </w:r>
      <w:r>
        <w:rPr>
          <w:rFonts w:hint="eastAsia"/>
        </w:rPr>
        <w:t>　　　　二、2024-2025年碳氮化钛消费量发展分析</w:t>
      </w:r>
      <w:r>
        <w:rPr>
          <w:rFonts w:hint="eastAsia"/>
        </w:rPr>
        <w:br/>
      </w:r>
      <w:r>
        <w:rPr>
          <w:rFonts w:hint="eastAsia"/>
        </w:rPr>
        <w:t>　　第二节 碳氮化钛的经销模式</w:t>
      </w:r>
      <w:r>
        <w:rPr>
          <w:rFonts w:hint="eastAsia"/>
        </w:rPr>
        <w:br/>
      </w:r>
      <w:r>
        <w:rPr>
          <w:rFonts w:hint="eastAsia"/>
        </w:rPr>
        <w:t>　　　　一、碳氮化钛营销模式分析</w:t>
      </w:r>
      <w:r>
        <w:rPr>
          <w:rFonts w:hint="eastAsia"/>
        </w:rPr>
        <w:br/>
      </w:r>
      <w:r>
        <w:rPr>
          <w:rFonts w:hint="eastAsia"/>
        </w:rPr>
        <w:t>　　　　二、碳氮化钛主要销售渠道分析</w:t>
      </w:r>
      <w:r>
        <w:rPr>
          <w:rFonts w:hint="eastAsia"/>
        </w:rPr>
        <w:br/>
      </w:r>
      <w:r>
        <w:rPr>
          <w:rFonts w:hint="eastAsia"/>
        </w:rPr>
        <w:t>　　　　三、碳氮化钛行业广告与促销方式分析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四、碳氮化钛行业价格竞争方式分析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五、碳氮化钛行业国际化营销模式分析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六、碳氮化钛行业渠道策略分析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中国碳氮化钛需求特点及地域分布分析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未来5年内中国碳氮化钛市场供需格局预测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碳氮化钛进出口市场分析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第二节 中国碳氮化钛行业历史进出口总量变化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一、碳氮化钛行业内进口总量变化</w:t>
      </w:r>
      <w:r>
        <w:rPr>
          <w:rFonts w:hint="eastAsia"/>
        </w:rPr>
        <w:br/>
      </w:r>
      <w:r>
        <w:rPr>
          <w:rFonts w:hint="eastAsia"/>
        </w:rPr>
        <w:t>　　　　二、碳氮化钛行业内出口总量变化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三、近三年内碳氮化钛进出口差量变动情况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中国碳氮化钛行业历史进出口结构变化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一、碳氮化钛行业当年内进口来源情况分析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二、碳氮化钛行业当年内出口去向分析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中国碳氮化钛行业进出口态势展望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一、中国碳氮化钛进出口的主要影响因素分析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二、碳氮化钛行业未来5年内中国进口预测分析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三、碳氮化钛行业未来5年内中国出口态势展望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碳氮化钛地区市场竞争分析</w:t>
      </w:r>
      <w:r>
        <w:rPr>
          <w:rFonts w:hint="eastAsia"/>
        </w:rPr>
        <w:br/>
      </w:r>
      <w:r>
        <w:rPr>
          <w:rFonts w:hint="eastAsia"/>
        </w:rPr>
        <w:t>　　第一节 中国碳氮化钛区域销售市场结构变化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三、2024-2025年华北地区碳氮化钛产业市场规模发展趋势分析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三、2024-2025年华南地区碳氮化钛产业市场规模发展趋势分析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二、2024-2025年西北地区碳氮化钛产业市场规模发展趋势分析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三、2024-2025年东北地区碳氮化钛产业市场规模发展趋势分析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三、2024-2025年华中地区碳氮化钛产业市场规模发展趋势分析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三、2024-2025年西南地区碳氮化钛产业市场规模发展趋势分析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碳氮化钛行业上下游产业链发展环境分析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碳氮化钛行业上游行业分析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四、行业竞争状况及其对碳氮化钛行业的意义</w:t>
      </w:r>
      <w:r>
        <w:rPr>
          <w:rFonts w:hint="eastAsia"/>
        </w:rPr>
        <w:br/>
      </w:r>
      <w:r>
        <w:rPr>
          <w:rFonts w:hint="eastAsia"/>
        </w:rPr>
        <w:t>　　第二节 碳氮化钛行业下游行业分析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五、行业竞争状况及其对碳氮化钛行业的意义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碳氮化钛特色生产及销售厂家分析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辽宁德盛特种陶瓷制造有限公司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　　五、技术研发情况</w:t>
      </w:r>
      <w:r>
        <w:rPr>
          <w:rFonts w:hint="eastAsia"/>
        </w:rPr>
        <w:br/>
      </w:r>
      <w:r>
        <w:rPr>
          <w:rFonts w:hint="eastAsia"/>
        </w:rPr>
        <w:t>　　　　六、设备情况</w:t>
      </w:r>
      <w:r>
        <w:rPr>
          <w:rFonts w:hint="eastAsia"/>
        </w:rPr>
        <w:br/>
      </w:r>
      <w:r>
        <w:rPr>
          <w:rFonts w:hint="eastAsia"/>
        </w:rPr>
        <w:t>　　　　七、碳氮化钛销售情况</w:t>
      </w:r>
      <w:r>
        <w:rPr>
          <w:rFonts w:hint="eastAsia"/>
        </w:rPr>
        <w:br/>
      </w:r>
      <w:r>
        <w:rPr>
          <w:rFonts w:hint="eastAsia"/>
        </w:rPr>
        <w:t>　　第二节 长沙琅峰金属材料有限公司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四、技术及工艺创新</w:t>
      </w:r>
      <w:r>
        <w:rPr>
          <w:rFonts w:hint="eastAsia"/>
        </w:rPr>
        <w:br/>
      </w:r>
      <w:r>
        <w:rPr>
          <w:rFonts w:hint="eastAsia"/>
        </w:rPr>
        <w:t>　　　　四、销售业绩及碳氮化钛业绩</w:t>
      </w:r>
      <w:r>
        <w:rPr>
          <w:rFonts w:hint="eastAsia"/>
        </w:rPr>
        <w:br/>
      </w:r>
      <w:r>
        <w:rPr>
          <w:rFonts w:hint="eastAsia"/>
        </w:rPr>
        <w:t>　　第三节 北京兴荣源科技有限公司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四、销售业绩及碳氮化钛业绩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湖南海云冶金材料有限公司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四、碳氮化钛业绩</w:t>
      </w:r>
      <w:r>
        <w:rPr>
          <w:rFonts w:hint="eastAsia"/>
        </w:rPr>
        <w:br/>
      </w:r>
      <w:r>
        <w:rPr>
          <w:rFonts w:hint="eastAsia"/>
        </w:rPr>
        <w:t>　　第五节 东莞市宝钛真空镀膜厂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四、碳氮化钛业绩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碳氮化钛产业政策及贸易预警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国内碳氮化钛行业税收政策分析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碳氮化钛行业未来五年内投资趋势及投资风险分析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2025年碳氮化钛行业投资情况分析</w:t>
      </w:r>
      <w:r>
        <w:rPr>
          <w:rFonts w:hint="eastAsia"/>
        </w:rPr>
        <w:br/>
      </w:r>
      <w:r>
        <w:rPr>
          <w:rFonts w:hint="eastAsia"/>
        </w:rPr>
        <w:t>　　第二节 碳氮化钛行业投资机会分析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一、碳氮化钛投资项目分析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二、可以投资的碳氮化钛模式</w:t>
      </w:r>
      <w:r>
        <w:rPr>
          <w:rFonts w:hint="eastAsia"/>
        </w:rPr>
        <w:br/>
      </w:r>
      <w:r>
        <w:rPr>
          <w:rFonts w:hint="eastAsia"/>
        </w:rPr>
        <w:t>　　第三节 2025-2031年中国碳氮化钛行业投资方向分析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2025-2031年中国碳氮化钛行业投资风险分析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碳氮化钛行业未来五年内投资战略研究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2025-2031年中国碳氮化钛行业投资策略分析</w:t>
      </w:r>
      <w:r>
        <w:rPr>
          <w:rFonts w:hint="eastAsia"/>
        </w:rPr>
        <w:br/>
      </w:r>
      <w:r>
        <w:rPr>
          <w:rFonts w:hint="eastAsia"/>
        </w:rPr>
        <w:t>　　　　一、碳氮化钛行业投资策略</w:t>
      </w:r>
      <w:r>
        <w:rPr>
          <w:rFonts w:hint="eastAsia"/>
        </w:rPr>
        <w:br/>
      </w:r>
      <w:r>
        <w:rPr>
          <w:rFonts w:hint="eastAsia"/>
        </w:rPr>
        <w:t>　　　　二、碳氮化钛行业投资筹划策略</w:t>
      </w:r>
      <w:r>
        <w:rPr>
          <w:rFonts w:hint="eastAsia"/>
        </w:rPr>
        <w:br/>
      </w:r>
      <w:r>
        <w:rPr>
          <w:rFonts w:hint="eastAsia"/>
        </w:rPr>
        <w:t>　　　　三、碳氮化钛行业品牌竞争战略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2025-2031年中国碳氮化钛行业“十四五”建设策略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一、碳氮化钛行业发展规划</w:t>
      </w:r>
      <w:r>
        <w:rPr>
          <w:rFonts w:hint="eastAsia"/>
        </w:rPr>
        <w:br/>
      </w:r>
      <w:r>
        <w:rPr>
          <w:rFonts w:hint="eastAsia"/>
        </w:rPr>
        <w:t>　　　　二、碳氮化钛行业建设重点</w:t>
      </w:r>
      <w:r>
        <w:rPr>
          <w:rFonts w:hint="eastAsia"/>
        </w:rPr>
        <w:br/>
      </w:r>
      <w:r>
        <w:rPr>
          <w:rFonts w:hint="eastAsia"/>
        </w:rPr>
        <w:t>　　　　三、碳氮化钛行业优秀企业成功之道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碳氮化钛市场发展预测及行业项目投资建议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碳氮化钛行业未来5年内中国市场规模及增长趋势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碳氮化钛行业未来5年内市场盈利预测</w:t>
      </w:r>
      <w:r>
        <w:rPr>
          <w:rFonts w:hint="eastAsia"/>
        </w:rPr>
        <w:br/>
      </w:r>
      <w:r>
        <w:rPr>
          <w:rFonts w:hint="eastAsia"/>
        </w:rPr>
        <w:t>　　第五节 中~智~林~－碳氮化钛行业项目投资建议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四、碳氮化钛行业项目注意事项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碳氮化钛产品</w:t>
      </w:r>
      <w:r>
        <w:rPr>
          <w:rFonts w:hint="eastAsia"/>
        </w:rPr>
        <w:br/>
      </w:r>
      <w:r>
        <w:rPr>
          <w:rFonts w:hint="eastAsia"/>
        </w:rPr>
        <w:t>　　图表 2 碳氮化钛产品属性</w:t>
      </w:r>
      <w:r>
        <w:rPr>
          <w:rFonts w:hint="eastAsia"/>
        </w:rPr>
        <w:br/>
      </w:r>
      <w:r>
        <w:rPr>
          <w:rFonts w:hint="eastAsia"/>
        </w:rPr>
        <w:t>　　图表 3 碳氮化钛危险属性</w:t>
      </w:r>
      <w:r>
        <w:rPr>
          <w:rFonts w:hint="eastAsia"/>
        </w:rPr>
        <w:br/>
      </w:r>
      <w:r>
        <w:rPr>
          <w:rFonts w:hint="eastAsia"/>
        </w:rPr>
        <w:t>　　图表 4 碳氮化钛应用领域图示</w:t>
      </w:r>
      <w:r>
        <w:rPr>
          <w:rFonts w:hint="eastAsia"/>
        </w:rPr>
        <w:br/>
      </w:r>
      <w:r>
        <w:rPr>
          <w:rFonts w:hint="eastAsia"/>
        </w:rPr>
        <w:t>　　图表 5 先进切削刀具材料和涂层的特性</w:t>
      </w:r>
      <w:r>
        <w:rPr>
          <w:rFonts w:hint="eastAsia"/>
        </w:rPr>
        <w:br/>
      </w:r>
      <w:r>
        <w:rPr>
          <w:rFonts w:hint="eastAsia"/>
        </w:rPr>
        <w:t>　　图表 6 碳氮化钛产业的发展生命周期</w:t>
      </w:r>
      <w:r>
        <w:rPr>
          <w:rFonts w:hint="eastAsia"/>
        </w:rPr>
        <w:br/>
      </w:r>
      <w:r>
        <w:rPr>
          <w:rFonts w:hint="eastAsia"/>
        </w:rPr>
        <w:t>　　图表 7 产业链概念示意图</w:t>
      </w:r>
      <w:r>
        <w:rPr>
          <w:rFonts w:hint="eastAsia"/>
        </w:rPr>
        <w:br/>
      </w:r>
      <w:r>
        <w:rPr>
          <w:rFonts w:hint="eastAsia"/>
        </w:rPr>
        <w:t>　　图表 8 产业链内涵示意图</w:t>
      </w:r>
      <w:r>
        <w:rPr>
          <w:rFonts w:hint="eastAsia"/>
        </w:rPr>
        <w:br/>
      </w:r>
      <w:r>
        <w:rPr>
          <w:rFonts w:hint="eastAsia"/>
        </w:rPr>
        <w:t>　　图表 9 碳氮化钛产业模型示意图</w:t>
      </w:r>
      <w:r>
        <w:rPr>
          <w:rFonts w:hint="eastAsia"/>
        </w:rPr>
        <w:br/>
      </w:r>
      <w:r>
        <w:rPr>
          <w:rFonts w:hint="eastAsia"/>
        </w:rPr>
        <w:t>　　图表 10 波特五力模型示意图</w:t>
      </w:r>
      <w:r>
        <w:rPr>
          <w:rFonts w:hint="eastAsia"/>
        </w:rPr>
        <w:br/>
      </w:r>
      <w:r>
        <w:rPr>
          <w:rFonts w:hint="eastAsia"/>
        </w:rPr>
        <w:t>　　图表 11 2019-2024年国内生产总值及增长变化趋势图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2025年规模以上企业各月累计主营业务收入与利润同比增速情况</w:t>
      </w:r>
      <w:r>
        <w:rPr>
          <w:rFonts w:hint="eastAsia"/>
        </w:rPr>
        <w:br/>
      </w:r>
      <w:r>
        <w:rPr>
          <w:rFonts w:hint="eastAsia"/>
        </w:rPr>
        <w:t>　　图表 13 2025年各月每百元主营业务收入中成本与利润率状况</w:t>
      </w:r>
      <w:r>
        <w:rPr>
          <w:rFonts w:hint="eastAsia"/>
        </w:rPr>
        <w:br/>
      </w:r>
      <w:r>
        <w:rPr>
          <w:rFonts w:hint="eastAsia"/>
        </w:rPr>
        <w:t>　　图表 14 2025年分经济类型主营业务收入与利润总额增速情况</w:t>
      </w:r>
      <w:r>
        <w:rPr>
          <w:rFonts w:hint="eastAsia"/>
        </w:rPr>
        <w:br/>
      </w:r>
      <w:r>
        <w:rPr>
          <w:rFonts w:hint="eastAsia"/>
        </w:rPr>
        <w:t>　　图表 15 2019-2024年全社会固定资产投资增长趋势图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 2019-2024年城镇居民家庭人均可支配收入及增长率状况</w:t>
      </w:r>
      <w:r>
        <w:rPr>
          <w:rFonts w:hint="eastAsia"/>
        </w:rPr>
        <w:br/>
      </w:r>
      <w:r>
        <w:rPr>
          <w:rFonts w:hint="eastAsia"/>
        </w:rPr>
        <w:t>　　图表 17 2019-2024年农村居民家庭人均纯收入及增长率状况</w:t>
      </w:r>
      <w:r>
        <w:rPr>
          <w:rFonts w:hint="eastAsia"/>
        </w:rPr>
        <w:br/>
      </w:r>
      <w:r>
        <w:rPr>
          <w:rFonts w:hint="eastAsia"/>
        </w:rPr>
        <w:t>　　图表 18 2019-2024年我国城乡居民家庭恩格尔系数变化趋势</w:t>
      </w:r>
      <w:r>
        <w:rPr>
          <w:rFonts w:hint="eastAsia"/>
        </w:rPr>
        <w:br/>
      </w:r>
      <w:r>
        <w:rPr>
          <w:rFonts w:hint="eastAsia"/>
        </w:rPr>
        <w:t>　　图表 19 2025年规模以上企业各月累计主营业务收入与利润同比增速情况</w:t>
      </w:r>
      <w:r>
        <w:rPr>
          <w:rFonts w:hint="eastAsia"/>
        </w:rPr>
        <w:br/>
      </w:r>
      <w:r>
        <w:rPr>
          <w:rFonts w:hint="eastAsia"/>
        </w:rPr>
        <w:t>　　图表 20 2019-2024年碳氮化钛市场规模及预测</w:t>
      </w:r>
      <w:r>
        <w:rPr>
          <w:rFonts w:hint="eastAsia"/>
        </w:rPr>
        <w:br/>
      </w:r>
      <w:r>
        <w:rPr>
          <w:rFonts w:hint="eastAsia"/>
        </w:rPr>
        <w:t>　　图表 21 2019-2024年碳氮化钛产能</w:t>
      </w:r>
      <w:r>
        <w:rPr>
          <w:rFonts w:hint="eastAsia"/>
        </w:rPr>
        <w:br/>
      </w:r>
      <w:r>
        <w:rPr>
          <w:rFonts w:hint="eastAsia"/>
        </w:rPr>
        <w:t>　　图表 22 2025-2031年碳氮化钛产能预测</w:t>
      </w:r>
      <w:r>
        <w:rPr>
          <w:rFonts w:hint="eastAsia"/>
        </w:rPr>
        <w:br/>
      </w:r>
      <w:r>
        <w:rPr>
          <w:rFonts w:hint="eastAsia"/>
        </w:rPr>
        <w:t>　　图表 23 2019-2024年碳氮化钛市场容量</w:t>
      </w:r>
      <w:r>
        <w:rPr>
          <w:rFonts w:hint="eastAsia"/>
        </w:rPr>
        <w:br/>
      </w:r>
      <w:r>
        <w:rPr>
          <w:rFonts w:hint="eastAsia"/>
        </w:rPr>
        <w:t>　　图表 24 2025-2031年碳氮化钛市场容量预测</w:t>
      </w:r>
      <w:r>
        <w:rPr>
          <w:rFonts w:hint="eastAsia"/>
        </w:rPr>
        <w:br/>
      </w:r>
      <w:r>
        <w:rPr>
          <w:rFonts w:hint="eastAsia"/>
        </w:rPr>
        <w:t>　　图表 25 2019-2024年碳氮化钛产量</w:t>
      </w:r>
      <w:r>
        <w:rPr>
          <w:rFonts w:hint="eastAsia"/>
        </w:rPr>
        <w:br/>
      </w:r>
      <w:r>
        <w:rPr>
          <w:rFonts w:hint="eastAsia"/>
        </w:rPr>
        <w:t>　　图表 26 2025-2031年碳氮化钛产量预测</w:t>
      </w:r>
      <w:r>
        <w:rPr>
          <w:rFonts w:hint="eastAsia"/>
        </w:rPr>
        <w:br/>
      </w:r>
      <w:r>
        <w:rPr>
          <w:rFonts w:hint="eastAsia"/>
        </w:rPr>
        <w:t>　　图表 27 2019-2024年中国碳氮化钛价格走势分析</w:t>
      </w:r>
      <w:r>
        <w:rPr>
          <w:rFonts w:hint="eastAsia"/>
        </w:rPr>
        <w:br/>
      </w:r>
      <w:r>
        <w:rPr>
          <w:rFonts w:hint="eastAsia"/>
        </w:rPr>
        <w:t>　　图表 28 2025-2031年中国碳氮化钛价格趋势预测</w:t>
      </w:r>
      <w:r>
        <w:rPr>
          <w:rFonts w:hint="eastAsia"/>
        </w:rPr>
        <w:br/>
      </w:r>
      <w:r>
        <w:rPr>
          <w:rFonts w:hint="eastAsia"/>
        </w:rPr>
        <w:t>　　图表 29 烧结示意图</w:t>
      </w:r>
      <w:r>
        <w:rPr>
          <w:rFonts w:hint="eastAsia"/>
        </w:rPr>
        <w:br/>
      </w:r>
      <w:r>
        <w:rPr>
          <w:rFonts w:hint="eastAsia"/>
        </w:rPr>
        <w:t>　　图表 30 ×5000 传统工艺生产TICN电镜扫描图</w:t>
      </w:r>
      <w:r>
        <w:rPr>
          <w:rFonts w:hint="eastAsia"/>
        </w:rPr>
        <w:br/>
      </w:r>
      <w:r>
        <w:rPr>
          <w:rFonts w:hint="eastAsia"/>
        </w:rPr>
        <w:t>　　图表 31 ×5000 创新工艺生产TICN电镜扫描图</w:t>
      </w:r>
      <w:r>
        <w:rPr>
          <w:rFonts w:hint="eastAsia"/>
        </w:rPr>
        <w:br/>
      </w:r>
      <w:r>
        <w:rPr>
          <w:rFonts w:hint="eastAsia"/>
        </w:rPr>
        <w:t>　　图表 32 工艺流程</w:t>
      </w:r>
      <w:r>
        <w:rPr>
          <w:rFonts w:hint="eastAsia"/>
        </w:rPr>
        <w:br/>
      </w:r>
      <w:r>
        <w:rPr>
          <w:rFonts w:hint="eastAsia"/>
        </w:rPr>
        <w:t>　　图表 33 碳氮化钛国内专利申请</w:t>
      </w:r>
      <w:r>
        <w:rPr>
          <w:rFonts w:hint="eastAsia"/>
        </w:rPr>
        <w:br/>
      </w:r>
      <w:r>
        <w:rPr>
          <w:rFonts w:hint="eastAsia"/>
        </w:rPr>
        <w:t>　　图表 34 2019-2024年碳氮化钛产量</w:t>
      </w:r>
      <w:r>
        <w:rPr>
          <w:rFonts w:hint="eastAsia"/>
        </w:rPr>
        <w:br/>
      </w:r>
      <w:r>
        <w:rPr>
          <w:rFonts w:hint="eastAsia"/>
        </w:rPr>
        <w:t>　　图表 35 2019-2024年碳氮化钛市场容量</w:t>
      </w:r>
      <w:r>
        <w:rPr>
          <w:rFonts w:hint="eastAsia"/>
        </w:rPr>
        <w:br/>
      </w:r>
      <w:r>
        <w:rPr>
          <w:rFonts w:hint="eastAsia"/>
        </w:rPr>
        <w:t>　　图表 36 碳氮化钛营销模式示意图</w:t>
      </w:r>
      <w:r>
        <w:rPr>
          <w:rFonts w:hint="eastAsia"/>
        </w:rPr>
        <w:br/>
      </w:r>
      <w:r>
        <w:rPr>
          <w:rFonts w:hint="eastAsia"/>
        </w:rPr>
        <w:t>　　图表 37 2025-2031年碳氮化钛产量预测</w:t>
      </w:r>
      <w:r>
        <w:rPr>
          <w:rFonts w:hint="eastAsia"/>
        </w:rPr>
        <w:br/>
      </w:r>
      <w:r>
        <w:rPr>
          <w:rFonts w:hint="eastAsia"/>
        </w:rPr>
        <w:t>　　图表 38 2025-2031年碳氮化钛市场容量预测</w:t>
      </w:r>
      <w:r>
        <w:rPr>
          <w:rFonts w:hint="eastAsia"/>
        </w:rPr>
        <w:br/>
      </w:r>
      <w:r>
        <w:rPr>
          <w:rFonts w:hint="eastAsia"/>
        </w:rPr>
        <w:t>　　图表 39 2025年中国进未列名碳化物进口国家分析</w:t>
      </w:r>
      <w:r>
        <w:rPr>
          <w:rFonts w:hint="eastAsia"/>
        </w:rPr>
        <w:br/>
      </w:r>
      <w:r>
        <w:rPr>
          <w:rFonts w:hint="eastAsia"/>
        </w:rPr>
        <w:t>　　图表 40 2025年中国出口未列名碳化物的国别统计</w:t>
      </w:r>
      <w:r>
        <w:rPr>
          <w:rFonts w:hint="eastAsia"/>
        </w:rPr>
        <w:br/>
      </w:r>
      <w:r>
        <w:rPr>
          <w:rFonts w:hint="eastAsia"/>
        </w:rPr>
        <w:t>　　图表 41 2019-2024年未列名碳化物统计</w:t>
      </w:r>
      <w:r>
        <w:rPr>
          <w:rFonts w:hint="eastAsia"/>
        </w:rPr>
        <w:br/>
      </w:r>
      <w:r>
        <w:rPr>
          <w:rFonts w:hint="eastAsia"/>
        </w:rPr>
        <w:t>　　图表 42 2019-2024年未列名碳化物趋势变化</w:t>
      </w:r>
      <w:r>
        <w:rPr>
          <w:rFonts w:hint="eastAsia"/>
        </w:rPr>
        <w:br/>
      </w:r>
      <w:r>
        <w:rPr>
          <w:rFonts w:hint="eastAsia"/>
        </w:rPr>
        <w:t>　　图表 43 2019-2024年未列名碳化物出口统计</w:t>
      </w:r>
      <w:r>
        <w:rPr>
          <w:rFonts w:hint="eastAsia"/>
        </w:rPr>
        <w:br/>
      </w:r>
      <w:r>
        <w:rPr>
          <w:rFonts w:hint="eastAsia"/>
        </w:rPr>
        <w:t>　　图表 44 2019-2024年未列名碳化物出口趋势变化</w:t>
      </w:r>
      <w:r>
        <w:rPr>
          <w:rFonts w:hint="eastAsia"/>
        </w:rPr>
        <w:br/>
      </w:r>
      <w:r>
        <w:rPr>
          <w:rFonts w:hint="eastAsia"/>
        </w:rPr>
        <w:t>　　图表 45 2019-2024年未列名碳化物进出口差量变化趋势</w:t>
      </w:r>
      <w:r>
        <w:rPr>
          <w:rFonts w:hint="eastAsia"/>
        </w:rPr>
        <w:br/>
      </w:r>
      <w:r>
        <w:rPr>
          <w:rFonts w:hint="eastAsia"/>
        </w:rPr>
        <w:t>　　图表 46 2025年中国未列名碳化物进口国家分析</w:t>
      </w:r>
      <w:r>
        <w:rPr>
          <w:rFonts w:hint="eastAsia"/>
        </w:rPr>
        <w:br/>
      </w:r>
      <w:r>
        <w:rPr>
          <w:rFonts w:hint="eastAsia"/>
        </w:rPr>
        <w:t>　　图表 47 2025年中国出口未列名碳化物的国别分析</w:t>
      </w:r>
      <w:r>
        <w:rPr>
          <w:rFonts w:hint="eastAsia"/>
        </w:rPr>
        <w:br/>
      </w:r>
      <w:r>
        <w:rPr>
          <w:rFonts w:hint="eastAsia"/>
        </w:rPr>
        <w:t>　　图表 48 华北地区各城市碳氮化钛销售坐标</w:t>
      </w:r>
      <w:r>
        <w:rPr>
          <w:rFonts w:hint="eastAsia"/>
        </w:rPr>
        <w:br/>
      </w:r>
      <w:r>
        <w:rPr>
          <w:rFonts w:hint="eastAsia"/>
        </w:rPr>
        <w:t>　　图表 49 2019-2024年华北地区碳氮化钛市场规模</w:t>
      </w:r>
      <w:r>
        <w:rPr>
          <w:rFonts w:hint="eastAsia"/>
        </w:rPr>
        <w:br/>
      </w:r>
      <w:r>
        <w:rPr>
          <w:rFonts w:hint="eastAsia"/>
        </w:rPr>
        <w:t>　　图表 50 华北地区碳氮化钛生产及代理厂商联系方式</w:t>
      </w:r>
      <w:r>
        <w:rPr>
          <w:rFonts w:hint="eastAsia"/>
        </w:rPr>
        <w:br/>
      </w:r>
      <w:r>
        <w:rPr>
          <w:rFonts w:hint="eastAsia"/>
        </w:rPr>
        <w:t>　　图表 51 华东地区各城市碳氮化钛销售坐标</w:t>
      </w:r>
      <w:r>
        <w:rPr>
          <w:rFonts w:hint="eastAsia"/>
        </w:rPr>
        <w:br/>
      </w:r>
      <w:r>
        <w:rPr>
          <w:rFonts w:hint="eastAsia"/>
        </w:rPr>
        <w:t>　　图表 52 华东地区碳氮化钛产业规模变化统计</w:t>
      </w:r>
      <w:r>
        <w:rPr>
          <w:rFonts w:hint="eastAsia"/>
        </w:rPr>
        <w:br/>
      </w:r>
      <w:r>
        <w:rPr>
          <w:rFonts w:hint="eastAsia"/>
        </w:rPr>
        <w:t>　　图表 53 华东地区碳氮化钛生产及代理厂商联系方式</w:t>
      </w:r>
      <w:r>
        <w:rPr>
          <w:rFonts w:hint="eastAsia"/>
        </w:rPr>
        <w:br/>
      </w:r>
      <w:r>
        <w:rPr>
          <w:rFonts w:hint="eastAsia"/>
        </w:rPr>
        <w:t>　　图表 54 地区各城市碳氮化钛销售坐标</w:t>
      </w:r>
      <w:r>
        <w:rPr>
          <w:rFonts w:hint="eastAsia"/>
        </w:rPr>
        <w:br/>
      </w:r>
      <w:r>
        <w:rPr>
          <w:rFonts w:hint="eastAsia"/>
        </w:rPr>
        <w:t>　　图表 55 2019-2024年东北地区碳氮化钛市场规模</w:t>
      </w:r>
      <w:r>
        <w:rPr>
          <w:rFonts w:hint="eastAsia"/>
        </w:rPr>
        <w:br/>
      </w:r>
      <w:r>
        <w:rPr>
          <w:rFonts w:hint="eastAsia"/>
        </w:rPr>
        <w:t>　　图表 56 华南地区碳氮化钛生产及代理厂商联系方式</w:t>
      </w:r>
      <w:r>
        <w:rPr>
          <w:rFonts w:hint="eastAsia"/>
        </w:rPr>
        <w:br/>
      </w:r>
      <w:r>
        <w:rPr>
          <w:rFonts w:hint="eastAsia"/>
        </w:rPr>
        <w:t>　　图表 57 2019-2024年西北地区碳氮化钛市场规模</w:t>
      </w:r>
      <w:r>
        <w:rPr>
          <w:rFonts w:hint="eastAsia"/>
        </w:rPr>
        <w:br/>
      </w:r>
      <w:r>
        <w:rPr>
          <w:rFonts w:hint="eastAsia"/>
        </w:rPr>
        <w:t>　　图表 58 东北各城市碳氮化钛销售坐标</w:t>
      </w:r>
      <w:r>
        <w:rPr>
          <w:rFonts w:hint="eastAsia"/>
        </w:rPr>
        <w:br/>
      </w:r>
      <w:r>
        <w:rPr>
          <w:rFonts w:hint="eastAsia"/>
        </w:rPr>
        <w:t>　　图表 59 2019-2024年东北地区碳氮化钛市场规模</w:t>
      </w:r>
      <w:r>
        <w:rPr>
          <w:rFonts w:hint="eastAsia"/>
        </w:rPr>
        <w:br/>
      </w:r>
      <w:r>
        <w:rPr>
          <w:rFonts w:hint="eastAsia"/>
        </w:rPr>
        <w:t>　　图表 60 东北地区碳氮化钛生产及代理厂商联系方式</w:t>
      </w:r>
      <w:r>
        <w:rPr>
          <w:rFonts w:hint="eastAsia"/>
        </w:rPr>
        <w:br/>
      </w:r>
      <w:r>
        <w:rPr>
          <w:rFonts w:hint="eastAsia"/>
        </w:rPr>
        <w:t>　　图表 61 华中地区各城市碳氮化钛销售坐标</w:t>
      </w:r>
      <w:r>
        <w:rPr>
          <w:rFonts w:hint="eastAsia"/>
        </w:rPr>
        <w:br/>
      </w:r>
      <w:r>
        <w:rPr>
          <w:rFonts w:hint="eastAsia"/>
        </w:rPr>
        <w:t>　　图表 62 2019-2024年东北地区碳氮化钛市场规模</w:t>
      </w:r>
      <w:r>
        <w:rPr>
          <w:rFonts w:hint="eastAsia"/>
        </w:rPr>
        <w:br/>
      </w:r>
      <w:r>
        <w:rPr>
          <w:rFonts w:hint="eastAsia"/>
        </w:rPr>
        <w:t>　　图表 63 地区碳氮化钛生产及代理厂商联系方式</w:t>
      </w:r>
      <w:r>
        <w:rPr>
          <w:rFonts w:hint="eastAsia"/>
        </w:rPr>
        <w:br/>
      </w:r>
      <w:r>
        <w:rPr>
          <w:rFonts w:hint="eastAsia"/>
        </w:rPr>
        <w:t>　　图表 64 西南各城市碳氮化钛销售坐标</w:t>
      </w:r>
      <w:r>
        <w:rPr>
          <w:rFonts w:hint="eastAsia"/>
        </w:rPr>
        <w:br/>
      </w:r>
      <w:r>
        <w:rPr>
          <w:rFonts w:hint="eastAsia"/>
        </w:rPr>
        <w:t>　　图表 65 2019-2024年西南地区碳氮化钛市场规模</w:t>
      </w:r>
      <w:r>
        <w:rPr>
          <w:rFonts w:hint="eastAsia"/>
        </w:rPr>
        <w:br/>
      </w:r>
      <w:r>
        <w:rPr>
          <w:rFonts w:hint="eastAsia"/>
        </w:rPr>
        <w:t>　　图表 66 地区碳氮化钛生产及代理厂商联系方式</w:t>
      </w:r>
      <w:r>
        <w:rPr>
          <w:rFonts w:hint="eastAsia"/>
        </w:rPr>
        <w:br/>
      </w:r>
      <w:r>
        <w:rPr>
          <w:rFonts w:hint="eastAsia"/>
        </w:rPr>
        <w:t>　　图表 67 2019-2024年国内原生钛铁矿储量状况</w:t>
      </w:r>
      <w:r>
        <w:rPr>
          <w:rFonts w:hint="eastAsia"/>
        </w:rPr>
        <w:br/>
      </w:r>
      <w:r>
        <w:rPr>
          <w:rFonts w:hint="eastAsia"/>
        </w:rPr>
        <w:t>　　图表 68 2019-2024年国内钛矿产量及增长率状况</w:t>
      </w:r>
      <w:r>
        <w:rPr>
          <w:rFonts w:hint="eastAsia"/>
        </w:rPr>
        <w:br/>
      </w:r>
      <w:r>
        <w:rPr>
          <w:rFonts w:hint="eastAsia"/>
        </w:rPr>
        <w:t>　　图表 69 2025年国内钛矿供应量结构状况</w:t>
      </w:r>
      <w:r>
        <w:rPr>
          <w:rFonts w:hint="eastAsia"/>
        </w:rPr>
        <w:br/>
      </w:r>
      <w:r>
        <w:rPr>
          <w:rFonts w:hint="eastAsia"/>
        </w:rPr>
        <w:t>　　图表 70 2025年国内钛矿产量及消耗状况</w:t>
      </w:r>
      <w:r>
        <w:rPr>
          <w:rFonts w:hint="eastAsia"/>
        </w:rPr>
        <w:br/>
      </w:r>
      <w:r>
        <w:rPr>
          <w:rFonts w:hint="eastAsia"/>
        </w:rPr>
        <w:t>　　图表 71 2025年国内钛矿进口量及消耗状况</w:t>
      </w:r>
      <w:r>
        <w:rPr>
          <w:rFonts w:hint="eastAsia"/>
        </w:rPr>
        <w:br/>
      </w:r>
      <w:r>
        <w:rPr>
          <w:rFonts w:hint="eastAsia"/>
        </w:rPr>
        <w:t>　　图表 72 2019-2024年国内炭黑产量及增长率状况</w:t>
      </w:r>
      <w:r>
        <w:rPr>
          <w:rFonts w:hint="eastAsia"/>
        </w:rPr>
        <w:br/>
      </w:r>
      <w:r>
        <w:rPr>
          <w:rFonts w:hint="eastAsia"/>
        </w:rPr>
        <w:t>　　图表 73 2025-2031年国内钛矿产量及增长率预测</w:t>
      </w:r>
      <w:r>
        <w:rPr>
          <w:rFonts w:hint="eastAsia"/>
        </w:rPr>
        <w:br/>
      </w:r>
      <w:r>
        <w:rPr>
          <w:rFonts w:hint="eastAsia"/>
        </w:rPr>
        <w:t>　　图表 74 2025-2031年国内炭黑产量及增长率预测</w:t>
      </w:r>
      <w:r>
        <w:rPr>
          <w:rFonts w:hint="eastAsia"/>
        </w:rPr>
        <w:br/>
      </w:r>
      <w:r>
        <w:rPr>
          <w:rFonts w:hint="eastAsia"/>
        </w:rPr>
        <w:t>　　图表 75 2019-2024年国内刀具消费总额及增长状况</w:t>
      </w:r>
      <w:r>
        <w:rPr>
          <w:rFonts w:hint="eastAsia"/>
        </w:rPr>
        <w:br/>
      </w:r>
      <w:r>
        <w:rPr>
          <w:rFonts w:hint="eastAsia"/>
        </w:rPr>
        <w:t>　　图表 76 辽宁德盛特种陶瓷制造有限公司销售网络</w:t>
      </w:r>
      <w:r>
        <w:rPr>
          <w:rFonts w:hint="eastAsia"/>
        </w:rPr>
        <w:br/>
      </w:r>
      <w:r>
        <w:rPr>
          <w:rFonts w:hint="eastAsia"/>
        </w:rPr>
        <w:t>　　图表 77 辽宁德盛特种陶瓷制造有限公司产品质量检查设备清单</w:t>
      </w:r>
      <w:r>
        <w:rPr>
          <w:rFonts w:hint="eastAsia"/>
        </w:rPr>
        <w:br/>
      </w:r>
      <w:r>
        <w:rPr>
          <w:rFonts w:hint="eastAsia"/>
        </w:rPr>
        <w:t>　　图表 78长沙琅峰金属材料有限公司2019-2024年该公司的销售业绩</w:t>
      </w:r>
      <w:r>
        <w:rPr>
          <w:rFonts w:hint="eastAsia"/>
        </w:rPr>
        <w:br/>
      </w:r>
      <w:r>
        <w:rPr>
          <w:rFonts w:hint="eastAsia"/>
        </w:rPr>
        <w:t>　　图表 79北京兴荣源科技有限公司2019-2024年销售业绩</w:t>
      </w:r>
      <w:r>
        <w:rPr>
          <w:rFonts w:hint="eastAsia"/>
        </w:rPr>
        <w:br/>
      </w:r>
      <w:r>
        <w:rPr>
          <w:rFonts w:hint="eastAsia"/>
        </w:rPr>
        <w:t>　　图表 80 可以投资的碳氮化钛模式</w:t>
      </w:r>
      <w:r>
        <w:rPr>
          <w:rFonts w:hint="eastAsia"/>
        </w:rPr>
        <w:br/>
      </w:r>
      <w:r>
        <w:rPr>
          <w:rFonts w:hint="eastAsia"/>
        </w:rPr>
        <w:t>　　图表 81 “十四五”新材料产业预期发展目标规划</w:t>
      </w:r>
      <w:r>
        <w:rPr>
          <w:rFonts w:hint="eastAsia"/>
        </w:rPr>
        <w:br/>
      </w:r>
      <w:r>
        <w:rPr>
          <w:rFonts w:hint="eastAsia"/>
        </w:rPr>
        <w:t>　　图表 82 2025-2031年碳氮化钛行业市场规模预测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648f500a403e" w:history="1">
        <w:r>
          <w:rPr>
            <w:rStyle w:val="Hyperlink"/>
          </w:rPr>
          <w:t>2025-2031年中国碳氮化钛行业现状调研与市场前景分析报告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5648f500a403e" w:history="1">
        <w:r>
          <w:rPr>
            <w:rStyle w:val="Hyperlink"/>
          </w:rPr>
          <w:t>https://www.20087.com/M_ShiYouHuaGong/0A/TanDanHuaTaiChanYeXianZhuangYuFaZhanQianJing.html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热点：碳氮化钛的相对原子质量是多少、碳氮化钛涂层工艺、碳氮化钛基金属陶瓷、碳氮化钛粉末、氮化铝钛、碳氮化钛涂层、碳氮化钛理化指标是多少、碳氮化钛硬度、碳氮化钛涂层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4eb2cd28463e" w:history="1">
      <w:r>
        <w:rPr>
          <w:rStyle w:val="Hyperlink"/>
        </w:rPr>
        <w:t>2025-2031年中国碳氮化钛行业现状调研与市场前景分析报告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TanDanHuaTaiChanYeXianZhuangYuFaZhanQianJing.html" TargetMode="External" Id="R11a5648f500a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TanDanHuaTaiChanYeXianZhuangYuFaZhanQianJing.html" TargetMode="External" Id="R65ee4eb2cd28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2024-12-16T04:46:00Z</dcterms:created>
  <dcterms:modified xsi:type="dcterms:W3CDTF">2024-12-16T05:46:00Z</dcterms:modified>
  <dc:subject>2025-2031年中国碳氮化钛行业现状调研与市场前景分析报告</dc:subject>
  <dc:title>2025-2031年中国碳氮化钛行业现状调研与市场前景分析报告</dc:title>
  <cp:keywords>2025-2031年中国碳氮化钛行业现状调研与市场前景分析报告</cp:keywords>
  <dc:description>2025-2031年中国碳氮化钛行业现状调研与市场前景分析报告</dc:description>
</cp:coreProperties>
</file>