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b92f393e4578" w:history="1">
              <w:r>
                <w:rPr>
                  <w:rStyle w:val="Hyperlink"/>
                </w:rPr>
                <w:t>2025-2031年中国金属胶行业发展调研与市场前景分析报告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b92f393e4578" w:history="1">
              <w:r>
                <w:rPr>
                  <w:rStyle w:val="Hyperlink"/>
                </w:rPr>
                <w:t>2025-2031年中国金属胶行业发展调研与市场前景分析报告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db92f393e4578" w:history="1">
                <w:r>
                  <w:rPr>
                    <w:rStyle w:val="Hyperlink"/>
                  </w:rPr>
                  <w:t>https://www.20087.com/A/10/JinShuJiaoFaZhanQuShi.html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是一种专门用于粘接金属材料的强力胶水，广泛应用于制造业、维修和DIY项目中。近年来，随着复合材料和异种材料连接技术的发展，对高性能金属胶的需求日益增长。现代金属胶不仅具备高强度粘接力，还具有耐高温、耐腐蚀、快固化等特点，以适应不同工业环境的要求。同时，环保型金属胶的开发也成为行业趋势，减少了有害溶剂的使用。</w:t>
      </w:r>
      <w:r>
        <w:rPr>
          <w:rFonts w:hint="eastAsia"/>
        </w:rPr>
        <w:br/>
      </w:r>
      <w:r>
        <w:rPr>
          <w:rFonts w:hint="eastAsia"/>
        </w:rPr>
        <w:t>　　金属胶的未来将注重创新材料和环保性能。研发将集中在开发更坚韧、更灵活的胶合剂，以满足极端条件下的应用需求，如航天、深海探测等。环保性能的提升将通过减少挥发性有机化合物（VOCs）排放，以及开发生物基或可降解的金属胶配方。此外，智能胶合剂的出现，如可逆粘接和自愈合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b92f393e4578" w:history="1">
        <w:r>
          <w:rPr>
            <w:rStyle w:val="Hyperlink"/>
          </w:rPr>
          <w:t>2025-2031年中国金属胶行业发展调研与市场前景分析报告</w:t>
        </w:r>
      </w:hyperlink>
      <w:r>
        <w:rPr>
          <w:rFonts w:hint="eastAsia"/>
        </w:rPr>
        <w:t>》基于国家统计局及相关行业协会的详实数据，系统分析了金属胶市场规模、竞争格局及金属胶重点企业经营状况，梳理金属胶行业技术发展现状与未来方向。报告还结合金属胶市场供需变化与政策环境，对金属胶行业发展前景与趋势作出科学预测，并评估金属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中国金属胶行业概述</w:t>
      </w:r>
      <w:r>
        <w:rPr>
          <w:rFonts w:hint="eastAsia"/>
        </w:rPr>
        <w:br/>
      </w:r>
      <w:r>
        <w:rPr>
          <w:rFonts w:hint="eastAsia"/>
        </w:rPr>
        <w:t>　　第一节 金属胶行业定义</w:t>
      </w:r>
      <w:r>
        <w:rPr>
          <w:rFonts w:hint="eastAsia"/>
        </w:rPr>
        <w:br/>
      </w:r>
      <w:r>
        <w:rPr>
          <w:rFonts w:hint="eastAsia"/>
        </w:rPr>
        <w:t>　　第二节 金属胶行业发展种类</w:t>
      </w:r>
      <w:r>
        <w:rPr>
          <w:rFonts w:hint="eastAsia"/>
        </w:rPr>
        <w:br/>
      </w:r>
      <w:r>
        <w:rPr>
          <w:rFonts w:hint="eastAsia"/>
        </w:rPr>
        <w:t>　　第三节 金属胶行业特征</w:t>
      </w:r>
      <w:r>
        <w:rPr>
          <w:rFonts w:hint="eastAsia"/>
        </w:rPr>
        <w:br/>
      </w:r>
      <w:r>
        <w:rPr>
          <w:rFonts w:hint="eastAsia"/>
        </w:rPr>
        <w:t>　　第四节 金属胶行业发展历程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金属胶行业相关政策及影响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中国金属胶行业发展特点</w:t>
      </w:r>
      <w:r>
        <w:rPr>
          <w:rFonts w:hint="eastAsia"/>
        </w:rPr>
        <w:br/>
      </w:r>
      <w:r>
        <w:rPr>
          <w:rFonts w:hint="eastAsia"/>
        </w:rPr>
        <w:t>　　第一节 金属胶行业运行分析</w:t>
      </w:r>
      <w:r>
        <w:rPr>
          <w:rFonts w:hint="eastAsia"/>
        </w:rPr>
        <w:br/>
      </w:r>
      <w:r>
        <w:rPr>
          <w:rFonts w:hint="eastAsia"/>
        </w:rPr>
        <w:t>　　第二节 中国金属胶行业重要性</w:t>
      </w:r>
      <w:r>
        <w:rPr>
          <w:rFonts w:hint="eastAsia"/>
        </w:rPr>
        <w:br/>
      </w:r>
      <w:r>
        <w:rPr>
          <w:rFonts w:hint="eastAsia"/>
        </w:rPr>
        <w:t>　　第三节 金属胶行业特性分析</w:t>
      </w:r>
      <w:r>
        <w:rPr>
          <w:rFonts w:hint="eastAsia"/>
        </w:rPr>
        <w:br/>
      </w:r>
      <w:r>
        <w:rPr>
          <w:rFonts w:hint="eastAsia"/>
        </w:rPr>
        <w:t>　　第四节 金属胶行业发展历程</w:t>
      </w:r>
      <w:r>
        <w:rPr>
          <w:rFonts w:hint="eastAsia"/>
        </w:rPr>
        <w:br/>
      </w:r>
      <w:r>
        <w:rPr>
          <w:rFonts w:hint="eastAsia"/>
        </w:rPr>
        <w:t>　　第五节 金属胶行业技术现状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金属胶行业竞争格局分析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中国金属胶行业供需情况</w:t>
      </w:r>
      <w:r>
        <w:rPr>
          <w:rFonts w:hint="eastAsia"/>
        </w:rPr>
        <w:br/>
      </w:r>
      <w:r>
        <w:rPr>
          <w:rFonts w:hint="eastAsia"/>
        </w:rPr>
        <w:t>　　第一节 金属胶行业市场需求分析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金属胶行业供给能力分析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金属胶行业销售状况分析</w:t>
      </w:r>
      <w:r>
        <w:rPr>
          <w:rFonts w:hint="eastAsia"/>
        </w:rPr>
        <w:br/>
      </w:r>
      <w:r>
        <w:rPr>
          <w:rFonts w:hint="eastAsia"/>
        </w:rPr>
        <w:t>　　第一节 金属胶行业销售收入分析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金属胶行业投资收益率分析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金属胶行业产品销售成本分析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金属胶行业销售税金分析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金属胶行业进出口分析</w:t>
      </w:r>
      <w:r>
        <w:rPr>
          <w:rFonts w:hint="eastAsia"/>
        </w:rPr>
        <w:br/>
      </w:r>
      <w:r>
        <w:rPr>
          <w:rFonts w:hint="eastAsia"/>
        </w:rPr>
        <w:t>　　第一节 金属胶行业历史进出口总量变化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一、金属胶行业进口总量变化</w:t>
      </w:r>
      <w:r>
        <w:rPr>
          <w:rFonts w:hint="eastAsia"/>
        </w:rPr>
        <w:br/>
      </w:r>
      <w:r>
        <w:rPr>
          <w:rFonts w:hint="eastAsia"/>
        </w:rPr>
        <w:t>　　　　二、金属胶行业出口总量变化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金属胶行业历史进出口结构变化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一、金属胶行业进口来源分析</w:t>
      </w:r>
      <w:r>
        <w:rPr>
          <w:rFonts w:hint="eastAsia"/>
        </w:rPr>
        <w:br/>
      </w:r>
      <w:r>
        <w:rPr>
          <w:rFonts w:hint="eastAsia"/>
        </w:rPr>
        <w:t>　　　　二、金属胶行业出口去向分析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影响金属胶行业进出口的主要因素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金属胶行业进出口态势展望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一、金属胶行业进口态势展望</w:t>
      </w:r>
      <w:r>
        <w:rPr>
          <w:rFonts w:hint="eastAsia"/>
        </w:rPr>
        <w:br/>
      </w:r>
      <w:r>
        <w:rPr>
          <w:rFonts w:hint="eastAsia"/>
        </w:rPr>
        <w:t>　　　　二、金属胶行业出口态势展望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金属胶重点企业发展展望</w:t>
      </w:r>
      <w:r>
        <w:rPr>
          <w:rFonts w:hint="eastAsia"/>
        </w:rPr>
        <w:br/>
      </w:r>
      <w:r>
        <w:rPr>
          <w:rFonts w:hint="eastAsia"/>
        </w:rPr>
        <w:t>　　第一节 金属胶企业（一）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一、2025-2031年金属胶行业产能预测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二、2025-2031年金属胶行业产量预测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一、2025-2031年金属胶行业需求预测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二、2025-2031年金属胶行业市场供需平衡预测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b92f393e4578" w:history="1">
        <w:r>
          <w:rPr>
            <w:rStyle w:val="Hyperlink"/>
          </w:rPr>
          <w:t>2025-2031年中国金属胶行业发展调研与市场前景分析报告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db92f393e4578" w:history="1">
        <w:r>
          <w:rPr>
            <w:rStyle w:val="Hyperlink"/>
          </w:rPr>
          <w:t>https://www.20087.com/A/10/JinShuJiaoFaZhanQuShi.html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热点：粘合金属用什么胶最好、金属胶水 强力胶、金属不干胶、金属胶水、金属粘胶、金属胶耐高温、金属胶水、金属胶美甲、用什么胶可以粘金属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c210f320c4b25" w:history="1">
      <w:r>
        <w:rPr>
          <w:rStyle w:val="Hyperlink"/>
        </w:rPr>
        <w:t>2025-2031年中国金属胶行业发展调研与市场前景分析报告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nShuJiaoFaZhanQuShi.html" TargetMode="External" Id="Ra78db92f393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nShuJiaoFaZhanQuShi.html" TargetMode="External" Id="R587c210f320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2024-11-03T00:58:00Z</dcterms:created>
  <dcterms:modified xsi:type="dcterms:W3CDTF">2024-11-03T01:58:00Z</dcterms:modified>
  <dc:subject>2025-2031年中国金属胶行业发展调研与市场前景分析报告</dc:subject>
  <dc:title>2025-2031年中国金属胶行业发展调研与市场前景分析报告</dc:title>
  <cp:keywords>2025-2031年中国金属胶行业发展调研与市场前景分析报告</cp:keywords>
  <dc:description>2025-2031年中国金属胶行业发展调研与市场前景分析报告</dc:description>
</cp:coreProperties>
</file>