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efd6efa78487d" w:history="1">
              <w:r>
                <w:rPr>
                  <w:rStyle w:val="Hyperlink"/>
                </w:rPr>
                <w:t>中国改性丙烯酸酯市场剖析及发展前景预测报告（2025-2031年）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efd6efa78487d" w:history="1">
              <w:r>
                <w:rPr>
                  <w:rStyle w:val="Hyperlink"/>
                </w:rPr>
                <w:t>中国改性丙烯酸酯市场剖析及发展前景预测报告（2025-2031年）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efd6efa78487d" w:history="1">
                <w:r>
                  <w:rPr>
                    <w:rStyle w:val="Hyperlink"/>
                  </w:rPr>
                  <w:t>https://www.20087.com/A/90/GaiXingBingXiSuanZhiShiChangDiaoYanBaoGao.html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丙烯酸酯是一类多功能聚合物，广泛应用于涂料、粘合剂、个人护理和纺织品等领域。其优异的附着力、耐候性和柔韧性使其成为许多行业不可或缺的材料。近年来，随着环保意识的提高，水性丙烯酸酯和无溶剂配方的需求显著增加。然而，技术壁垒和原材料成本是行业面临的普遍问题。</w:t>
      </w:r>
      <w:r>
        <w:rPr>
          <w:rFonts w:hint="eastAsia"/>
        </w:rPr>
        <w:br/>
      </w:r>
      <w:r>
        <w:rPr>
          <w:rFonts w:hint="eastAsia"/>
        </w:rPr>
        <w:t>　　未来，改性丙烯酸酯的发展将侧重于环保和功能化。一方面，通过配方创新，开发低VOC和生物基的丙烯酸酯产品，以满足日益严格的环保法规和消费者偏好。另一方面，利用纳米复合技术和功能性单体，赋予丙烯酸酯材料额外的性能，如自清洁、抗菌或阻燃特性，拓宽其应用范围，满足特定领域的特殊需求。此外，智能制造和大数据分析的应用将有助于优化生产流程，提高材料的一致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efd6efa78487d" w:history="1">
        <w:r>
          <w:rPr>
            <w:rStyle w:val="Hyperlink"/>
          </w:rPr>
          <w:t>中国改性丙烯酸酯市场剖析及发展前景预测报告（2025-2031年）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改性丙烯酸酯行业的市场规模、需求动态及产业链结构。报告详细解析了改性丙烯酸酯市场价格变化、行业竞争格局及重点企业的经营现状，并对未来市场前景与发展趋势进行了科学预测。同时，报告通过细分市场领域，评估了改性丙烯酸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中国改性丙烯酸酯行业发展环境</w:t>
      </w:r>
      <w:r>
        <w:rPr>
          <w:rFonts w:hint="eastAsia"/>
        </w:rPr>
        <w:br/>
      </w:r>
      <w:r>
        <w:rPr>
          <w:rFonts w:hint="eastAsia"/>
        </w:rPr>
        <w:t>　　第一节 改性丙烯酸酯行业及属性分析</w:t>
      </w:r>
      <w:r>
        <w:rPr>
          <w:rFonts w:hint="eastAsia"/>
        </w:rPr>
        <w:br/>
      </w:r>
      <w:r>
        <w:rPr>
          <w:rFonts w:hint="eastAsia"/>
        </w:rPr>
        <w:t>　　　　一、改性丙烯酸酯行业定义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四、改性丙烯酸酯行业周期属性</w:t>
      </w:r>
      <w:r>
        <w:rPr>
          <w:rFonts w:hint="eastAsia"/>
        </w:rPr>
        <w:br/>
      </w:r>
      <w:r>
        <w:rPr>
          <w:rFonts w:hint="eastAsia"/>
        </w:rPr>
        <w:t>　　第二节 改性丙烯酸酯行业经济发展环境</w:t>
      </w:r>
      <w:r>
        <w:rPr>
          <w:rFonts w:hint="eastAsia"/>
        </w:rPr>
        <w:br/>
      </w:r>
      <w:r>
        <w:rPr>
          <w:rFonts w:hint="eastAsia"/>
        </w:rPr>
        <w:t>　　第三节 改性丙烯酸酯行业政策发展环境</w:t>
      </w:r>
      <w:r>
        <w:rPr>
          <w:rFonts w:hint="eastAsia"/>
        </w:rPr>
        <w:br/>
      </w:r>
      <w:r>
        <w:rPr>
          <w:rFonts w:hint="eastAsia"/>
        </w:rPr>
        <w:t>　　第四节 改性丙烯酸酯行业社会发展环境</w:t>
      </w:r>
      <w:r>
        <w:rPr>
          <w:rFonts w:hint="eastAsia"/>
        </w:rPr>
        <w:br/>
      </w:r>
      <w:r>
        <w:rPr>
          <w:rFonts w:hint="eastAsia"/>
        </w:rPr>
        <w:t>　　第五节 改性丙烯酸酯投融资发展环境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2024-2025年改性丙烯酸酯行业技术发展现状及趋势分析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改性丙烯酸酯行业技术发展现状分析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国内外改性丙烯酸酯行业技术差异与原因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改性丙烯酸酯行业技术发展方向、趋势预测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提升改性丙烯酸酯行业技术能力策略建议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中国改性丙烯酸酯行业供给与需求情况分析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2019-2024年中国改性丙烯酸酯行业总体规模</w:t>
      </w:r>
      <w:r>
        <w:rPr>
          <w:rFonts w:hint="eastAsia"/>
        </w:rPr>
        <w:br/>
      </w:r>
      <w:r>
        <w:rPr>
          <w:rFonts w:hint="eastAsia"/>
        </w:rPr>
        <w:t>　　第二节 中国改性丙烯酸酯行业盈利情况分析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中国改性丙烯酸酯行业产量情况分析与预测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一、2019-2024年改性丙烯酸酯行业产量统计分析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二、2024年改性丙烯酸酯行业产量特点分析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三、2025-2031年中国改性丙烯酸酯行业产量预测分析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中国改性丙烯酸酯行业需求概况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一、2019-2024年中国改性丙烯酸酯行业需求情况分析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二、2024年中国改性丙烯酸酯行业市场需求特点分析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三、2025-2031年中国改性丙烯酸酯市场需求预测分析</w:t>
      </w:r>
      <w:r>
        <w:rPr>
          <w:rFonts w:hint="eastAsia"/>
        </w:rPr>
        <w:br/>
      </w:r>
      <w:r>
        <w:rPr>
          <w:rFonts w:hint="eastAsia"/>
        </w:rPr>
        <w:t>　　第五节 改性丙烯酸酯产业供需平衡状况分析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2019-2024年中国改性丙烯酸酯行业重点地区调研分析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一、中国改性丙烯酸酯行业重点区域市场结构调研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二、**地区改性丙烯酸酯市场调研分析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三、**地区改性丙烯酸酯市场调研分析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四、**地区改性丙烯酸酯市场调研分析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五、**地区改性丙烯酸酯市场调研分析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六、**地区改性丙烯酸酯市场调研分析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中国改性丙烯酸酯行业进出口情况分析预测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2019-2024年中国改性丙烯酸酯行业进出口情况分析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一、2019-2024年中国改性丙烯酸酯行业进口分析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二、2019-2024年中国改性丙烯酸酯行业出口分析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2025-2031年中国改性丙烯酸酯行业进出口情况预测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一、2025-2031年中国改性丙烯酸酯行业进口预测分析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二、2025-2031年中国改性丙烯酸酯行业出口预测分析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影响改性丙烯酸酯行业进出口变化的主要原因分析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改性丙烯酸酯行业上、下游市场分析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改性丙烯酸酯行业上游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改性丙烯酸酯行业下游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改性丙烯酸酯行业重点企业发展调研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二、改性丙烯酸酯企业经营情况分析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三、改性丙烯酸酯企业发展规划及前景展望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改性丙烯酸酯重点企业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二、改性丙烯酸酯企业经营情况分析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三、改性丙烯酸酯企业发展规划及前景展望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改性丙烯酸酯重点企业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二、改性丙烯酸酯企业经营情况分析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三、改性丙烯酸酯企业发展规划及前景展望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改性丙烯酸酯重点企业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二、改性丙烯酸酯企业经营情况分析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三、改性丙烯酸酯企业发展规划及前景展望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改性丙烯酸酯重点企业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二、改性丙烯酸酯企业经营情况分析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三、改性丙烯酸酯企业发展规划及前景展望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改性丙烯酸酯行业企业经营策略研究分析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改性丙烯酸酯企业多样化经营策略分析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一、改性丙烯酸酯企业多样化经营情况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二、现行改性丙烯酸酯行业多样化经营的方向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大型改性丙烯酸酯企业集团未来发展策略分析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对中小改性丙烯酸酯企业生产经营的建议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改性丙烯酸酯行业发展前景与市场趋势分析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我国改性丙烯酸酯行业前景与机遇分析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一、我国改性丙烯酸酯行业发展前景</w:t>
      </w:r>
      <w:r>
        <w:rPr>
          <w:rFonts w:hint="eastAsia"/>
        </w:rPr>
        <w:br/>
      </w:r>
      <w:r>
        <w:rPr>
          <w:rFonts w:hint="eastAsia"/>
        </w:rPr>
        <w:t>　　　　二、我国改性丙烯酸酯发展机遇分析</w:t>
      </w:r>
      <w:r>
        <w:rPr>
          <w:rFonts w:hint="eastAsia"/>
        </w:rPr>
        <w:br/>
      </w:r>
      <w:r>
        <w:rPr>
          <w:rFonts w:hint="eastAsia"/>
        </w:rPr>
        <w:t>　　　　三、2025年改性丙烯酸酯的发展机遇分析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四、新冠疫情对改性丙烯酸酯行业的影响分析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2025-2031年中国改性丙烯酸酯市场趋势分析</w:t>
      </w:r>
      <w:r>
        <w:rPr>
          <w:rFonts w:hint="eastAsia"/>
        </w:rPr>
        <w:br/>
      </w:r>
      <w:r>
        <w:rPr>
          <w:rFonts w:hint="eastAsia"/>
        </w:rPr>
        <w:t>　　　　一、改性丙烯酸酯市场趋势总结</w:t>
      </w:r>
      <w:r>
        <w:rPr>
          <w:rFonts w:hint="eastAsia"/>
        </w:rPr>
        <w:br/>
      </w:r>
      <w:r>
        <w:rPr>
          <w:rFonts w:hint="eastAsia"/>
        </w:rPr>
        <w:t>　　　　二、改性丙烯酸酯发展趋势分析</w:t>
      </w:r>
      <w:r>
        <w:rPr>
          <w:rFonts w:hint="eastAsia"/>
        </w:rPr>
        <w:br/>
      </w:r>
      <w:r>
        <w:rPr>
          <w:rFonts w:hint="eastAsia"/>
        </w:rPr>
        <w:t>　　　　三、改性丙烯酸酯市场发展空间</w:t>
      </w:r>
      <w:r>
        <w:rPr>
          <w:rFonts w:hint="eastAsia"/>
        </w:rPr>
        <w:br/>
      </w:r>
      <w:r>
        <w:rPr>
          <w:rFonts w:hint="eastAsia"/>
        </w:rPr>
        <w:t>　　　　四、改性丙烯酸酯产业政策趋向</w:t>
      </w:r>
      <w:r>
        <w:rPr>
          <w:rFonts w:hint="eastAsia"/>
        </w:rPr>
        <w:br/>
      </w:r>
      <w:r>
        <w:rPr>
          <w:rFonts w:hint="eastAsia"/>
        </w:rPr>
        <w:t>　　　　五、改性丙烯酸酯技术革新趋势</w:t>
      </w:r>
      <w:r>
        <w:rPr>
          <w:rFonts w:hint="eastAsia"/>
        </w:rPr>
        <w:br/>
      </w:r>
      <w:r>
        <w:rPr>
          <w:rFonts w:hint="eastAsia"/>
        </w:rPr>
        <w:t>　　　　六、改性丙烯酸酯价格走势分析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七、国际环境对改性丙烯酸酯行业的影响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改性丙烯酸酯行业投资效益及风险分析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改性丙烯酸酯行业投资效益分析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一、2025年改性丙烯酸酯行业投资状况分析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二、2025年改性丙烯酸酯行业投资效益分析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三、2025年改性丙烯酸酯行业投资趋势预测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四、2025年改性丙烯酸酯行业投资方向</w:t>
      </w:r>
      <w:r>
        <w:rPr>
          <w:rFonts w:hint="eastAsia"/>
        </w:rPr>
        <w:br/>
      </w:r>
      <w:r>
        <w:rPr>
          <w:rFonts w:hint="eastAsia"/>
        </w:rPr>
        <w:t>　　　　五、2025年改性丙烯酸酯行业投资建议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2025-2031年改性丙烯酸酯行业投资风险及控制策略分析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一、改性丙烯酸酯市场风险及控制策略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二、改性丙烯酸酯行业政策风险及控制策略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三、改性丙烯酸酯经营风险及控制策略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四、改性丙烯酸酯同业竞争风险及控制策略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五、改性丙烯酸酯行业其他风险及控制策略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改性丙烯酸酯市场预测及项目投资建议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中国改性丙烯酸酯行业生产、营销企业投资运作模式分析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改性丙烯酸酯行业外销与内销优势分析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2025-2031年中国改性丙烯酸酯行业市场规模及增长趋势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2025-2031年中国改性丙烯酸酯行业投资规模预测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2025-2031年改性丙烯酸酯行业市场盈利预测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中-智-林－改性丙烯酸酯行业项目投资建议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一、改性丙烯酸酯技术应用注意事项</w:t>
      </w:r>
      <w:r>
        <w:rPr>
          <w:rFonts w:hint="eastAsia"/>
        </w:rPr>
        <w:br/>
      </w:r>
      <w:r>
        <w:rPr>
          <w:rFonts w:hint="eastAsia"/>
        </w:rPr>
        <w:t>　　　　二、改性丙烯酸酯项目投资注意事项</w:t>
      </w:r>
      <w:r>
        <w:rPr>
          <w:rFonts w:hint="eastAsia"/>
        </w:rPr>
        <w:br/>
      </w:r>
      <w:r>
        <w:rPr>
          <w:rFonts w:hint="eastAsia"/>
        </w:rPr>
        <w:t>　　　　三、改性丙烯酸酯生产开发注意事项</w:t>
      </w:r>
      <w:r>
        <w:rPr>
          <w:rFonts w:hint="eastAsia"/>
        </w:rPr>
        <w:br/>
      </w:r>
      <w:r>
        <w:rPr>
          <w:rFonts w:hint="eastAsia"/>
        </w:rPr>
        <w:t>　　　　四、改性丙烯酸酯销售注意事项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改性丙烯酸酯行业类别</w:t>
      </w:r>
      <w:r>
        <w:rPr>
          <w:rFonts w:hint="eastAsia"/>
        </w:rPr>
        <w:br/>
      </w:r>
      <w:r>
        <w:rPr>
          <w:rFonts w:hint="eastAsia"/>
        </w:rPr>
        <w:t>　　图表 改性丙烯酸酯行业产业链调研</w:t>
      </w:r>
      <w:r>
        <w:rPr>
          <w:rFonts w:hint="eastAsia"/>
        </w:rPr>
        <w:br/>
      </w:r>
      <w:r>
        <w:rPr>
          <w:rFonts w:hint="eastAsia"/>
        </w:rPr>
        <w:t>　　图表 改性丙烯酸酯行业现状</w:t>
      </w:r>
      <w:r>
        <w:rPr>
          <w:rFonts w:hint="eastAsia"/>
        </w:rPr>
        <w:br/>
      </w:r>
      <w:r>
        <w:rPr>
          <w:rFonts w:hint="eastAsia"/>
        </w:rPr>
        <w:t>　　图表 改性丙烯酸酯行业标准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2025年中国改性丙烯酸酯行业产能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2019-2024年中国改性丙烯酸酯行业产量统计</w:t>
      </w:r>
      <w:r>
        <w:rPr>
          <w:rFonts w:hint="eastAsia"/>
        </w:rPr>
        <w:br/>
      </w:r>
      <w:r>
        <w:rPr>
          <w:rFonts w:hint="eastAsia"/>
        </w:rPr>
        <w:t>　　图表 改性丙烯酸酯行业动态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2019-2024年中国改性丙烯酸酯市场需求量</w:t>
      </w:r>
      <w:r>
        <w:rPr>
          <w:rFonts w:hint="eastAsia"/>
        </w:rPr>
        <w:br/>
      </w:r>
      <w:r>
        <w:rPr>
          <w:rFonts w:hint="eastAsia"/>
        </w:rPr>
        <w:t>　　图表 2025年中国改性丙烯酸酯行业需求区域调研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2019-2024年中国改性丙烯酸酯行情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2019-2024年中国改性丙烯酸酯行业企业数量统计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**地区改性丙烯酸酯市场规模</w:t>
      </w:r>
      <w:r>
        <w:rPr>
          <w:rFonts w:hint="eastAsia"/>
        </w:rPr>
        <w:br/>
      </w:r>
      <w:r>
        <w:rPr>
          <w:rFonts w:hint="eastAsia"/>
        </w:rPr>
        <w:t>　　图表 **地区改性丙烯酸酯行业市场需求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**地区改性丙烯酸酯市场调研</w:t>
      </w:r>
      <w:r>
        <w:rPr>
          <w:rFonts w:hint="eastAsia"/>
        </w:rPr>
        <w:br/>
      </w:r>
      <w:r>
        <w:rPr>
          <w:rFonts w:hint="eastAsia"/>
        </w:rPr>
        <w:t>　　图表 **地区改性丙烯酸酯行业市场需求分析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**地区改性丙烯酸酯市场规模</w:t>
      </w:r>
      <w:r>
        <w:rPr>
          <w:rFonts w:hint="eastAsia"/>
        </w:rPr>
        <w:br/>
      </w:r>
      <w:r>
        <w:rPr>
          <w:rFonts w:hint="eastAsia"/>
        </w:rPr>
        <w:t>　　图表 **地区改性丙烯酸酯行业市场需求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**地区改性丙烯酸酯市场调研</w:t>
      </w:r>
      <w:r>
        <w:rPr>
          <w:rFonts w:hint="eastAsia"/>
        </w:rPr>
        <w:br/>
      </w:r>
      <w:r>
        <w:rPr>
          <w:rFonts w:hint="eastAsia"/>
        </w:rPr>
        <w:t>　　图表 **地区改性丙烯酸酯行业市场需求分析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改性丙烯酸酯行业竞争对手分析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2025-2031年中国改性丙烯酸酯市场需求预测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改性丙烯酸酯行业准入条件</w:t>
      </w:r>
      <w:r>
        <w:rPr>
          <w:rFonts w:hint="eastAsia"/>
        </w:rPr>
        <w:br/>
      </w:r>
      <w:r>
        <w:rPr>
          <w:rFonts w:hint="eastAsia"/>
        </w:rPr>
        <w:t>　　图表 2025年中国改性丙烯酸酯市场前景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2025-2031年中国改性丙烯酸酯行业信息化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2025-2031年中国改性丙烯酸酯行业风险分析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2025-2031年中国改性丙烯酸酯行业发展趋势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efd6efa78487d" w:history="1">
        <w:r>
          <w:rPr>
            <w:rStyle w:val="Hyperlink"/>
          </w:rPr>
          <w:t>中国改性丙烯酸酯市场剖析及发展前景预测报告（2025-2031年）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efd6efa78487d" w:history="1">
        <w:r>
          <w:rPr>
            <w:rStyle w:val="Hyperlink"/>
          </w:rPr>
          <w:t>https://www.20087.com/A/90/GaiXingBingXiSuanZhiShiChangDiaoYanBaoGao.html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丙烯酸酯和环氧树脂哪个好?、改性丙烯酸酯ab胶使用范围、pp处理剂主要成分、改性丙烯酸酯胶黏剂粘什么的、改性丙烯酸酯结构胶、改性丙烯酸酯胶粘剂怎么用、丙烯酸乙烯酯、改性丙烯酸酯胶、三乙醇胺普通货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d5b84dd864417" w:history="1">
      <w:r>
        <w:rPr>
          <w:rStyle w:val="Hyperlink"/>
        </w:rPr>
        <w:t>中国改性丙烯酸酯市场剖析及发展前景预测报告（2025-2031年）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GaiXingBingXiSuanZhiShiChangDiaoYanBaoGao.html" TargetMode="External" Id="R302efd6efa78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GaiXingBingXiSuanZhiShiChangDiaoYanBaoGao.html" TargetMode="External" Id="Rb1ad5b84dd86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2024-10-26T03:33:00Z</dcterms:created>
  <dcterms:modified xsi:type="dcterms:W3CDTF">2024-10-26T04:33:00Z</dcterms:modified>
  <dc:subject>中国改性丙烯酸酯市场剖析及发展前景预测报告（2025-2031年）</dc:subject>
  <dc:title>中国改性丙烯酸酯市场剖析及发展前景预测报告（2025-2031年）</dc:title>
  <cp:keywords>中国改性丙烯酸酯市场剖析及发展前景预测报告（2025-2031年）</cp:keywords>
  <dc:description>中国改性丙烯酸酯市场剖析及发展前景预测报告（2025-2031年）</dc:description>
</cp:coreProperties>
</file>