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badca829f4ac2" w:history="1">
              <w:r>
                <w:rPr>
                  <w:rStyle w:val="Hyperlink"/>
                </w:rPr>
                <w:t>2025-2031年中国男女衬衫行业市场调研与发展前景分析报告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badca829f4ac2" w:history="1">
              <w:r>
                <w:rPr>
                  <w:rStyle w:val="Hyperlink"/>
                </w:rPr>
                <w:t>2025-2031年中国男女衬衫行业市场调研与发展前景分析报告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4badca829f4ac2" w:history="1">
                <w:r>
                  <w:rPr>
                    <w:rStyle w:val="Hyperlink"/>
                  </w:rPr>
                  <w:t>https://www.20087.com/0/81/NanNvChenShanHangYeQianJing.html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女衬衫作为基础服饰，其设计和材质随着时尚潮流和消费者偏好的变化而不断更新。近年来，衬衫设计更加注重舒适度和功能性，如采用抗菌、透气和快干面料，满足不同场合和季节的需求。同时，定制化服务的兴起，让衬衫更加个性化，消费者可以根据身材和风格选择最适合自己的款式。</w:t>
      </w:r>
      <w:r>
        <w:rPr>
          <w:rFonts w:hint="eastAsia"/>
        </w:rPr>
        <w:br/>
      </w:r>
      <w:r>
        <w:rPr>
          <w:rFonts w:hint="eastAsia"/>
        </w:rPr>
        <w:t>　　未来，男女衬衫将更加注重可持续性和科技融合。可持续性体现在使用环保材料和生产过程，减少对环境的影响，如再生纤维和零浪费剪裁技术。科技融合则意味着衬衫将集成智能纺织技术，如可穿戴传感器监测生理指标，或具有自清洁和温控功能的面料，提高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4badca829f4ac2" w:history="1">
        <w:r>
          <w:rPr>
            <w:rStyle w:val="Hyperlink"/>
          </w:rPr>
          <w:t>2025-2031年中国男女衬衫行业市场调研与发展前景分析报告</w:t>
        </w:r>
      </w:hyperlink>
      <w:r>
        <w:rPr>
          <w:rFonts w:hint="eastAsia"/>
        </w:rPr>
        <w:t>》基于国家统计局、相关行业协会的详实数据，系统分析男女衬衫行业的市场规模、产业链结构和价格体系，客观呈现当前男女衬衫技术发展水平及未来创新方向。报告结合宏观经济环境和行业运行规律，科学预测男女衬衫市场发展前景与增长趋势，评估不同男女衬衫细分领域的商业机会与潜在风险，并通过对男女衬衫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男女衬衫行业概述</w:t>
      </w:r>
      <w:r>
        <w:rPr>
          <w:rFonts w:hint="eastAsia"/>
        </w:rPr>
        <w:br/>
      </w:r>
      <w:r>
        <w:rPr>
          <w:rFonts w:hint="eastAsia"/>
        </w:rPr>
        <w:t>　　第一节 男女衬衫定义与分类</w:t>
      </w:r>
      <w:r>
        <w:rPr>
          <w:rFonts w:hint="eastAsia"/>
        </w:rPr>
        <w:br/>
      </w:r>
      <w:r>
        <w:rPr>
          <w:rFonts w:hint="eastAsia"/>
        </w:rPr>
        <w:t>　　第二节 男女衬衫应用领域</w:t>
      </w:r>
      <w:r>
        <w:rPr>
          <w:rFonts w:hint="eastAsia"/>
        </w:rPr>
        <w:br/>
      </w:r>
      <w:r>
        <w:rPr>
          <w:rFonts w:hint="eastAsia"/>
        </w:rPr>
        <w:t>　　第三节 男女衬衫行业经济指标分析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男女衬衫产业链及经营模式分析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三、男女衬衫销售模式及销售渠道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全球男女衬衫市场发展综述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2019-2024年全球男女衬衫市场规模与趋势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主要国家与地区男女衬衫市场分析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2025-2031年全球男女衬衫行业发展趋势与前景预测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中国男女衬衫行业市场分析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2024-2025年男女衬衫产能与投资动态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一、国内男女衬衫产能及利用情况</w:t>
      </w:r>
      <w:r>
        <w:rPr>
          <w:rFonts w:hint="eastAsia"/>
        </w:rPr>
        <w:br/>
      </w:r>
      <w:r>
        <w:rPr>
          <w:rFonts w:hint="eastAsia"/>
        </w:rPr>
        <w:t>　　　　二、男女衬衫产能扩张与投资动态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2025-2031年男女衬衫行业产量统计与趋势预测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一、2019-2024年男女衬衫行业产量数据统计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1、2019-2024年男女衬衫产量及增长趋势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2、2019-2024年男女衬衫细分产品产量及份额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二、影响男女衬衫产量的关键因素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三、2025-2031年男女衬衫产量预测</w:t>
      </w:r>
      <w:r>
        <w:rPr>
          <w:rFonts w:hint="eastAsia"/>
        </w:rPr>
        <w:br/>
      </w:r>
      <w:r>
        <w:rPr>
          <w:rFonts w:hint="eastAsia"/>
        </w:rPr>
        <w:t>　　第三节 2025-2031年男女衬衫市场需求与销售分析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一、2024-2025年男女衬衫行业需求现状</w:t>
      </w:r>
      <w:r>
        <w:rPr>
          <w:rFonts w:hint="eastAsia"/>
        </w:rPr>
        <w:br/>
      </w:r>
      <w:r>
        <w:rPr>
          <w:rFonts w:hint="eastAsia"/>
        </w:rPr>
        <w:t>　　　　二、男女衬衫客户群体与需求特点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三、2019-2024年男女衬衫行业销售规模分析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四、2025-2031年男女衬衫市场增长潜力与规模预测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中国男女衬衫细分市场与下游应用领域分析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男女衬衫细分市场分析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一、2024-2025年男女衬衫主要细分产品市场现状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男女衬衫下游应用与客户群体分析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一、2024-2025年男女衬衫各应用领域市场现状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2024-2025年男女衬衫行业技术发展现状及趋势分析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男女衬衫行业技术发展现状分析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国内外男女衬衫行业技术差异与原因</w:t>
      </w:r>
      <w:r>
        <w:rPr>
          <w:rFonts w:hint="eastAsia"/>
        </w:rPr>
        <w:br/>
      </w:r>
      <w:r>
        <w:rPr>
          <w:rFonts w:hint="eastAsia"/>
        </w:rPr>
        <w:t>　　第三节 男女衬衫行业技术发展方向、趋势预测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提升男女衬衫行业技术能力策略建议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男女衬衫价格机制与竞争策略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一、2019-2024年男女衬衫市场价格走势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男女衬衫定价策略与方法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2025-2031年男女衬衫价格竞争态势与趋势预测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中国男女衬衫行业重点区域市场研究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2024-2025年重点区域男女衬衫市场发展概况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二、2019-2024年男女衬衫市场需求规模情况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三、2025-2031年男女衬衫行业发展潜力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二、2019-2024年男女衬衫市场需求规模情况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三、2025-2031年男女衬衫行业发展潜力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二、2019-2024年男女衬衫市场需求规模情况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三、2025-2031年男女衬衫行业发展潜力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二、2019-2024年男女衬衫市场需求规模情况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三、2025-2031年男女衬衫行业发展潜力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二、2019-2024年男女衬衫市场需求规模情况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三、2025-2031年男女衬衫行业发展潜力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2019-2024年中国男女衬衫行业进出口情况分析</w:t>
      </w:r>
      <w:r>
        <w:rPr>
          <w:rFonts w:hint="eastAsia"/>
        </w:rPr>
        <w:br/>
      </w:r>
      <w:r>
        <w:rPr>
          <w:rFonts w:hint="eastAsia"/>
        </w:rPr>
        <w:t>　　第一节 男女衬衫行业进口情况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一、2019-2024年男女衬衫进口规模及增长情况</w:t>
      </w:r>
      <w:r>
        <w:rPr>
          <w:rFonts w:hint="eastAsia"/>
        </w:rPr>
        <w:br/>
      </w:r>
      <w:r>
        <w:rPr>
          <w:rFonts w:hint="eastAsia"/>
        </w:rPr>
        <w:t>　　　　二、男女衬衫主要进口来源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男女衬衫行业出口情况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一、2019-2024年男女衬衫出口规模及增长情况</w:t>
      </w:r>
      <w:r>
        <w:rPr>
          <w:rFonts w:hint="eastAsia"/>
        </w:rPr>
        <w:br/>
      </w:r>
      <w:r>
        <w:rPr>
          <w:rFonts w:hint="eastAsia"/>
        </w:rPr>
        <w:t>　　　　二、男女衬衫主要出口目的地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2019-2024年中国男女衬衫行业总体发展与财务状况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2019-2024年中国男女衬衫行业规模情况</w:t>
      </w:r>
      <w:r>
        <w:rPr>
          <w:rFonts w:hint="eastAsia"/>
        </w:rPr>
        <w:br/>
      </w:r>
      <w:r>
        <w:rPr>
          <w:rFonts w:hint="eastAsia"/>
        </w:rPr>
        <w:t>　　　　一、男女衬衫行业企业数量规模</w:t>
      </w:r>
      <w:r>
        <w:rPr>
          <w:rFonts w:hint="eastAsia"/>
        </w:rPr>
        <w:br/>
      </w:r>
      <w:r>
        <w:rPr>
          <w:rFonts w:hint="eastAsia"/>
        </w:rPr>
        <w:t>　　　　二、男女衬衫行业从业人员规模</w:t>
      </w:r>
      <w:r>
        <w:rPr>
          <w:rFonts w:hint="eastAsia"/>
        </w:rPr>
        <w:br/>
      </w:r>
      <w:r>
        <w:rPr>
          <w:rFonts w:hint="eastAsia"/>
        </w:rPr>
        <w:t>　　　　三、男女衬衫行业市场敏感性分析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2019-2024年中国男女衬衫行业财务能力分析</w:t>
      </w:r>
      <w:r>
        <w:rPr>
          <w:rFonts w:hint="eastAsia"/>
        </w:rPr>
        <w:br/>
      </w:r>
      <w:r>
        <w:rPr>
          <w:rFonts w:hint="eastAsia"/>
        </w:rPr>
        <w:t>　　　　一、男女衬衫行业盈利能力</w:t>
      </w:r>
      <w:r>
        <w:rPr>
          <w:rFonts w:hint="eastAsia"/>
        </w:rPr>
        <w:br/>
      </w:r>
      <w:r>
        <w:rPr>
          <w:rFonts w:hint="eastAsia"/>
        </w:rPr>
        <w:t>　　　　二、男女衬衫行业偿债能力</w:t>
      </w:r>
      <w:r>
        <w:rPr>
          <w:rFonts w:hint="eastAsia"/>
        </w:rPr>
        <w:br/>
      </w:r>
      <w:r>
        <w:rPr>
          <w:rFonts w:hint="eastAsia"/>
        </w:rPr>
        <w:t>　　　　三、男女衬衫行业营运能力</w:t>
      </w:r>
      <w:r>
        <w:rPr>
          <w:rFonts w:hint="eastAsia"/>
        </w:rPr>
        <w:br/>
      </w:r>
      <w:r>
        <w:rPr>
          <w:rFonts w:hint="eastAsia"/>
        </w:rPr>
        <w:t>　　　　四、男女衬衫行业发展能力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男女衬衫行业重点企业调研分析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二、企业男女衬衫业务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二、企业男女衬衫业务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二、企业男女衬衫业务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二、企业男女衬衫业务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二、企业男女衬衫业务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二、企业男女衬衫业务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中国男女衬衫行业竞争格局分析</w:t>
      </w:r>
      <w:r>
        <w:rPr>
          <w:rFonts w:hint="eastAsia"/>
        </w:rPr>
        <w:br/>
      </w:r>
      <w:r>
        <w:rPr>
          <w:rFonts w:hint="eastAsia"/>
        </w:rPr>
        <w:t>　　第一节 男女衬衫行业竞争格局总览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2024-2025年男女衬衫行业竞争力分析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2019-2024年男女衬衫行业企业并购活动分析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2024-2025年男女衬衫行业会展与招投标活动分析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一、男女衬衫行业会展活动及其市场影响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2025年中国男女衬衫企业发展企业发展策略与建议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男女衬衫销售模式与渠道策略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男女衬衫品牌与市场推广策略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男女衬衫研发投入与技术创新能力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男女衬衫合作联盟与资源整合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中国男女衬衫行业风险与对策</w:t>
      </w:r>
      <w:r>
        <w:rPr>
          <w:rFonts w:hint="eastAsia"/>
        </w:rPr>
        <w:br/>
      </w:r>
      <w:r>
        <w:rPr>
          <w:rFonts w:hint="eastAsia"/>
        </w:rPr>
        <w:t>　　第一节 男女衬衫行业SWOT分析</w:t>
      </w:r>
      <w:r>
        <w:rPr>
          <w:rFonts w:hint="eastAsia"/>
        </w:rPr>
        <w:br/>
      </w:r>
      <w:r>
        <w:rPr>
          <w:rFonts w:hint="eastAsia"/>
        </w:rPr>
        <w:t>　　　　一、男女衬衫行业优势</w:t>
      </w:r>
      <w:r>
        <w:rPr>
          <w:rFonts w:hint="eastAsia"/>
        </w:rPr>
        <w:br/>
      </w:r>
      <w:r>
        <w:rPr>
          <w:rFonts w:hint="eastAsia"/>
        </w:rPr>
        <w:t>　　　　二、男女衬衫行业劣势</w:t>
      </w:r>
      <w:r>
        <w:rPr>
          <w:rFonts w:hint="eastAsia"/>
        </w:rPr>
        <w:br/>
      </w:r>
      <w:r>
        <w:rPr>
          <w:rFonts w:hint="eastAsia"/>
        </w:rPr>
        <w:t>　　　　三、男女衬衫市场机会</w:t>
      </w:r>
      <w:r>
        <w:rPr>
          <w:rFonts w:hint="eastAsia"/>
        </w:rPr>
        <w:br/>
      </w:r>
      <w:r>
        <w:rPr>
          <w:rFonts w:hint="eastAsia"/>
        </w:rPr>
        <w:t>　　　　四、男女衬衫市场威胁</w:t>
      </w:r>
      <w:r>
        <w:rPr>
          <w:rFonts w:hint="eastAsia"/>
        </w:rPr>
        <w:br/>
      </w:r>
      <w:r>
        <w:rPr>
          <w:rFonts w:hint="eastAsia"/>
        </w:rPr>
        <w:t>　　第二节 男女衬衫行业风险及对策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2025-2031年中国男女衬衫行业前景与发展趋势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2024-2025年男女衬衫行业发展环境分析</w:t>
      </w:r>
      <w:r>
        <w:rPr>
          <w:rFonts w:hint="eastAsia"/>
        </w:rPr>
        <w:br/>
      </w:r>
      <w:r>
        <w:rPr>
          <w:rFonts w:hint="eastAsia"/>
        </w:rPr>
        <w:t>　　　　一、男女衬衫行业主管部门与监管体制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二、男女衬衫行业主要法律法规及政策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三、男女衬衫行业标准与质量监管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2025-2031年男女衬衫行业发展趋势与方向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2025-2031年男女衬衫行业发展潜力与机遇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男女衬衫行业研究结论与建议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男女衬衫行业发展建议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男女衬衫行业历程</w:t>
      </w:r>
      <w:r>
        <w:rPr>
          <w:rFonts w:hint="eastAsia"/>
        </w:rPr>
        <w:br/>
      </w:r>
      <w:r>
        <w:rPr>
          <w:rFonts w:hint="eastAsia"/>
        </w:rPr>
        <w:t>　　图表 男女衬衫行业生命周期</w:t>
      </w:r>
      <w:r>
        <w:rPr>
          <w:rFonts w:hint="eastAsia"/>
        </w:rPr>
        <w:br/>
      </w:r>
      <w:r>
        <w:rPr>
          <w:rFonts w:hint="eastAsia"/>
        </w:rPr>
        <w:t>　　图表 男女衬衫行业产业链分析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2019-2024年中国男女衬衫行业市场规模及增长情况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2019-2024年男女衬衫行业市场容量分析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2019-2024年中国男女衬衫行业产能统计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2019-2024年中国男女衬衫行业产量及增长趋势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2019-2024年中国男女衬衫市场需求量及增速统计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2024年中国男女衬衫行业需求领域分布格局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2019-2024年中国男女衬衫行业销售收入分析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2019-2024年中国男女衬衫行业盈利情况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2019-2024年中国男女衬衫行业利润总额统计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2019-2024年中国男女衬衫进口数量分析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2019-2024年中国男女衬衫进口金额分析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2019-2024年中国男女衬衫出口数量分析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2019-2024年中国男女衬衫出口金额分析</w:t>
      </w:r>
      <w:r>
        <w:rPr>
          <w:rFonts w:hint="eastAsia"/>
        </w:rPr>
        <w:br/>
      </w:r>
      <w:r>
        <w:rPr>
          <w:rFonts w:hint="eastAsia"/>
        </w:rPr>
        <w:t>　　图表 2024年中国男女衬衫进口国家及地区分析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2024年中国男女衬衫出口国家及地区分析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2019-2024年中国男女衬衫行业企业数量情况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2019-2024年中国男女衬衫行业企业平均规模情况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**地区男女衬衫市场规模及增长情况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**地区男女衬衫行业市场需求情况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**地区男女衬衫市场规模及增长情况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**地区男女衬衫行业市场需求情况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**地区男女衬衫市场规模及增长情况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**地区男女衬衫行业市场需求情况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**地区男女衬衫市场规模及增长情况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**地区男女衬衫行业市场需求情况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男女衬衫重点企业（一）基本信息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男女衬衫重点企业（一）经营情况分析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男女衬衫重点企业（一）主要经济指标情况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男女衬衫重点企业（一）盈利能力情况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男女衬衫重点企业（一）偿债能力情况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男女衬衫重点企业（一）运营能力情况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男女衬衫重点企业（一）成长能力情况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男女衬衫重点企业（二）基本信息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男女衬衫重点企业（二）经营情况分析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男女衬衫重点企业（二）主要经济指标情况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男女衬衫重点企业（二）盈利能力情况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男女衬衫重点企业（二）偿债能力情况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男女衬衫重点企业（二）运营能力情况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男女衬衫重点企业（二）成长能力情况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男女衬衫重点企业（三）基本信息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男女衬衫重点企业（三）经营情况分析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男女衬衫重点企业（三）主要经济指标情况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男女衬衫重点企业（三）盈利能力情况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男女衬衫重点企业（三）偿债能力情况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男女衬衫重点企业（三）运营能力情况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男女衬衫重点企业（三）成长能力情况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2025-2031年中国男女衬衫行业产能预测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2025-2031年中国男女衬衫行业产量预测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2025-2031年中国男女衬衫市场需求量预测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2025-2031年中国男女衬衫行业供需平衡预测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2025-2031年中国男女衬衫市场容量预测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2025-2031年中国男女衬衫市场规模预测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2025-2031年中国男女衬衫市场前景分析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2025-2031年中国男女衬衫发展趋势预测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badca829f4ac2" w:history="1">
        <w:r>
          <w:rPr>
            <w:rStyle w:val="Hyperlink"/>
          </w:rPr>
          <w:t>2025-2031年中国男女衬衫行业市场调研与发展前景分析报告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4badca829f4ac2" w:history="1">
        <w:r>
          <w:rPr>
            <w:rStyle w:val="Hyperlink"/>
          </w:rPr>
          <w:t>https://www.20087.com/0/81/NanNvChenShanHangYeQianJing.html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热点：男女衬衫可以互穿吗、男女衬衫纽扣位置区别、女士和男士衬衣区别图、男女衬衫可以互穿吗、男人穿衬衫给人的感觉、男女衬衫扣子方向、情侣衬衫、男女衬衫扣子、男士女士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d9808f59f4877" w:history="1">
      <w:r>
        <w:rPr>
          <w:rStyle w:val="Hyperlink"/>
        </w:rPr>
        <w:t>2025-2031年中国男女衬衫行业市场调研与发展前景分析报告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NanNvChenShanHangYeQianJing.html" TargetMode="External" Id="Ra64badca829f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NanNvChenShanHangYeQianJing.html" TargetMode="External" Id="Rbf1d9808f59f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2025-07-19T05:23:24Z</dcterms:created>
  <dcterms:modified xsi:type="dcterms:W3CDTF">2025-07-19T06:23:24Z</dcterms:modified>
  <dc:subject>2025-2031年中国男女衬衫行业市场调研与发展前景分析报告</dc:subject>
  <dc:title>2025-2031年中国男女衬衫行业市场调研与发展前景分析报告</dc:title>
  <cp:keywords>2025-2031年中国男女衬衫行业市场调研与发展前景分析报告</cp:keywords>
  <dc:description>2025-2031年中国男女衬衫行业市场调研与发展前景分析报告</dc:description>
</cp:coreProperties>
</file>