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76751c30b4340" w:history="1">
              <w:r>
                <w:rPr>
                  <w:rStyle w:val="Hyperlink"/>
                </w:rPr>
                <w:t>2025-2031年中国1,2-丙二胺行业发展调研与前景趋势预测报告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76751c30b4340" w:history="1">
              <w:r>
                <w:rPr>
                  <w:rStyle w:val="Hyperlink"/>
                </w:rPr>
                <w:t>2025-2031年中国1,2-丙二胺行业发展调研与前景趋势预测报告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76751c30b4340" w:history="1">
                <w:r>
                  <w:rPr>
                    <w:rStyle w:val="Hyperlink"/>
                  </w:rPr>
                  <w:t>https://www.20087.com/0/51/1-2-BingErAnHangYeFaZhanQuShi.html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胺是一种重要的有机化学品，用作合成中间体和溶剂，在制药、染料、香料和表面活性剂等行业有着广泛的应用。近年来，随着绿色化学和可持续生产理念的推广，对于1,2-丙二胺的合成工艺进行了优化，以减少副产品和提高原子经济性。</w:t>
      </w:r>
      <w:r>
        <w:rPr>
          <w:rFonts w:hint="eastAsia"/>
        </w:rPr>
        <w:br/>
      </w:r>
      <w:r>
        <w:rPr>
          <w:rFonts w:hint="eastAsia"/>
        </w:rPr>
        <w:t>　　1,2-丙二胺的未来发展将更加重视环保和经济效益。一方面，通过开发更加绿色的合成路线，如使用生物质衍生的原料或催化转化方法，减少有害物质的排放。另一方面，利用1,2-丙二胺的反应活性，开发新的衍生物，用于新兴的材料科学和生物医药领域，如生物降解材料和药物传递系统。此外，随着计算化学的进步，可以更准确地预测1,2-丙二胺参与的化学反应路径，指导更高效的产品设计和合成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76751c30b4340" w:history="1">
        <w:r>
          <w:rPr>
            <w:rStyle w:val="Hyperlink"/>
          </w:rPr>
          <w:t>2025-2031年中国1,2-丙二胺行业发展调研与前景趋势预测报告</w:t>
        </w:r>
      </w:hyperlink>
      <w:r>
        <w:rPr>
          <w:rFonts w:hint="eastAsia"/>
        </w:rPr>
        <w:t>》基于国家统计局及相关协会的权威数据，系统研究了1,2-丙二胺行业的市场需求、市场规模及产业链现状，分析了1,2-丙二胺价格波动、细分市场动态及重点企业的经营表现，科学预测了1,2-丙二胺市场前景与发展趋势，揭示了潜在需求与投资机会，同时指出了1,2-丙二胺行业可能面临的风险。通过对1,2-丙二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1,2-丙二胺行业界定</w:t>
      </w:r>
      <w:r>
        <w:rPr>
          <w:rFonts w:hint="eastAsia"/>
        </w:rPr>
        <w:br/>
      </w:r>
      <w:r>
        <w:rPr>
          <w:rFonts w:hint="eastAsia"/>
        </w:rPr>
        <w:t>　　第一节 1,2-丙二胺行业定义</w:t>
      </w:r>
      <w:r>
        <w:rPr>
          <w:rFonts w:hint="eastAsia"/>
        </w:rPr>
        <w:br/>
      </w:r>
      <w:r>
        <w:rPr>
          <w:rFonts w:hint="eastAsia"/>
        </w:rPr>
        <w:t>　　第二节 1,2-丙二胺行业特点分析</w:t>
      </w:r>
      <w:r>
        <w:rPr>
          <w:rFonts w:hint="eastAsia"/>
        </w:rPr>
        <w:br/>
      </w:r>
      <w:r>
        <w:rPr>
          <w:rFonts w:hint="eastAsia"/>
        </w:rPr>
        <w:t>　　第三节 1,2-丙二胺行业发展历程</w:t>
      </w:r>
      <w:r>
        <w:rPr>
          <w:rFonts w:hint="eastAsia"/>
        </w:rPr>
        <w:br/>
      </w:r>
      <w:r>
        <w:rPr>
          <w:rFonts w:hint="eastAsia"/>
        </w:rPr>
        <w:t>　　第四节 1,2-丙二胺产业链分析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2024-2025年全球1,2-丙二胺行业发展态势分析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全球1,2-丙二胺行业总体情况</w:t>
      </w:r>
      <w:r>
        <w:rPr>
          <w:rFonts w:hint="eastAsia"/>
        </w:rPr>
        <w:br/>
      </w:r>
      <w:r>
        <w:rPr>
          <w:rFonts w:hint="eastAsia"/>
        </w:rPr>
        <w:t>　　第二节 1,2-丙二胺行业重点国家、地区市场分析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全球1,2-丙二胺行业发展前景预测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2024-2025年中国1,2-丙二胺行业发展环境分析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1,2-丙二胺行业经济环境分析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1,2-丙二胺行业政策环境分析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一、1,2-丙二胺行业相关政策</w:t>
      </w:r>
      <w:r>
        <w:rPr>
          <w:rFonts w:hint="eastAsia"/>
        </w:rPr>
        <w:br/>
      </w:r>
      <w:r>
        <w:rPr>
          <w:rFonts w:hint="eastAsia"/>
        </w:rPr>
        <w:t>　　　　二、1,2-丙二胺行业相关标准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2024-2025年1,2-丙二胺行业技术发展现状及趋势分析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1,2-丙二胺行业技术发展方向、趋势预测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中国1,2-丙二胺行业市场供需状况分析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中国1,2-丙二胺行业市场规模情况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中国1,2-丙二胺行业市场需求状况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一、2019-2024年1,2-丙二胺行业市场需求情况</w:t>
      </w:r>
      <w:r>
        <w:rPr>
          <w:rFonts w:hint="eastAsia"/>
        </w:rPr>
        <w:br/>
      </w:r>
      <w:r>
        <w:rPr>
          <w:rFonts w:hint="eastAsia"/>
        </w:rPr>
        <w:t>　　　　二、1,2-丙二胺行业市场需求特点分析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三、2025-2031年1,2-丙二胺行业市场需求预测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中国1,2-丙二胺行业产量情况分析与预测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一、2019-2024年1,2-丙二胺行业产量统计分析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二、2024年1,2-丙二胺行业产量特点分析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三、2025-2031年1,2-丙二胺行业产量预测分析</w:t>
      </w:r>
      <w:r>
        <w:rPr>
          <w:rFonts w:hint="eastAsia"/>
        </w:rPr>
        <w:br/>
      </w:r>
      <w:r>
        <w:rPr>
          <w:rFonts w:hint="eastAsia"/>
        </w:rPr>
        <w:t>　　第四节 1,2-丙二胺行业市场供需平衡状况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1,2-丙二胺行业出口情况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一、2019-2024年1,2-丙二胺行业出口情况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三、2025-2031年1,2-丙二胺行业出口情况预测</w:t>
      </w:r>
      <w:r>
        <w:rPr>
          <w:rFonts w:hint="eastAsia"/>
        </w:rPr>
        <w:br/>
      </w:r>
      <w:r>
        <w:rPr>
          <w:rFonts w:hint="eastAsia"/>
        </w:rPr>
        <w:t>　　第二节 1,2-丙二胺行业进口情况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一、2019-2024年1,2-丙二胺行业进口情况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三、2025-2031年1,2-丙二胺行业进口情况预测</w:t>
      </w:r>
      <w:r>
        <w:rPr>
          <w:rFonts w:hint="eastAsia"/>
        </w:rPr>
        <w:br/>
      </w:r>
      <w:r>
        <w:rPr>
          <w:rFonts w:hint="eastAsia"/>
        </w:rPr>
        <w:t>　　第三节 1,2-丙二胺行业进出口面临的挑战及对策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2024-2025年中国1,2-丙二胺行业产品价格监测</w:t>
      </w:r>
      <w:r>
        <w:rPr>
          <w:rFonts w:hint="eastAsia"/>
        </w:rPr>
        <w:br/>
      </w:r>
      <w:r>
        <w:rPr>
          <w:rFonts w:hint="eastAsia"/>
        </w:rPr>
        <w:t>　　　　一、1,2-丙二胺市场价格特征</w:t>
      </w:r>
      <w:r>
        <w:rPr>
          <w:rFonts w:hint="eastAsia"/>
        </w:rPr>
        <w:br/>
      </w:r>
      <w:r>
        <w:rPr>
          <w:rFonts w:hint="eastAsia"/>
        </w:rPr>
        <w:t>　　　　二、当前1,2-丙二胺市场价格评述</w:t>
      </w:r>
      <w:r>
        <w:rPr>
          <w:rFonts w:hint="eastAsia"/>
        </w:rPr>
        <w:br/>
      </w:r>
      <w:r>
        <w:rPr>
          <w:rFonts w:hint="eastAsia"/>
        </w:rPr>
        <w:t>　　　　三、影响1,2-丙二胺市场价格因素分析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四、未来1,2-丙二胺市场价格走势预测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中国1,2-丙二胺行业重点区域市场分析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1,2-丙二胺行业区域市场分布情况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2024-2025年1,2-丙二胺行业细分市场调研分析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1,2-丙二胺细分产品（一）市场调研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1,2-丙二胺细分产品（二）市场调研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2024-2025年1,2-丙二胺行业上、下游市场分析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1,2-丙二胺行业上游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1,2-丙二胺行业下游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1,2-丙二胺行业重点企业发展调研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1,2-丙二胺重点企业（一）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1,2-丙二胺重点企业（二）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1,2-丙二胺重点企业（三）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1,2-丙二胺重点企业（四）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1,2-丙二胺重点企业（五）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1,2-丙二胺重点企业（六）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1,2-丙二胺行业风险及对策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2025-2031年1,2-丙二胺行业发展环境分析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2025-2031年1,2-丙二胺行业投资特性分析</w:t>
      </w:r>
      <w:r>
        <w:rPr>
          <w:rFonts w:hint="eastAsia"/>
        </w:rPr>
        <w:br/>
      </w:r>
      <w:r>
        <w:rPr>
          <w:rFonts w:hint="eastAsia"/>
        </w:rPr>
        <w:t>　　　　一、1,2-丙二胺行业进入壁垒</w:t>
      </w:r>
      <w:r>
        <w:rPr>
          <w:rFonts w:hint="eastAsia"/>
        </w:rPr>
        <w:br/>
      </w:r>
      <w:r>
        <w:rPr>
          <w:rFonts w:hint="eastAsia"/>
        </w:rPr>
        <w:t>　　　　二、1,2-丙二胺行业盈利模式</w:t>
      </w:r>
      <w:r>
        <w:rPr>
          <w:rFonts w:hint="eastAsia"/>
        </w:rPr>
        <w:br/>
      </w:r>
      <w:r>
        <w:rPr>
          <w:rFonts w:hint="eastAsia"/>
        </w:rPr>
        <w:t>　　　　三、1,2-丙二胺行业盈利因素</w:t>
      </w:r>
      <w:r>
        <w:rPr>
          <w:rFonts w:hint="eastAsia"/>
        </w:rPr>
        <w:br/>
      </w:r>
      <w:r>
        <w:rPr>
          <w:rFonts w:hint="eastAsia"/>
        </w:rPr>
        <w:t>　　第三节 1,2-丙二胺行业“波特五力模型”分析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2025-2031年1,2-丙二胺行业风险及对策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1,2-丙二胺企业竞争策略分析</w:t>
      </w:r>
      <w:r>
        <w:rPr>
          <w:rFonts w:hint="eastAsia"/>
        </w:rPr>
        <w:br/>
      </w:r>
      <w:r>
        <w:rPr>
          <w:rFonts w:hint="eastAsia"/>
        </w:rPr>
        <w:t>　　第一节 1,2-丙二胺市场竞争策略分析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一、2025-2031年中国1,2-丙二胺市场增长潜力分析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二、2025-2031年中国1,2-丙二胺主要潜力品种分析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三、现有1,2-丙二胺产品竞争策略分析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四、潜力1,2-丙二胺品种竞争策略选择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2025-2031年中国1,2-丙二胺企业竞争策略分析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一、2025-2031年我国1,2-丙二胺市场竞争趋势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二、2025-2031年1,2-丙二胺行业竞争格局展望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三、2025-2031年1,2-丙二胺行业竞争策略分析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四、2025-2031年1,2-丙二胺企业竞争策略分析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2025-2031年中国1,2-丙二胺行业发展趋势分析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一、2025-2031年1,2-丙二胺技术发展趋势分析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二、2025-2031年1,2-丙二胺产品发展趋势分析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三、2025-2031年1,2-丙二胺行业竞争格局展望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2025-2031年中国1,2-丙二胺市场趋势分析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一、2025-2031年1,2-丙二胺发展趋势预测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二、2025-2025年1,2-丙二胺市场前景分析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三、2025-2031年1,2-丙二胺产业政策趋向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2025-2031年1,2-丙二胺行业投资价值评估分析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1,2-丙二胺行业发展建议分析</w:t>
      </w:r>
      <w:r>
        <w:rPr>
          <w:rFonts w:hint="eastAsia"/>
        </w:rPr>
        <w:br/>
      </w:r>
      <w:r>
        <w:rPr>
          <w:rFonts w:hint="eastAsia"/>
        </w:rPr>
        <w:t>　　第一节 1,2-丙二胺行业研究结论及建议</w:t>
      </w:r>
      <w:r>
        <w:rPr>
          <w:rFonts w:hint="eastAsia"/>
        </w:rPr>
        <w:br/>
      </w:r>
      <w:r>
        <w:rPr>
          <w:rFonts w:hint="eastAsia"/>
        </w:rPr>
        <w:t>　　第二节 1,2-丙二胺细分行业研究结论及建议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中⋅智⋅林⋅1,2-丙二胺行业竞争策略总结及建议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1,2-丙二胺行业类别</w:t>
      </w:r>
      <w:r>
        <w:rPr>
          <w:rFonts w:hint="eastAsia"/>
        </w:rPr>
        <w:br/>
      </w:r>
      <w:r>
        <w:rPr>
          <w:rFonts w:hint="eastAsia"/>
        </w:rPr>
        <w:t>　　图表 1,2-丙二胺行业产业链调研</w:t>
      </w:r>
      <w:r>
        <w:rPr>
          <w:rFonts w:hint="eastAsia"/>
        </w:rPr>
        <w:br/>
      </w:r>
      <w:r>
        <w:rPr>
          <w:rFonts w:hint="eastAsia"/>
        </w:rPr>
        <w:t>　　图表 1,2-丙二胺行业现状</w:t>
      </w:r>
      <w:r>
        <w:rPr>
          <w:rFonts w:hint="eastAsia"/>
        </w:rPr>
        <w:br/>
      </w:r>
      <w:r>
        <w:rPr>
          <w:rFonts w:hint="eastAsia"/>
        </w:rPr>
        <w:t>　　图表 1,2-丙二胺行业标准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2019-2024年中国1,2-丙二胺市场规模</w:t>
      </w:r>
      <w:r>
        <w:rPr>
          <w:rFonts w:hint="eastAsia"/>
        </w:rPr>
        <w:br/>
      </w:r>
      <w:r>
        <w:rPr>
          <w:rFonts w:hint="eastAsia"/>
        </w:rPr>
        <w:t>　　图表 2025年中国1,2-丙二胺行业产能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2019-2024年中国1,2-丙二胺产量</w:t>
      </w:r>
      <w:r>
        <w:rPr>
          <w:rFonts w:hint="eastAsia"/>
        </w:rPr>
        <w:br/>
      </w:r>
      <w:r>
        <w:rPr>
          <w:rFonts w:hint="eastAsia"/>
        </w:rPr>
        <w:t>　　图表 1,2-丙二胺行业动态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2019-2024年中国1,2-丙二胺市场需求量</w:t>
      </w:r>
      <w:r>
        <w:rPr>
          <w:rFonts w:hint="eastAsia"/>
        </w:rPr>
        <w:br/>
      </w:r>
      <w:r>
        <w:rPr>
          <w:rFonts w:hint="eastAsia"/>
        </w:rPr>
        <w:t>　　图表 2025年中国1,2-丙二胺行业需求区域调研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2019-2024年中国1,2-丙二胺行情</w:t>
      </w:r>
      <w:r>
        <w:rPr>
          <w:rFonts w:hint="eastAsia"/>
        </w:rPr>
        <w:br/>
      </w:r>
      <w:r>
        <w:rPr>
          <w:rFonts w:hint="eastAsia"/>
        </w:rPr>
        <w:t>　　图表 2019-2024年中国1,2-丙二胺价格走势图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2019-2024年中国1,2-丙二胺进口数据</w:t>
      </w:r>
      <w:r>
        <w:rPr>
          <w:rFonts w:hint="eastAsia"/>
        </w:rPr>
        <w:br/>
      </w:r>
      <w:r>
        <w:rPr>
          <w:rFonts w:hint="eastAsia"/>
        </w:rPr>
        <w:t>　　图表 2019-2024年中国1,2-丙二胺出口数据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**地区1,2-丙二胺市场规模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**地区1,2-丙二胺市场调研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**地区1,2-丙二胺市场规模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**地区1,2-丙二胺市场调研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1,2-丙二胺行业竞争对手分析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2025-2031年中国1,2-丙二胺市场规模预测</w:t>
      </w:r>
      <w:r>
        <w:rPr>
          <w:rFonts w:hint="eastAsia"/>
        </w:rPr>
        <w:br/>
      </w:r>
      <w:r>
        <w:rPr>
          <w:rFonts w:hint="eastAsia"/>
        </w:rPr>
        <w:t>　　图表 1,2-丙二胺行业准入条件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2025-2031年中国1,2-丙二胺行业信息化</w:t>
      </w:r>
      <w:r>
        <w:rPr>
          <w:rFonts w:hint="eastAsia"/>
        </w:rPr>
        <w:br/>
      </w:r>
      <w:r>
        <w:rPr>
          <w:rFonts w:hint="eastAsia"/>
        </w:rPr>
        <w:t>　　图表 2025年中国1,2-丙二胺市场前景分析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76751c30b4340" w:history="1">
        <w:r>
          <w:rPr>
            <w:rStyle w:val="Hyperlink"/>
          </w:rPr>
          <w:t>2025-2031年中国1,2-丙二胺行业发展调研与前景趋势预测报告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76751c30b4340" w:history="1">
        <w:r>
          <w:rPr>
            <w:rStyle w:val="Hyperlink"/>
          </w:rPr>
          <w:t>https://www.20087.com/0/51/1-2-BingErAnHangYeFaZhanQuShi.html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热点：1,6-己二胺、1,2-丙二胺结构式、1,2-乙二胺、12丙二胺沸点、12丙二胺、1,2-丙二胺化学式、二异丙基胺、1,2-丙二胺的下游、二乙二胺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8d4ad9ddc41f2" w:history="1">
      <w:r>
        <w:rPr>
          <w:rStyle w:val="Hyperlink"/>
        </w:rPr>
        <w:t>2025-2031年中国1,2-丙二胺行业发展调研与前景趋势预测报告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1-2-BingErAnHangYeFaZhanQuShi.html" TargetMode="External" Id="Rde276751c30b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1-2-BingErAnHangYeFaZhanQuShi.html" TargetMode="External" Id="Rbbe8d4ad9ddc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2025-01-14T04:22:00Z</dcterms:created>
  <dcterms:modified xsi:type="dcterms:W3CDTF">2025-01-14T05:22:00Z</dcterms:modified>
  <dc:subject>2025-2031年中国1,2-丙二胺行业发展调研与前景趋势预测报告</dc:subject>
  <dc:title>2025-2031年中国1,2-丙二胺行业发展调研与前景趋势预测报告</dc:title>
  <cp:keywords>2025-2031年中国1,2-丙二胺行业发展调研与前景趋势预测报告</cp:keywords>
  <dc:description>2025-2031年中国1,2-丙二胺行业发展调研与前景趋势预测报告</dc:description>
</cp:coreProperties>
</file>