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62e78650460a" w:history="1">
              <w:r>
                <w:rPr>
                  <w:rStyle w:val="Hyperlink"/>
                </w:rPr>
                <w:t>2026-2032年全球与中国1,2-二溴苯市场研究分析及前景趋势报告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62e78650460a" w:history="1">
              <w:r>
                <w:rPr>
                  <w:rStyle w:val="Hyperlink"/>
                </w:rPr>
                <w:t>2026-2032年全球与中国1,2-二溴苯市场研究分析及前景趋势报告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62e78650460a" w:history="1">
                <w:r>
                  <w:rPr>
                    <w:rStyle w:val="Hyperlink"/>
                  </w:rPr>
                  <w:t>https://www.20087.com/0/31/1-2-ErXiuBenHangYeQianJingQuShi.html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溴苯是邻位二卤代芳烃，主要用于合成染料中间体、医药活性分子（如抗组胺药）及聚合物交联剂，其邻位结构赋予其独特的环化与偶联反应活性。当前工业制备依赖苯的定向溴化与精密分馏，产品纯度受1,3-与1,4-异构体交叉污染影响较大，高端用途需多次重结晶或柱层析纯化。行业在溴资源循环利用与废酸处理方面取得进展，但反应过程仍伴随溴化氢腐蚀与溴蒸气逸散风险。此外，1,2-二溴苯被归类为可疑致癌物，全球多国要求其在工作场所空气中浓度控制在极低水平，并强制实施密闭化生产与实时监测。</w:t>
      </w:r>
      <w:r>
        <w:rPr>
          <w:rFonts w:hint="eastAsia"/>
        </w:rPr>
        <w:br/>
      </w:r>
      <w:r>
        <w:rPr>
          <w:rFonts w:hint="eastAsia"/>
        </w:rPr>
        <w:t>　　未来，2-二溴苯的发展将受绿色化学原则与高值化应用双重驱动。流动化学技术可实现溴化反应的精准控制，大幅减少异构体副产物，提升原子经济性。其作为构筑单元的价值将更多体现在小批量、高利润的靶向药物与电子化学品合成中，而非大宗化工品。在替代趋势下，研究人员正开发无卤合成策略（如C–H活化直接芳基化），但短期内难以完全取代其在特定环化反应中的效率优势。监管合规将成为企业核心竞争力，包括建立电子化SDS管理系统与暴露场景建模。长远看，1,2-二溴苯将在严格管控框架下，作为“必要但受限”的关键中间体，在创新药与先进材料研发链条中维持有限但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62e78650460a" w:history="1">
        <w:r>
          <w:rPr>
            <w:rStyle w:val="Hyperlink"/>
          </w:rPr>
          <w:t>2026-2032年全球与中国1,2-二溴苯市场研究分析及前景趋势报告</w:t>
        </w:r>
      </w:hyperlink>
      <w:r>
        <w:rPr>
          <w:rFonts w:hint="eastAsia"/>
        </w:rPr>
        <w:t>》系统分析了1,2-二溴苯行业的市场需求、市场规模及价格动态，全面梳理了1,2-二溴苯产业链结构，并对1,2-二溴苯细分市场进行了深入探究。报告基于详实数据，科学预测了1,2-二溴苯市场前景与发展趋势，重点剖析了品牌竞争格局、市场集中度及重点企业的市场地位。通过SWOT分析，报告识别了行业面临的机遇与风险，并提出了针对性发展策略与建议，为1,2-二溴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按产品类型细分，全球1,2-二溴苯市场规模2020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按纯度细分，全球1,2-二溴苯市场规模2020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按应用细分，全球1,2-二溴苯市场规模2020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有机合成中间体</w:t>
      </w:r>
      <w:r>
        <w:rPr>
          <w:rFonts w:hint="eastAsia"/>
        </w:rPr>
        <w:br/>
      </w:r>
      <w:r>
        <w:rPr>
          <w:rFonts w:hint="eastAsia"/>
        </w:rPr>
        <w:t>　　　　1.5.4 染料中间体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1,2-二溴苯行业发展总体概况</w:t>
      </w:r>
      <w:r>
        <w:rPr>
          <w:rFonts w:hint="eastAsia"/>
        </w:rPr>
        <w:br/>
      </w:r>
      <w:r>
        <w:rPr>
          <w:rFonts w:hint="eastAsia"/>
        </w:rPr>
        <w:t>　　　　1.6.2 1,2-二溴苯行业发展主要特点</w:t>
      </w:r>
      <w:r>
        <w:rPr>
          <w:rFonts w:hint="eastAsia"/>
        </w:rPr>
        <w:br/>
      </w:r>
      <w:r>
        <w:rPr>
          <w:rFonts w:hint="eastAsia"/>
        </w:rPr>
        <w:t>　　　　1.6.3 1,2-二溴苯行业发展影响因素</w:t>
      </w:r>
      <w:r>
        <w:rPr>
          <w:rFonts w:hint="eastAsia"/>
        </w:rPr>
        <w:br/>
      </w:r>
      <w:r>
        <w:rPr>
          <w:rFonts w:hint="eastAsia"/>
        </w:rPr>
        <w:t>　　　　1.6.3 .1 1,2-二溴苯有利因素</w:t>
      </w:r>
      <w:r>
        <w:rPr>
          <w:rFonts w:hint="eastAsia"/>
        </w:rPr>
        <w:br/>
      </w:r>
      <w:r>
        <w:rPr>
          <w:rFonts w:hint="eastAsia"/>
        </w:rPr>
        <w:t>　　　　1.6.3 .2 1,2-二溴苯不利因素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全球市场，近三年1,2-二溴苯主要企业占有率及排名（按销量）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1,2-二溴苯主要企业在国际市场占有率（按销量，2022-2025）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2024年1,2-二溴苯主要企业在国际市场排名（按销量）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全球市场主要企业1,2-二溴苯销量（2022-2025）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全球市场，近三年1,2-二溴苯主要企业占有率及排名（按收入）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1,2-二溴苯主要企业在国际市场占有率（按收入，2022-2025）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2024年1,2-二溴苯主要企业在国际市场排名（按收入）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全球市场主要企业1,2-二溴苯销售收入（2022-2025）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全球市场主要企业1,2-二溴苯销售价格（2022-2025）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中国市场，近三年1,2-二溴苯主要企业占有率及排名（按销量）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1,2-二溴苯主要企业在中国市场占有率（按销量，2022-2025）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2024年1,2-二溴苯主要企业在中国市场排名（按销量）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中国市场主要企业1,2-二溴苯销量（2022-2025）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中国市场，近三年1,2-二溴苯主要企业占有率及排名（按收入）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1,2-二溴苯主要企业在中国市场占有率（按收入，2022-2025）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2024年1,2-二溴苯主要企业在中国市场排名（按收入）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中国市场主要企业1,2-二溴苯销售收入（2022-2025）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全球主要厂商1,2-二溴苯总部及产地分布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全球主要厂商成立时间及1,2-二溴苯商业化日期</w:t>
      </w:r>
      <w:r>
        <w:rPr>
          <w:rFonts w:hint="eastAsia"/>
        </w:rPr>
        <w:br/>
      </w:r>
      <w:r>
        <w:rPr>
          <w:rFonts w:hint="eastAsia"/>
        </w:rPr>
        <w:t>　　2.8 全球主要厂商1,2-二溴苯产品类型及应用</w:t>
      </w:r>
      <w:r>
        <w:rPr>
          <w:rFonts w:hint="eastAsia"/>
        </w:rPr>
        <w:br/>
      </w:r>
      <w:r>
        <w:rPr>
          <w:rFonts w:hint="eastAsia"/>
        </w:rPr>
        <w:t>　　2.9 1,2-二溴苯行业集中度、竞争程度分析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1,2-二溴苯行业集中度分析：2024年全球Top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全球1,2-二溴苯第一梯队、第二梯队和第三梯队生产商（品牌）及市场份额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全球1,2-二溴苯总体规模分析</w:t>
      </w:r>
      <w:r>
        <w:rPr>
          <w:rFonts w:hint="eastAsia"/>
        </w:rPr>
        <w:br/>
      </w:r>
      <w:r>
        <w:rPr>
          <w:rFonts w:hint="eastAsia"/>
        </w:rPr>
        <w:t>　　3.1 全球1,2-二溴苯供需现状及预测（2020-2032）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全球1,2-二溴苯产能、产量、产能利用率及发展趋势（2020-2032）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全球1,2-二溴苯产量、需求量及发展趋势（2020-2032）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全球主要地区1,2-二溴苯产量及发展趋势（2020-2032）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全球主要地区1,2-二溴苯产量（2020-2025）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全球主要地区1,2-二溴苯产量（2026-2032）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全球主要地区1,2-二溴苯产量市场份额（2020-2032）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中国1,2-二溴苯供需现状及预测（2020-2032）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中国1,2-二溴苯产能、产量、产能利用率及发展趋势（2020-2032）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中国1,2-二溴苯产量、市场需求量及发展趋势（2020-2032）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中国市场1,2-二溴苯进出口（2020-2032）</w:t>
      </w:r>
      <w:r>
        <w:rPr>
          <w:rFonts w:hint="eastAsia"/>
        </w:rPr>
        <w:br/>
      </w:r>
      <w:r>
        <w:rPr>
          <w:rFonts w:hint="eastAsia"/>
        </w:rPr>
        <w:t>　　3.4 全球1,2-二溴苯销量及销售额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全球市场1,2-二溴苯销售额（2020-2032）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全球市场1,2-二溴苯销量（2020-2032）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全球市场1,2-二溴苯价格趋势（2020-2032）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全球1,2-二溴苯主要地区分析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全球主要地区1,2-二溴苯市场规模分析：2020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全球主要地区1,2-二溴苯销售收入及市场份额（2020-2025年）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全球主要地区1,2-二溴苯销售收入预测（2026-2032年）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全球主要地区1,2-二溴苯销量分析：2020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全球主要地区1,2-二溴苯销量及市场份额（2020-2025年）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全球主要地区1,2-二溴苯销量及市场份额预测（2026-2032）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北美市场1,2-二溴苯销量、收入及增长率（2020-2032）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欧洲市场1,2-二溴苯销量、收入及增长率（2020-2032）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中国市场1,2-二溴苯销量、收入及增长率（2020-2032）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日本市场1,2-二溴苯销量、收入及增长率（2020-2032）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东南亚市场1,2-二溴苯销量、收入及增长率（2020-2032）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印度市场1,2-二溴苯销量、收入及增长率（2020-2032）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不同产品类型1,2-二溴苯分析</w:t>
      </w:r>
      <w:r>
        <w:rPr>
          <w:rFonts w:hint="eastAsia"/>
        </w:rPr>
        <w:br/>
      </w:r>
      <w:r>
        <w:rPr>
          <w:rFonts w:hint="eastAsia"/>
        </w:rPr>
        <w:t>　　6.1 全球不同产品类型1,2-二溴苯销量（2020-2032）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全球不同产品类型1,2-二溴苯销量预测（2026-2032）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全球不同产品类型1,2-二溴苯收入（2020-2032）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全球不同产品类型1,2-二溴苯收入及市场份额（2020-2025）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全球不同产品类型1,2-二溴苯收入预测（2026-2032）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全球不同产品类型1,2-二溴苯价格走势（2020-2032）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中国不同产品类型1,2-二溴苯销量（2020-2032）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中国不同产品类型1,2-二溴苯销量预测（2026-2032）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中国不同产品类型1,2-二溴苯销量及市场份额（2020-2025）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中国不同产品类型1,2-二溴苯收入（2020-2032）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中国不同产品类型1,2-二溴苯收入及市场份额（2020-2025）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中国不同产品类型1,2-二溴苯收入预测（2026-2032）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不同应用1,2-二溴苯分析</w:t>
      </w:r>
      <w:r>
        <w:rPr>
          <w:rFonts w:hint="eastAsia"/>
        </w:rPr>
        <w:br/>
      </w:r>
      <w:r>
        <w:rPr>
          <w:rFonts w:hint="eastAsia"/>
        </w:rPr>
        <w:t>　　7.1 全球不同应用1,2-二溴苯销量（2020-2032）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全球不同应用1,2-二溴苯销量及市场份额（2020-2025）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全球不同应用1,2-二溴苯销量预测（2026-2032）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全球不同应用1,2-二溴苯收入（2020-2032）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全球不同应用1,2-二溴苯收入及市场份额（2020-2025）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全球不同应用1,2-二溴苯收入预测（2026-2032）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全球不同应用1,2-二溴苯价格走势（2020-2032）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中国不同应用1,2-二溴苯销量（2020-2032）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中国不同应用1,2-二溴苯销量及市场份额（2020-2025）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中国不同应用1,2-二溴苯销量预测（2026-2032）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中国不同应用1,2-二溴苯收入（2020-2032）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中国不同应用1,2-二溴苯收入及市场份额（2020-2025）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中国不同应用1,2-二溴苯收入预测（2026-2032）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1,2-二溴苯行业发展趋势</w:t>
      </w:r>
      <w:r>
        <w:rPr>
          <w:rFonts w:hint="eastAsia"/>
        </w:rPr>
        <w:br/>
      </w:r>
      <w:r>
        <w:rPr>
          <w:rFonts w:hint="eastAsia"/>
        </w:rPr>
        <w:t>　　8.2 1,2-二溴苯行业主要驱动因素</w:t>
      </w:r>
      <w:r>
        <w:rPr>
          <w:rFonts w:hint="eastAsia"/>
        </w:rPr>
        <w:br/>
      </w:r>
      <w:r>
        <w:rPr>
          <w:rFonts w:hint="eastAsia"/>
        </w:rPr>
        <w:t>　　8.3 1,2-二溴苯中国企业SWOT分析</w:t>
      </w:r>
      <w:r>
        <w:rPr>
          <w:rFonts w:hint="eastAsia"/>
        </w:rPr>
        <w:br/>
      </w:r>
      <w:r>
        <w:rPr>
          <w:rFonts w:hint="eastAsia"/>
        </w:rPr>
        <w:t>　　8.4 中国1,2-二溴苯行业政策环境分析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1,2-二溴苯行业产业链简介</w:t>
      </w:r>
      <w:r>
        <w:rPr>
          <w:rFonts w:hint="eastAsia"/>
        </w:rPr>
        <w:br/>
      </w:r>
      <w:r>
        <w:rPr>
          <w:rFonts w:hint="eastAsia"/>
        </w:rPr>
        <w:t>　　　　9.1.1 1,2-二溴苯行业供应链分析</w:t>
      </w:r>
      <w:r>
        <w:rPr>
          <w:rFonts w:hint="eastAsia"/>
        </w:rPr>
        <w:br/>
      </w:r>
      <w:r>
        <w:rPr>
          <w:rFonts w:hint="eastAsia"/>
        </w:rPr>
        <w:t>　　　　9.1.2 1,2-二溴苯主要原料及供应情况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1,2-二溴苯行业采购模式</w:t>
      </w:r>
      <w:r>
        <w:rPr>
          <w:rFonts w:hint="eastAsia"/>
        </w:rPr>
        <w:br/>
      </w:r>
      <w:r>
        <w:rPr>
          <w:rFonts w:hint="eastAsia"/>
        </w:rPr>
        <w:t>　　9.3 1,2-二溴苯行业生产模式</w:t>
      </w:r>
      <w:r>
        <w:rPr>
          <w:rFonts w:hint="eastAsia"/>
        </w:rPr>
        <w:br/>
      </w:r>
      <w:r>
        <w:rPr>
          <w:rFonts w:hint="eastAsia"/>
        </w:rPr>
        <w:t>　　9.4 1,2-二溴苯行业销售模式及销售渠道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按产品类型细分，全球1,2-二溴苯市场规模2020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按纯度细分，全球1,2-二溴苯市场规模2020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按应用细分，全球1,2-二溴苯市场规模（CAGR）2020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1,2-二溴苯行业发展主要特点</w:t>
      </w:r>
      <w:r>
        <w:rPr>
          <w:rFonts w:hint="eastAsia"/>
        </w:rPr>
        <w:br/>
      </w:r>
      <w:r>
        <w:rPr>
          <w:rFonts w:hint="eastAsia"/>
        </w:rPr>
        <w:t>　　表 5： 1,2-二溴苯行业发展有利因素分析</w:t>
      </w:r>
      <w:r>
        <w:rPr>
          <w:rFonts w:hint="eastAsia"/>
        </w:rPr>
        <w:br/>
      </w:r>
      <w:r>
        <w:rPr>
          <w:rFonts w:hint="eastAsia"/>
        </w:rPr>
        <w:t>　　表 6： 1,2-二溴苯行业发展不利因素分析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进入1,2-二溴苯行业壁垒</w:t>
      </w:r>
      <w:r>
        <w:rPr>
          <w:rFonts w:hint="eastAsia"/>
        </w:rPr>
        <w:br/>
      </w:r>
      <w:r>
        <w:rPr>
          <w:rFonts w:hint="eastAsia"/>
        </w:rPr>
        <w:t>　　表 8： 1,2-二溴苯主要企业在国际市场占有率（按销量，2022-2025）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2024年1,2-二溴苯主要企业在国际市场排名（按销量）&amp;（吨）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全球市场主要企业1,2-二溴苯销量（2022-2025）&amp;（吨）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1,2-二溴苯主要企业在国际市场占有率（按收入，2022-2025）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2024年1,2-二溴苯主要企业在国际市场排名（按收入）&amp;（万元）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全球市场主要企业1,2-二溴苯销售收入（2022-2025）&amp;（万元）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全球市场主要企业1,2-二溴苯销售价格（2022-2025）&amp;（元/吨）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1,2-二溴苯主要企业在中国市场占有率（按销量，2022-2025）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2024年1,2-二溴苯主要企业在中国市场排名（按销量）&amp;（吨）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中国市场主要企业1,2-二溴苯销量（2022-2025）&amp;（吨）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1,2-二溴苯主要企业在中国市场占有率（按收入，2022-2025）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2024年1,2-二溴苯主要企业在中国市场排名（按收入）&amp;（万元）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中国市场主要企业1,2-二溴苯销售收入（2022-2025）&amp;（万元）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全球主要厂商1,2-二溴苯总部及产地分布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全球主要厂商成立时间及1,2-二溴苯商业化日期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全球主要厂商1,2-二溴苯产品类型及应用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2024年全球1,2-二溴苯主要厂商市场地位（第一梯队、第二梯队和第三梯队）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全球1,2-二溴苯市场投资、并购等现状分析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全球主要地区1,2-二溴苯产量增速（CAGR）：（2020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全球主要地区1,2-二溴苯产量（2020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全球主要地区1,2-二溴苯产量（2020-2025）&amp;（吨）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全球主要地区1,2-二溴苯产量（2026-2032）&amp;（吨）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全球主要地区1,2-二溴苯产量市场份额（2020-2025）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全球主要地区1,2-二溴苯产量（2026-2032）&amp;（吨）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中国市场1,2-二溴苯产量、销量、进出口（2020-2025年）&amp;（吨）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中国市场1,2-二溴苯产量、销量、进出口预测（2026-2032）&amp;（吨）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全球主要地区1,2-二溴苯销售收入增速：（2020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全球主要地区1,2-二溴苯销售收入（2020-2025）&amp;（万元）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全球主要地区1,2-二溴苯销售收入市场份额（2020-2025）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全球主要地区1,2-二溴苯收入（2026-2032）&amp;（万元）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全球主要地区1,2-二溴苯收入市场份额（2026-2032）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全球主要地区1,2-二溴苯销量（吨）：2020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全球主要地区1,2-二溴苯销量（2020-2025）&amp;（吨）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全球主要地区1,2-二溴苯销量（2026-2032）&amp;（吨）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全球主要地区1,2-二溴苯销量份额（2026-2032）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1,2-二溴苯生产基地、销售区域、竞争对手及市场地位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全球不同产品类型1,2-二溴苯销量（2020-2025年）&amp;（吨）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全球不同产品类型1,2-二溴苯销量市场份额（2020-2025）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全球不同产品类型1,2-二溴苯销量预测（2026-2032）&amp;（吨）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全球市场不同产品类型1,2-二溴苯销量市场份额预测（2026-2032）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全球不同产品类型1,2-二溴苯收入（2020-2025年）&amp;（万元）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全球不同产品类型1,2-二溴苯收入市场份额（2020-2025）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全球不同产品类型1,2-二溴苯收入预测（2026-2032）&amp;（万元）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全球不同产品类型1,2-二溴苯收入市场份额预测（2026-2032）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中国不同产品类型1,2-二溴苯销量预测（2026-2032）&amp;（吨）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全球市场不同产品类型1,2-二溴苯销量市场份额预测（2026-2032）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中国不同产品类型1,2-二溴苯销量（2020-2025年）&amp;（吨）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中国不同产品类型1,2-二溴苯销量市场份额（2020-2025）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中国不同产品类型1,2-二溴苯收入（2020-2025年）&amp;（万元）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中国不同产品类型1,2-二溴苯收入市场份额（2020-2025）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中国不同产品类型1,2-二溴苯收入预测（2026-2032）&amp;（万元）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中国不同产品类型1,2-二溴苯收入市场份额预测（2026-2032）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全球不同应用1,2-二溴苯销量（2020-2025年）&amp;（吨）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全球不同应用1,2-二溴苯销量预测（2026-2032）&amp;（吨）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全球市场不同应用1,2-二溴苯销量市场份额预测（2026-2032）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全球不同应用1,2-二溴苯收入（2020-2025年）&amp;（万元）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全球不同应用1,2-二溴苯收入市场份额（2020-2025）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全球不同应用1,2-二溴苯收入预测（2026-2032）&amp;（万元）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全球不同应用1,2-二溴苯收入市场份额预测（2026-2032）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中国不同应用1,2-二溴苯销量（2020-2025年）&amp;（吨）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中国不同应用1,2-二溴苯销量市场份额（2020-2025）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中国不同应用1,2-二溴苯销量预测（2026-2032）&amp;（吨）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中国市场不同应用1,2-二溴苯销量市场份额预测（2026-2032）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中国不同应用1,2-二溴苯收入（2020-2025年）&amp;（万元）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中国不同应用1,2-二溴苯收入市场份额（2020-2025）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中国不同应用1,2-二溴苯收入预测（2026-2032）&amp;（万元）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中国不同应用1,2-二溴苯收入市场份额预测（2026-2032）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1,2-二溴苯行业发展趋势</w:t>
      </w:r>
      <w:r>
        <w:rPr>
          <w:rFonts w:hint="eastAsia"/>
        </w:rPr>
        <w:br/>
      </w:r>
      <w:r>
        <w:rPr>
          <w:rFonts w:hint="eastAsia"/>
        </w:rPr>
        <w:t>　　表 122： 1,2-二溴苯行业主要驱动因素</w:t>
      </w:r>
      <w:r>
        <w:rPr>
          <w:rFonts w:hint="eastAsia"/>
        </w:rPr>
        <w:br/>
      </w:r>
      <w:r>
        <w:rPr>
          <w:rFonts w:hint="eastAsia"/>
        </w:rPr>
        <w:t>　　表 123： 1,2-二溴苯行业供应链分析</w:t>
      </w:r>
      <w:r>
        <w:rPr>
          <w:rFonts w:hint="eastAsia"/>
        </w:rPr>
        <w:br/>
      </w:r>
      <w:r>
        <w:rPr>
          <w:rFonts w:hint="eastAsia"/>
        </w:rPr>
        <w:t>　　表 124： 1,2-二溴苯上游原料供应商</w:t>
      </w:r>
      <w:r>
        <w:rPr>
          <w:rFonts w:hint="eastAsia"/>
        </w:rPr>
        <w:br/>
      </w:r>
      <w:r>
        <w:rPr>
          <w:rFonts w:hint="eastAsia"/>
        </w:rPr>
        <w:t>　　表 125： 1,2-二溴苯主要地区不同应用客户分析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1,2-二溴苯典型经销商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1,2-二溴苯产品图片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全球不同产品类型1,2-二溴苯销售额2020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全球不同产品类型1,2-二溴苯市场份额2024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全球不同纯度1,2-二溴苯销售额2020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全球不同纯度1,2-二溴苯市场份额2024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全球不同应用1,2-二溴苯市场份额2024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有机合成中间体</w:t>
      </w:r>
      <w:r>
        <w:rPr>
          <w:rFonts w:hint="eastAsia"/>
        </w:rPr>
        <w:br/>
      </w:r>
      <w:r>
        <w:rPr>
          <w:rFonts w:hint="eastAsia"/>
        </w:rPr>
        <w:t>　　图 15： 染料中间体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2024年全球前五大生产商1,2-二溴苯市场份额</w:t>
      </w:r>
      <w:r>
        <w:rPr>
          <w:rFonts w:hint="eastAsia"/>
        </w:rPr>
        <w:br/>
      </w:r>
      <w:r>
        <w:rPr>
          <w:rFonts w:hint="eastAsia"/>
        </w:rPr>
        <w:t>　　图 18： 2024年全球1,2-二溴苯第一梯队、第二梯队和第三梯队厂商及市场份额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全球1,2-二溴苯产能、产量、产能利用率及发展趋势（2020-2032）&amp;（吨）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全球1,2-二溴苯产量、需求量及发展趋势（2020-2032）&amp;（吨）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全球主要地区1,2-二溴苯产量市场份额（2020-2032）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中国1,2-二溴苯产能、产量、产能利用率及发展趋势（2020-2032）&amp;（吨）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中国1,2-二溴苯产量、市场需求量及发展趋势（2020-2032）&amp;（吨）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全球1,2-二溴苯市场销售额及增长率：（2020-2032）&amp;（万元）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全球市场1,2-二溴苯市场规模：2020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全球市场1,2-二溴苯销量及增长率（2020-2032）&amp;（吨）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全球市场1,2-二溴苯价格趋势（2020-2032）&amp;（元/吨）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全球主要地区1,2-二溴苯销售收入（2020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全球主要地区1,2-二溴苯销售收入市场份额（2020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北美市场1,2-二溴苯销量及增长率（2020-2032）&amp;（吨）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北美市场1,2-二溴苯收入及增长率（2020-2032）&amp;（万元）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欧洲市场1,2-二溴苯销量及增长率（2020-2032）&amp;（吨）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欧洲市场1,2-二溴苯收入及增长率（2020-2032）&amp;（万元）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中国市场1,2-二溴苯销量及增长率（2020-2032）&amp;（吨）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中国市场1,2-二溴苯收入及增长率（2020-2032）&amp;（万元）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日本市场1,2-二溴苯销量及增长率（2020-2032）&amp;（吨）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日本市场1,2-二溴苯收入及增长率（2020-2032）&amp;（万元）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东南亚市场1,2-二溴苯销量及增长率（2020-2032）&amp;（吨）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东南亚市场1,2-二溴苯收入及增长率（2020-2032）&amp;（万元）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印度市场1,2-二溴苯销量及增长率（2020-2032）&amp;（吨）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印度市场1,2-二溴苯收入及增长率（2020-2032）&amp;（万元）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全球不同产品类型1,2-二溴苯价格走势（2020-2032）&amp;（元/吨）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全球不同应用1,2-二溴苯价格走势（2020-2032）&amp;（元/吨）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1,2-二溴苯中国企业SWOT分析</w:t>
      </w:r>
      <w:r>
        <w:rPr>
          <w:rFonts w:hint="eastAsia"/>
        </w:rPr>
        <w:br/>
      </w:r>
      <w:r>
        <w:rPr>
          <w:rFonts w:hint="eastAsia"/>
        </w:rPr>
        <w:t>　　图 45： 1,2-二溴苯产业链</w:t>
      </w:r>
      <w:r>
        <w:rPr>
          <w:rFonts w:hint="eastAsia"/>
        </w:rPr>
        <w:br/>
      </w:r>
      <w:r>
        <w:rPr>
          <w:rFonts w:hint="eastAsia"/>
        </w:rPr>
        <w:t>　　图 46： 1,2-二溴苯行业采购模式分析</w:t>
      </w:r>
      <w:r>
        <w:rPr>
          <w:rFonts w:hint="eastAsia"/>
        </w:rPr>
        <w:br/>
      </w:r>
      <w:r>
        <w:rPr>
          <w:rFonts w:hint="eastAsia"/>
        </w:rPr>
        <w:t>　　图 47： 1,2-二溴苯行业生产模式</w:t>
      </w:r>
      <w:r>
        <w:rPr>
          <w:rFonts w:hint="eastAsia"/>
        </w:rPr>
        <w:br/>
      </w:r>
      <w:r>
        <w:rPr>
          <w:rFonts w:hint="eastAsia"/>
        </w:rPr>
        <w:t>　　图 48： 1,2-二溴苯行业销售模式分析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62e78650460a" w:history="1">
        <w:r>
          <w:rPr>
            <w:rStyle w:val="Hyperlink"/>
          </w:rPr>
          <w:t>2026-2032年全球与中国1,2-二溴苯市场研究分析及前景趋势报告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62e78650460a" w:history="1">
        <w:r>
          <w:rPr>
            <w:rStyle w:val="Hyperlink"/>
          </w:rPr>
          <w:t>https://www.20087.com/0/31/1-2-ErXiuBenHangYeQianJingQuShi.html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3dc29a3854837" w:history="1">
      <w:r>
        <w:rPr>
          <w:rStyle w:val="Hyperlink"/>
        </w:rPr>
        <w:t>2026-2032年全球与中国1,2-二溴苯市场研究分析及前景趋势报告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1-2-ErXiuBenHangYeQianJingQuShi.html" TargetMode="External" Id="R47b362e78650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1-2-ErXiuBenHangYeQianJingQuShi.html" TargetMode="External" Id="Rad33dc29a385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2025-12-10T02:59:50Z</dcterms:created>
  <dcterms:modified xsi:type="dcterms:W3CDTF">2025-12-10T03:59:50Z</dcterms:modified>
  <dc:subject>2026-2032年全球与中国1,2-二溴苯市场研究分析及前景趋势报告</dc:subject>
  <dc:title>2026-2032年全球与中国1,2-二溴苯市场研究分析及前景趋势报告</dc:title>
  <cp:keywords>2026-2032年全球与中国1,2-二溴苯市场研究分析及前景趋势报告</cp:keywords>
  <dc:description>2026-2032年全球与中国1,2-二溴苯市场研究分析及前景趋势报告</dc:description>
</cp:coreProperties>
</file>