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e300fe91ac445c" w:history="1">
              <w:r>
                <w:rPr>
                  <w:rStyle w:val="Hyperlink"/>
                </w:rPr>
                <w:t>2024-2030年中国MIBK行业研究及发展趋势分析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e300fe91ac445c" w:history="1">
              <w:r>
                <w:rPr>
                  <w:rStyle w:val="Hyperlink"/>
                </w:rPr>
                <w:t>2024-2030年中国MIBK行业研究及发展趋势分析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e300fe91ac445c" w:history="1">
                <w:r>
                  <w:rPr>
                    <w:rStyle w:val="Hyperlink"/>
                  </w:rPr>
                  <w:t>https://www.20087.com/0/61/MIBKHangYeFaZhanQuShi.html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BK（甲基异丁基酮）是一种重要的有机溶剂，广泛应用于涂料、粘合剂、清洗剂等行业。近年来，随着技术的进步和环保法规的严格要求，MIBK的生产和使用也更加注重环境友好性和安全性。同时，随着对低挥发性有机化合物（VOCs）产品需求的增加，MIBK作为一种相对低毒性的溶剂，其市场份额逐渐增加。此外，随着新兴应用领域的开拓，MIBK在电子化学品、医药中间体等领域的应用也在不断扩展。</w:t>
      </w:r>
      <w:r>
        <w:rPr>
          <w:rFonts w:hint="eastAsia"/>
        </w:rPr>
        <w:br/>
      </w:r>
      <w:r>
        <w:rPr>
          <w:rFonts w:hint="eastAsia"/>
        </w:rPr>
        <w:t>　　未来，MIBK (甲基异丁基酮)的发展将更加注重环保和多功能性。一方面，随着新材料和新技术的应用，MIBK将不断优化其性能，提高其作为溶剂的有效性和适用性。另一方面，随着对环境保护要求的提高，MIBK的生产和使用将更加注重减少对环境的影响，包括降低VOCs排放和提高回收利用率。此外，随着新兴行业的兴起，MIBK将在更多高附加值的应用领域找到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e300fe91ac445c" w:history="1">
        <w:r>
          <w:rPr>
            <w:rStyle w:val="Hyperlink"/>
          </w:rPr>
          <w:t>2024-2030年中国MIBK行业研究及发展趋势分析</w:t>
        </w:r>
      </w:hyperlink>
      <w:r>
        <w:rPr>
          <w:rFonts w:hint="eastAsia"/>
        </w:rPr>
        <w:t>》全面分析了我国MIBK行业的现状、市场需求、市场规模以及价格动态，探讨了MIBK产业链的结构与发展。MIBK报告对MIBK细分市场进行了剖析，同时基于科学数据，对MIBK市场前景及发展趋势进行了预测。报告还聚焦MIBK重点企业，并对其品牌影响力、市场竞争力以及行业集中度进行了评估。MIBK报告为投资者、产业链相关企业及政府决策部门提供了专业、客观的参考，是了解和把握MIBK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我国MIBK概述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国外MIBK市场发展概况</w:t>
      </w:r>
      <w:r>
        <w:rPr>
          <w:rFonts w:hint="eastAsia"/>
        </w:rPr>
        <w:br/>
      </w:r>
      <w:r>
        <w:rPr>
          <w:rFonts w:hint="eastAsia"/>
        </w:rPr>
        <w:t>　　第一节 全球MIBK市场分析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2023年我国MIBK环境分析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我国MIBK技术发展分析</w:t>
      </w:r>
      <w:r>
        <w:rPr>
          <w:rFonts w:hint="eastAsia"/>
        </w:rPr>
        <w:br/>
      </w:r>
      <w:r>
        <w:rPr>
          <w:rFonts w:hint="eastAsia"/>
        </w:rPr>
        <w:t>　　第一节 当前我国MIBK技术发展现况分析</w:t>
      </w:r>
      <w:r>
        <w:rPr>
          <w:rFonts w:hint="eastAsia"/>
        </w:rPr>
        <w:br/>
      </w:r>
      <w:r>
        <w:rPr>
          <w:rFonts w:hint="eastAsia"/>
        </w:rPr>
        <w:t>　　第二节 我国MIBK技术成熟度分析</w:t>
      </w:r>
      <w:r>
        <w:rPr>
          <w:rFonts w:hint="eastAsia"/>
        </w:rPr>
        <w:br/>
      </w:r>
      <w:r>
        <w:rPr>
          <w:rFonts w:hint="eastAsia"/>
        </w:rPr>
        <w:t>　　第三节 中、外MIBK技术差距及其主要因素分析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未来提高我国MIBK技术的策略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MIBK市场特性分析</w:t>
      </w:r>
      <w:r>
        <w:rPr>
          <w:rFonts w:hint="eastAsia"/>
        </w:rPr>
        <w:br/>
      </w:r>
      <w:r>
        <w:rPr>
          <w:rFonts w:hint="eastAsia"/>
        </w:rPr>
        <w:t>　　第一节 MIBK市场集中度分析及预测</w:t>
      </w:r>
      <w:r>
        <w:rPr>
          <w:rFonts w:hint="eastAsia"/>
        </w:rPr>
        <w:br/>
      </w:r>
      <w:r>
        <w:rPr>
          <w:rFonts w:hint="eastAsia"/>
        </w:rPr>
        <w:t>　　第二节 MIBKSWOT分析及预测</w:t>
      </w:r>
      <w:r>
        <w:rPr>
          <w:rFonts w:hint="eastAsia"/>
        </w:rPr>
        <w:br/>
      </w:r>
      <w:r>
        <w:rPr>
          <w:rFonts w:hint="eastAsia"/>
        </w:rPr>
        <w:t>　　　　一、MIBK优势</w:t>
      </w:r>
      <w:r>
        <w:rPr>
          <w:rFonts w:hint="eastAsia"/>
        </w:rPr>
        <w:br/>
      </w:r>
      <w:r>
        <w:rPr>
          <w:rFonts w:hint="eastAsia"/>
        </w:rPr>
        <w:t>　　　　二、MIBK劣势</w:t>
      </w:r>
      <w:r>
        <w:rPr>
          <w:rFonts w:hint="eastAsia"/>
        </w:rPr>
        <w:br/>
      </w:r>
      <w:r>
        <w:rPr>
          <w:rFonts w:hint="eastAsia"/>
        </w:rPr>
        <w:t>　　　　三、MIBK机会</w:t>
      </w:r>
      <w:r>
        <w:rPr>
          <w:rFonts w:hint="eastAsia"/>
        </w:rPr>
        <w:br/>
      </w:r>
      <w:r>
        <w:rPr>
          <w:rFonts w:hint="eastAsia"/>
        </w:rPr>
        <w:t>　　　　四、MIBK风险</w:t>
      </w:r>
      <w:r>
        <w:rPr>
          <w:rFonts w:hint="eastAsia"/>
        </w:rPr>
        <w:br/>
      </w:r>
      <w:r>
        <w:rPr>
          <w:rFonts w:hint="eastAsia"/>
        </w:rPr>
        <w:t>　　第三节 MIBK进入退出状况分析及预测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我国MIBK发展现状调研</w:t>
      </w:r>
      <w:r>
        <w:rPr>
          <w:rFonts w:hint="eastAsia"/>
        </w:rPr>
        <w:br/>
      </w:r>
      <w:r>
        <w:rPr>
          <w:rFonts w:hint="eastAsia"/>
        </w:rPr>
        <w:t>　　第一节 我国MIBK市场现状分析及预测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我国MIBK产量分析</w:t>
      </w:r>
      <w:r>
        <w:rPr>
          <w:rFonts w:hint="eastAsia"/>
        </w:rPr>
        <w:br/>
      </w:r>
      <w:r>
        <w:rPr>
          <w:rFonts w:hint="eastAsia"/>
        </w:rPr>
        <w:t>　　　　一、我国MIBK生产区域分布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二、2018-2023年我国MIBK产量</w:t>
      </w:r>
      <w:r>
        <w:rPr>
          <w:rFonts w:hint="eastAsia"/>
        </w:rPr>
        <w:br/>
      </w:r>
      <w:r>
        <w:rPr>
          <w:rFonts w:hint="eastAsia"/>
        </w:rPr>
        <w:t>　　第三节 我国MIBK市场需求分析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一、2018-2023年我国MIBK需求量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我国MIBK价格趋势分析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一、2018-2023年MIBK价格分析</w:t>
      </w:r>
      <w:r>
        <w:rPr>
          <w:rFonts w:hint="eastAsia"/>
        </w:rPr>
        <w:br/>
      </w:r>
      <w:r>
        <w:rPr>
          <w:rFonts w:hint="eastAsia"/>
        </w:rPr>
        <w:t>　　　　二、影响MIBK价格的因素</w:t>
      </w:r>
      <w:r>
        <w:rPr>
          <w:rFonts w:hint="eastAsia"/>
        </w:rPr>
        <w:br/>
      </w:r>
      <w:r>
        <w:rPr>
          <w:rFonts w:hint="eastAsia"/>
        </w:rPr>
        <w:t>　　　　三、2024-2030年MIBK市场价格预测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2018-2023年我国MIBK所属行业经济运行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2018-2023年我国MIBK所属行业偿债能力分析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2018-2023年我国MIBK所属行业盈利能力分析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2018-2023年我国MIBK所属行业发展能力分析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2018-2023年我国MIBK所属行业企业数量及变化趋势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2018-2023年我国MIBK所属行业进、出口情况分析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2023年MIBK所属行业进、出口特点</w:t>
      </w:r>
      <w:r>
        <w:rPr>
          <w:rFonts w:hint="eastAsia"/>
        </w:rPr>
        <w:br/>
      </w:r>
      <w:r>
        <w:rPr>
          <w:rFonts w:hint="eastAsia"/>
        </w:rPr>
        <w:t>　　第二节 MIBK进口统计分析</w:t>
      </w:r>
      <w:r>
        <w:rPr>
          <w:rFonts w:hint="eastAsia"/>
        </w:rPr>
        <w:br/>
      </w:r>
      <w:r>
        <w:rPr>
          <w:rFonts w:hint="eastAsia"/>
        </w:rPr>
        <w:t>　　第三节 MIBK出口情况分析</w:t>
      </w:r>
      <w:r>
        <w:rPr>
          <w:rFonts w:hint="eastAsia"/>
        </w:rPr>
        <w:br/>
      </w:r>
      <w:r>
        <w:rPr>
          <w:rFonts w:hint="eastAsia"/>
        </w:rPr>
        <w:t>　　第四节 2024-2030年MIBK所属行业进、出口预测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主要MIBK企业及竞争格局</w:t>
      </w:r>
      <w:r>
        <w:rPr>
          <w:rFonts w:hint="eastAsia"/>
        </w:rPr>
        <w:br/>
      </w:r>
      <w:r>
        <w:rPr>
          <w:rFonts w:hint="eastAsia"/>
        </w:rPr>
        <w:t>　　第一节 江苏镇江李长荣化学公司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浙江宁波镇洋化工公司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东营益美得化工有限公司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万华化学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吉林石化公司MIBK装置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2024-2030年MIBK投资建议</w:t>
      </w:r>
      <w:r>
        <w:rPr>
          <w:rFonts w:hint="eastAsia"/>
        </w:rPr>
        <w:br/>
      </w:r>
      <w:r>
        <w:rPr>
          <w:rFonts w:hint="eastAsia"/>
        </w:rPr>
        <w:t>　　第一节 MIBK投资环境分析</w:t>
      </w:r>
      <w:r>
        <w:rPr>
          <w:rFonts w:hint="eastAsia"/>
        </w:rPr>
        <w:br/>
      </w:r>
      <w:r>
        <w:rPr>
          <w:rFonts w:hint="eastAsia"/>
        </w:rPr>
        <w:t>　　第二节 MIBK投资进入壁垒分析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MIBK投资建议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2024-2030年我国MIBK未来发展预测及投资前景分析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未来MIBK行业发展趋势预测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一、未来MIBK行业发展分析</w:t>
      </w:r>
      <w:r>
        <w:rPr>
          <w:rFonts w:hint="eastAsia"/>
        </w:rPr>
        <w:br/>
      </w:r>
      <w:r>
        <w:rPr>
          <w:rFonts w:hint="eastAsia"/>
        </w:rPr>
        <w:t>　　　　二、未来MIBK行业技术开发方向</w:t>
      </w:r>
      <w:r>
        <w:rPr>
          <w:rFonts w:hint="eastAsia"/>
        </w:rPr>
        <w:br/>
      </w:r>
      <w:r>
        <w:rPr>
          <w:rFonts w:hint="eastAsia"/>
        </w:rPr>
        <w:t>　　第二节 MIBK行业相关趋势预测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2024-2030年对我国MIBK投资的建议及观点</w:t>
      </w:r>
      <w:r>
        <w:rPr>
          <w:rFonts w:hint="eastAsia"/>
        </w:rPr>
        <w:br/>
      </w:r>
      <w:r>
        <w:rPr>
          <w:rFonts w:hint="eastAsia"/>
        </w:rPr>
        <w:t>　　第一节 MIBK行业投资机遇</w:t>
      </w:r>
      <w:r>
        <w:rPr>
          <w:rFonts w:hint="eastAsia"/>
        </w:rPr>
        <w:br/>
      </w:r>
      <w:r>
        <w:rPr>
          <w:rFonts w:hint="eastAsia"/>
        </w:rPr>
        <w:t>　　第二节 MIBK行业投资风险剖析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MIBK行业历程</w:t>
      </w:r>
      <w:r>
        <w:rPr>
          <w:rFonts w:hint="eastAsia"/>
        </w:rPr>
        <w:br/>
      </w:r>
      <w:r>
        <w:rPr>
          <w:rFonts w:hint="eastAsia"/>
        </w:rPr>
        <w:t>　　图表 MIBK行业生命周期</w:t>
      </w:r>
      <w:r>
        <w:rPr>
          <w:rFonts w:hint="eastAsia"/>
        </w:rPr>
        <w:br/>
      </w:r>
      <w:r>
        <w:rPr>
          <w:rFonts w:hint="eastAsia"/>
        </w:rPr>
        <w:t>　　图表 MIBK行业产业链分析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2018-2023年中国MIBK行业市场规模及增长情况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2018-2023年MIBK行业市场容量分析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2018-2023年中国MIBK行业产能统计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2018-2023年中国MIBK行业产量及增长趋势</w:t>
      </w:r>
      <w:r>
        <w:rPr>
          <w:rFonts w:hint="eastAsia"/>
        </w:rPr>
        <w:br/>
      </w:r>
      <w:r>
        <w:rPr>
          <w:rFonts w:hint="eastAsia"/>
        </w:rPr>
        <w:t>　　图表 MIBK行业动态</w:t>
      </w:r>
      <w:r>
        <w:rPr>
          <w:rFonts w:hint="eastAsia"/>
        </w:rPr>
        <w:br/>
      </w:r>
      <w:r>
        <w:rPr>
          <w:rFonts w:hint="eastAsia"/>
        </w:rPr>
        <w:t>　　图表 2018-2023年中国MIBK市场需求量及增速统计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2023年中国MIBK行业需求领域分布格局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2018-2023年中国MIBK行业销售收入分析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2018-2023年中国MIBK行业盈利情况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2018-2023年中国MIBK行业利润总额统计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2018-2023年中国MIBK进口数量分析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2018-2023年中国MIBK进口金额分析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2018-2023年中国MIBK出口数量分析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2018-2023年中国MIBK出口金额分析</w:t>
      </w:r>
      <w:r>
        <w:rPr>
          <w:rFonts w:hint="eastAsia"/>
        </w:rPr>
        <w:br/>
      </w:r>
      <w:r>
        <w:rPr>
          <w:rFonts w:hint="eastAsia"/>
        </w:rPr>
        <w:t>　　图表 2023年中国MIBK进口国家及地区分析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2023年中国MIBK出口国家及地区分析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2018-2023年中国MIBK行业企业数量情况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2018-2023年中国MIBK行业企业平均规模情况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**地区MIBK市场规模及增长情况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**地区MIBK行业市场需求情况</w:t>
      </w:r>
      <w:r>
        <w:rPr>
          <w:rFonts w:hint="eastAsia"/>
        </w:rPr>
        <w:br/>
      </w:r>
      <w:r>
        <w:rPr>
          <w:rFonts w:hint="eastAsia"/>
        </w:rPr>
        <w:t>　　图表 **地区MIBK市场规模及增长情况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**地区MIBK行业市场需求情况</w:t>
      </w:r>
      <w:r>
        <w:rPr>
          <w:rFonts w:hint="eastAsia"/>
        </w:rPr>
        <w:br/>
      </w:r>
      <w:r>
        <w:rPr>
          <w:rFonts w:hint="eastAsia"/>
        </w:rPr>
        <w:t>　　图表 **地区MIBK市场规模及增长情况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**地区MIBK行业市场需求情况</w:t>
      </w:r>
      <w:r>
        <w:rPr>
          <w:rFonts w:hint="eastAsia"/>
        </w:rPr>
        <w:br/>
      </w:r>
      <w:r>
        <w:rPr>
          <w:rFonts w:hint="eastAsia"/>
        </w:rPr>
        <w:t>　　图表 **地区MIBK市场规模及增长情况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**地区MIBK行业市场需求情况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MIBK重点企业（一）基本信息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MIBK重点企业（一）经营情况分析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MIBK重点企业（一）主要经济指标情况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MIBK重点企业（一）盈利能力情况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MIBK重点企业（一）偿债能力情况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MIBK重点企业（一）运营能力情况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MIBK重点企业（一）成长能力情况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MIBK重点企业（二）经营情况分析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MIBK重点企业（二）主要经济指标情况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MIBK重点企业（二）盈利能力情况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MIBK重点企业（二）成长能力情况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MIBK重点企业（三）基本信息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MIBK重点企业（三）经营情况分析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MIBK重点企业（三）主要经济指标情况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MIBK重点企业（三）盈利能力情况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MIBK重点企业（三）偿债能力情况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MIBK重点企业（三）运营能力情况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MIBK重点企业（三）成长能力情况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2024-2030年中国MIBK行业产能预测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2024-2030年中国MIBK行业产量预测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2024-2030年中国MIBK市场需求量预测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2024-2030年中国MIBK行业供需平衡预测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2024-2030年中国MIBK行业风险分析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2024-2030年中国MIBK行业市场容量预测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2024-2030年中国MIBK行业市场规模预测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2024-2030年中国MIBK市场前景分析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2024-2030年中国MIBK行业发展趋势预测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e300fe91ac445c" w:history="1">
        <w:r>
          <w:rPr>
            <w:rStyle w:val="Hyperlink"/>
          </w:rPr>
          <w:t>2024-2030年中国MIBK行业研究及发展趋势分析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e300fe91ac445c" w:history="1">
        <w:r>
          <w:rPr>
            <w:rStyle w:val="Hyperlink"/>
          </w:rPr>
          <w:t>https://www.20087.com/0/61/MIBKHangYeFaZhanQuShi.html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fea653eab4ac0" w:history="1">
      <w:r>
        <w:rPr>
          <w:rStyle w:val="Hyperlink"/>
        </w:rPr>
        <w:t>2024-2030年中国MIBK行业研究及发展趋势分析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MIBKHangYeFaZhanQuShi.html" TargetMode="External" Id="R79e300fe91ac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MIBKHangYeFaZhanQuShi.html" TargetMode="External" Id="Rda8fea653eab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2023-12-30T02:47:42Z</dcterms:created>
  <dcterms:modified xsi:type="dcterms:W3CDTF">2023-12-30T03:47:42Z</dcterms:modified>
  <dc:subject>2024-2030年中国MIBK行业研究及发展趋势分析</dc:subject>
  <dc:title>2024-2030年中国MIBK行业研究及发展趋势分析</dc:title>
  <cp:keywords>2024-2030年中国MIBK行业研究及发展趋势分析</cp:keywords>
  <dc:description>2024-2030年中国MIBK行业研究及发展趋势分析</dc:description>
</cp:coreProperties>
</file>