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fecc2f9d445b" w:history="1">
              <w:r>
                <w:rPr>
                  <w:rStyle w:val="Hyperlink"/>
                </w:rPr>
                <w:t>2025-2031年中国MOF薄膜行业研究与发展趋势报告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fecc2f9d445b" w:history="1">
              <w:r>
                <w:rPr>
                  <w:rStyle w:val="Hyperlink"/>
                </w:rPr>
                <w:t>2025-2031年中国MOF薄膜行业研究与发展趋势报告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fecc2f9d445b" w:history="1">
                <w:r>
                  <w:rPr>
                    <w:rStyle w:val="Hyperlink"/>
                  </w:rPr>
                  <w:t>https://www.20087.com/0/81/MOFBoMoFaZhanQuShiFenXi.html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框架（MOF）薄膜作为一种新兴的纳米材料，因其高度有序的孔隙结构和可调控的化学性质，在气体分离、传感、催化等领域展现出巨大潜力。目前，科研人员正致力于优化MOF薄膜的制备工艺，提高其稳定性和大面积生产的可行性。在实际应用中，MOF薄膜已开始应用于气体过滤、湿度控制等方面，展现出高效的选择性和渗透性。</w:t>
      </w:r>
      <w:r>
        <w:rPr>
          <w:rFonts w:hint="eastAsia"/>
        </w:rPr>
        <w:br/>
      </w:r>
      <w:r>
        <w:rPr>
          <w:rFonts w:hint="eastAsia"/>
        </w:rPr>
        <w:t>　　未来，MOF薄膜的研究将更加深入到能源转换、环境治理等前沿领域。随着合成技术的进步，如原位生长、界面组装等方法的成熟，将实现MOF薄膜的性能优化和功能集成，开拓其在电池隔膜、光电催化等领域的应用。同时，通过与其他纳米材料的复合，开发出多功能、高性能的复合膜材料，以满足日益增长的高性能材料需求。此外，探索环境友好型MOF薄膜的回收和再利用途径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7fecc2f9d445b" w:history="1">
        <w:r>
          <w:rPr>
            <w:rStyle w:val="Hyperlink"/>
          </w:rPr>
          <w:t>2025-2031年中国MOF薄膜行业研究与发展趋势报告</w:t>
        </w:r>
      </w:hyperlink>
      <w:r>
        <w:rPr>
          <w:rFonts w:hint="eastAsia"/>
        </w:rPr>
        <w:t>》系统分析了MOF薄膜行业的市场规模、供需状况及竞争格局，重点解读了重点MOF薄膜企业的经营表现。报告结合MOF薄膜技术现状与未来方向，科学预测了行业发展趋势，并通过SWOT分析揭示了MOF薄膜市场机遇与潜在风险。市场调研网发布的《</w:t>
      </w:r>
      <w:hyperlink r:id="R5d67fecc2f9d445b" w:history="1">
        <w:r>
          <w:rPr>
            <w:rStyle w:val="Hyperlink"/>
          </w:rPr>
          <w:t>2025-2031年中国MOF薄膜行业研究与发展趋势报告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MOF薄膜行业界定</w:t>
      </w:r>
      <w:r>
        <w:rPr>
          <w:rFonts w:hint="eastAsia"/>
        </w:rPr>
        <w:br/>
      </w:r>
      <w:r>
        <w:rPr>
          <w:rFonts w:hint="eastAsia"/>
        </w:rPr>
        <w:t>　　第一节 MOF薄膜行业定义</w:t>
      </w:r>
      <w:r>
        <w:rPr>
          <w:rFonts w:hint="eastAsia"/>
        </w:rPr>
        <w:br/>
      </w:r>
      <w:r>
        <w:rPr>
          <w:rFonts w:hint="eastAsia"/>
        </w:rPr>
        <w:t>　　第二节 MOF薄膜行业特点分析</w:t>
      </w:r>
      <w:r>
        <w:rPr>
          <w:rFonts w:hint="eastAsia"/>
        </w:rPr>
        <w:br/>
      </w:r>
      <w:r>
        <w:rPr>
          <w:rFonts w:hint="eastAsia"/>
        </w:rPr>
        <w:t>　　第三节 MOF薄膜产业链分析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2025年世界MOF薄膜行业市场运行形势分析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2025年全球MOF薄膜行业发展概况</w:t>
      </w:r>
      <w:r>
        <w:rPr>
          <w:rFonts w:hint="eastAsia"/>
        </w:rPr>
        <w:br/>
      </w:r>
      <w:r>
        <w:rPr>
          <w:rFonts w:hint="eastAsia"/>
        </w:rPr>
        <w:t>　　第二节 世界MOF薄膜行业发展走势</w:t>
      </w:r>
      <w:r>
        <w:rPr>
          <w:rFonts w:hint="eastAsia"/>
        </w:rPr>
        <w:br/>
      </w:r>
      <w:r>
        <w:rPr>
          <w:rFonts w:hint="eastAsia"/>
        </w:rPr>
        <w:t>　　　　二、全球MOF薄膜行业市场分布情况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三、全球MOF薄膜行业发展趋势分析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全球MOF薄膜行业重点国家和区域分析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中国MOF薄膜行业发展环境分析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2025年MOF薄膜行业技术发展现状及趋势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当前我国MOF薄膜技术发展现状</w:t>
      </w:r>
      <w:r>
        <w:rPr>
          <w:rFonts w:hint="eastAsia"/>
        </w:rPr>
        <w:br/>
      </w:r>
      <w:r>
        <w:rPr>
          <w:rFonts w:hint="eastAsia"/>
        </w:rPr>
        <w:t>　　第二节 中外MOF薄膜技术差距及产生差距的主要原因分析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提高我国MOF薄膜技术的对策</w:t>
      </w:r>
      <w:r>
        <w:rPr>
          <w:rFonts w:hint="eastAsia"/>
        </w:rPr>
        <w:br/>
      </w:r>
      <w:r>
        <w:rPr>
          <w:rFonts w:hint="eastAsia"/>
        </w:rPr>
        <w:t>　　第四节 我国MOF薄膜研发、设计发展趋势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中国MOF薄膜发展现状调研</w:t>
      </w:r>
      <w:r>
        <w:rPr>
          <w:rFonts w:hint="eastAsia"/>
        </w:rPr>
        <w:br/>
      </w:r>
      <w:r>
        <w:rPr>
          <w:rFonts w:hint="eastAsia"/>
        </w:rPr>
        <w:t>　　第一节 中国MOF薄膜市场现状分析</w:t>
      </w:r>
      <w:r>
        <w:rPr>
          <w:rFonts w:hint="eastAsia"/>
        </w:rPr>
        <w:br/>
      </w:r>
      <w:r>
        <w:rPr>
          <w:rFonts w:hint="eastAsia"/>
        </w:rPr>
        <w:t>　　第二节 中国MOF薄膜行业产量情况分析及预测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一、MOF薄膜总体产能规模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三、2020-2025年中国MOF薄膜产量统计</w:t>
      </w:r>
      <w:r>
        <w:rPr>
          <w:rFonts w:hint="eastAsia"/>
        </w:rPr>
        <w:br/>
      </w:r>
      <w:r>
        <w:rPr>
          <w:rFonts w:hint="eastAsia"/>
        </w:rPr>
        <w:t>　　　　二、MOF薄膜生产区域分布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三、2025-2031年中国MOF薄膜产量预测分析</w:t>
      </w:r>
      <w:r>
        <w:rPr>
          <w:rFonts w:hint="eastAsia"/>
        </w:rPr>
        <w:br/>
      </w:r>
      <w:r>
        <w:rPr>
          <w:rFonts w:hint="eastAsia"/>
        </w:rPr>
        <w:t>　　第三节 中国MOF薄膜市场需求分析及预测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一、中国MOF薄膜市场需求特点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二、2020-2025年中国MOF薄膜市场需求量统计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三、2025-2031年中国MOF薄膜市场需求量预测分析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中国MOF薄膜行业进出口情况分析预测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2020-2025年中国MOF薄膜行业进出口情况分析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一、2020-2025年中国MOF薄膜行业进口分析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二、2020-2025年中国MOF薄膜行业出口分析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2025-2031年中国MOF薄膜行业进出口情况预测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一、2025-2031年中国MOF薄膜行业进口预测分析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二、2025-2031年中国MOF薄膜行业出口预测分析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影响MOF薄膜行业进出口变化的主要原因分析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2020-2025年中国MOF薄膜行业重点地区调研分析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一、中国MOF薄膜行业重点区域市场结构调研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二、**地区MOF薄膜市场调研分析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三、**地区MOF薄膜市场调研分析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四、**地区MOF薄膜市场调研分析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五、**地区MOF薄膜市场调研分析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六、**地区MOF薄膜市场调研分析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MOF薄膜行业竞争格局分析</w:t>
      </w:r>
      <w:r>
        <w:rPr>
          <w:rFonts w:hint="eastAsia"/>
        </w:rPr>
        <w:br/>
      </w:r>
      <w:r>
        <w:rPr>
          <w:rFonts w:hint="eastAsia"/>
        </w:rPr>
        <w:t>　　第一节 MOF薄膜行业集中度分析</w:t>
      </w:r>
      <w:r>
        <w:rPr>
          <w:rFonts w:hint="eastAsia"/>
        </w:rPr>
        <w:br/>
      </w:r>
      <w:r>
        <w:rPr>
          <w:rFonts w:hint="eastAsia"/>
        </w:rPr>
        <w:t>　　　　一、MOF薄膜市场集中度分析</w:t>
      </w:r>
      <w:r>
        <w:rPr>
          <w:rFonts w:hint="eastAsia"/>
        </w:rPr>
        <w:br/>
      </w:r>
      <w:r>
        <w:rPr>
          <w:rFonts w:hint="eastAsia"/>
        </w:rPr>
        <w:t>　　　　二、MOF薄膜企业集中度分析</w:t>
      </w:r>
      <w:r>
        <w:rPr>
          <w:rFonts w:hint="eastAsia"/>
        </w:rPr>
        <w:br/>
      </w:r>
      <w:r>
        <w:rPr>
          <w:rFonts w:hint="eastAsia"/>
        </w:rPr>
        <w:t>　　　　三、MOF薄膜区域集中度分析</w:t>
      </w:r>
      <w:r>
        <w:rPr>
          <w:rFonts w:hint="eastAsia"/>
        </w:rPr>
        <w:br/>
      </w:r>
      <w:r>
        <w:rPr>
          <w:rFonts w:hint="eastAsia"/>
        </w:rPr>
        <w:t>　　第二节 MOF薄膜行业主要企业竞争力分析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MOF薄膜行业竞争格局分析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一、2025年MOF薄膜行业竞争分析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二、2025年中外MOF薄膜产品竞争分析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三、2020-2025年我国MOF薄膜市场竞争分析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四、2025-2031年国内主要MOF薄膜企业动向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MOF薄膜行业细分产品市场调研分析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MOF薄膜行业上、下游市场分析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MOF薄膜行业上游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MOF薄膜行业下游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MOF薄膜行业重点企业发展调研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MOF薄膜重点企业（一）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MOF薄膜重点企业（二）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MOF薄膜重点企业（三）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MOF薄膜重点企业（四）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MOF薄膜重点企业（五）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MOF薄膜重点企业（六）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MOF薄膜企业管理策略建议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提高MOF薄膜企业竞争力的策略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一、提高中国MOF薄膜企业核心竞争力的对策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二、MOF薄膜企业提升竞争力的主要方向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三、影响MOF薄膜企业核心竞争力的因素及提升途径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四、提高MOF薄膜企业竞争力的策略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对我国MOF薄膜品牌的战略思考</w:t>
      </w:r>
      <w:r>
        <w:rPr>
          <w:rFonts w:hint="eastAsia"/>
        </w:rPr>
        <w:br/>
      </w:r>
      <w:r>
        <w:rPr>
          <w:rFonts w:hint="eastAsia"/>
        </w:rPr>
        <w:t>　　　　一、MOF薄膜实施品牌战略的意义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二、MOF薄膜企业品牌的现状分析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三、我国MOF薄膜企业的品牌战略</w:t>
      </w:r>
      <w:r>
        <w:rPr>
          <w:rFonts w:hint="eastAsia"/>
        </w:rPr>
        <w:br/>
      </w:r>
      <w:r>
        <w:rPr>
          <w:rFonts w:hint="eastAsia"/>
        </w:rPr>
        <w:t>　　　　四、MOF薄膜品牌战略管理的策略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2025-2031年中国MOF薄膜行业前景与风险预测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2025年中国MOF薄膜市场前景分析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2025-2031年中国MOF薄膜发展趋势预测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2025-2031年中国MOF薄膜行业投资特性分析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一、2025-2031年中国MOF薄膜行业进入壁垒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二、2025-2031年中国MOF薄膜行业盈利模式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三、2025-2031年中国MOF薄膜行业盈利因素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2025-2031年中国MOF薄膜行业投资机会分析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一、2025-2031年中国MOF薄膜细分市场投资机会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二、2025-2031年中国MOF薄膜行业区域市场投资潜力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2025-2031年中国MOF薄膜行业投资风险分析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一、2025-2031年中国MOF薄膜行业市场竞争风险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二、2025-2031年中国MOF薄膜行业技术风险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三、2025-2031年中国MOF薄膜行业政策风险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四、2025-2031年中国MOF薄膜行业进入退出风险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MOF薄膜行业研究结论</w:t>
      </w:r>
      <w:r>
        <w:rPr>
          <w:rFonts w:hint="eastAsia"/>
        </w:rPr>
        <w:br/>
      </w:r>
      <w:r>
        <w:rPr>
          <w:rFonts w:hint="eastAsia"/>
        </w:rPr>
        <w:t>　　第二节 MOF薄膜行业投资价值评估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中-智林-－MOF薄膜行业投资建议</w:t>
      </w:r>
      <w:r>
        <w:rPr>
          <w:rFonts w:hint="eastAsia"/>
        </w:rPr>
        <w:br/>
      </w:r>
      <w:r>
        <w:rPr>
          <w:rFonts w:hint="eastAsia"/>
        </w:rPr>
        <w:t>　　　　一、MOF薄膜行业投资策略建议</w:t>
      </w:r>
      <w:r>
        <w:rPr>
          <w:rFonts w:hint="eastAsia"/>
        </w:rPr>
        <w:br/>
      </w:r>
      <w:r>
        <w:rPr>
          <w:rFonts w:hint="eastAsia"/>
        </w:rPr>
        <w:t>　　　　二、MOF薄膜行业投资方向建议</w:t>
      </w:r>
      <w:r>
        <w:rPr>
          <w:rFonts w:hint="eastAsia"/>
        </w:rPr>
        <w:br/>
      </w:r>
      <w:r>
        <w:rPr>
          <w:rFonts w:hint="eastAsia"/>
        </w:rPr>
        <w:t>　　　　三、MOF薄膜行业投资方式建议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MOF薄膜行业历程</w:t>
      </w:r>
      <w:r>
        <w:rPr>
          <w:rFonts w:hint="eastAsia"/>
        </w:rPr>
        <w:br/>
      </w:r>
      <w:r>
        <w:rPr>
          <w:rFonts w:hint="eastAsia"/>
        </w:rPr>
        <w:t>　　图表 MOF薄膜行业生命周期</w:t>
      </w:r>
      <w:r>
        <w:rPr>
          <w:rFonts w:hint="eastAsia"/>
        </w:rPr>
        <w:br/>
      </w:r>
      <w:r>
        <w:rPr>
          <w:rFonts w:hint="eastAsia"/>
        </w:rPr>
        <w:t>　　图表 MOF薄膜行业产业链分析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2020-2025年中国MOF薄膜行业市场规模及增长情况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2020-2025年MOF薄膜行业市场容量分析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2020-2025年中国MOF薄膜行业产能统计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2020-2025年中国MOF薄膜行业产量及增长趋势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2020-2025年中国MOF薄膜市场需求量及增速统计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2025年中国MOF薄膜行业需求领域分布格局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2020-2025年中国MOF薄膜行业销售收入分析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2020-2025年中国MOF薄膜行业盈利情况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2020-2025年中国MOF薄膜行业利润总额统计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2020-2025年中国MOF薄膜进口数量分析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2020-2025年中国MOF薄膜进口金额分析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2020-2025年中国MOF薄膜出口数量分析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2020-2025年中国MOF薄膜出口金额分析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2025年中国MOF薄膜进口国家及地区分析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2025年中国MOF薄膜出口国家及地区分析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2020-2025年中国MOF薄膜行业企业数量情况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2020-2025年中国MOF薄膜行业企业平均规模情况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**地区MOF薄膜行业市场需求情况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**地区MOF薄膜市场规模及增长情况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**地区MOF薄膜行业市场需求情况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**地区MOF薄膜市场规模及增长情况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**地区MOF薄膜行业市场需求情况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**地区MOF薄膜市场规模及增长情况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**地区MOF薄膜行业市场需求情况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MOF薄膜重点企业（一）基本信息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MOF薄膜重点企业（一）经营情况分析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MOF薄膜重点企业（一）主要经济指标情况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MOF薄膜重点企业（一）盈利能力情况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MOF薄膜重点企业（二）经营情况分析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MOF薄膜重点企业（二）主要经济指标情况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MOF薄膜重点企业（二）盈利能力情况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MOF薄膜企业信息</w:t>
      </w:r>
      <w:r>
        <w:rPr>
          <w:rFonts w:hint="eastAsia"/>
        </w:rPr>
        <w:br/>
      </w:r>
      <w:r>
        <w:rPr>
          <w:rFonts w:hint="eastAsia"/>
        </w:rPr>
        <w:t>　　图表 MOF薄膜企业经营情况分析</w:t>
      </w:r>
      <w:r>
        <w:rPr>
          <w:rFonts w:hint="eastAsia"/>
        </w:rPr>
        <w:br/>
      </w:r>
      <w:r>
        <w:rPr>
          <w:rFonts w:hint="eastAsia"/>
        </w:rPr>
        <w:t>　　图表 MOF薄膜重点企业（三）主要经济指标情况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MOF薄膜重点企业（三）盈利能力情况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MOF薄膜重点企业（三）成长能力情况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2025-2031年中国MOF薄膜行业产能预测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2025-2031年中国MOF薄膜行业产量预测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2025-2031年中国MOF薄膜市场需求量预测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2025-2031年中国MOF薄膜行业供需平衡预测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2025-2031年中国MOF薄膜行业市场容量预测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2025-2031年中国MOF薄膜行业市场规模预测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2025-2031年中国MOF薄膜市场前景分析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2025-2031年中国MOF薄膜发展趋势预测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fecc2f9d445b" w:history="1">
        <w:r>
          <w:rPr>
            <w:rStyle w:val="Hyperlink"/>
          </w:rPr>
          <w:t>2025-2031年中国MOF薄膜行业研究与发展趋势报告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fecc2f9d445b" w:history="1">
        <w:r>
          <w:rPr>
            <w:rStyle w:val="Hyperlink"/>
          </w:rPr>
          <w:t>https://www.20087.com/0/81/MOFBoMoFaZhanQuShiFenXi.html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热点：mof材料的前景与展望、MOF薄膜、2甲基咪唑制备MOF、MOF薄膜制备、高质量的MOF膜、MOF薄膜材料、MOF膜2023、MOF薄膜的应用、tco薄膜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36c2f23574d35" w:history="1">
      <w:r>
        <w:rPr>
          <w:rStyle w:val="Hyperlink"/>
        </w:rPr>
        <w:t>2025-2031年中国MOF薄膜行业研究与发展趋势报告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OFBoMoFaZhanQuShiFenXi.html" TargetMode="External" Id="R5d67fecc2f9d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OFBoMoFaZhanQuShiFenXi.html" TargetMode="External" Id="R47b36c2f235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2025-02-14T06:14:00Z</dcterms:created>
  <dcterms:modified xsi:type="dcterms:W3CDTF">2025-02-14T07:14:00Z</dcterms:modified>
  <dc:subject>2025-2031年中国MOF薄膜行业研究与发展趋势报告</dc:subject>
  <dc:title>2025-2031年中国MOF薄膜行业研究与发展趋势报告</dc:title>
  <cp:keywords>2025-2031年中国MOF薄膜行业研究与发展趋势报告</cp:keywords>
  <dc:description>2025-2031年中国MOF薄膜行业研究与发展趋势报告</dc:description>
</cp:coreProperties>
</file>