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af83fd7249e3" w:history="1">
              <w:r>
                <w:rPr>
                  <w:rStyle w:val="Hyperlink"/>
                </w:rPr>
                <w:t>2026-2032年中国PEEK棒材市场现状调研与发展前景趋势分析报告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af83fd7249e3" w:history="1">
              <w:r>
                <w:rPr>
                  <w:rStyle w:val="Hyperlink"/>
                </w:rPr>
                <w:t>2026-2032年中国PEEK棒材市场现状调研与发展前景趋势分析报告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daf83fd7249e3" w:history="1">
                <w:r>
                  <w:rPr>
                    <w:rStyle w:val="Hyperlink"/>
                  </w:rPr>
                  <w:t>https://www.20087.com/0/51/PEEKBangCaiDeXianZhuangYuFaZhanQianJing.html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棒材是以聚醚醚酮（PEEK）树脂为原料经挤出或模压成型的高性能工程塑料型材，凭借优异的耐高温性（长期使用温度达250℃）、机械强度、化学惰性及生物相容性，广泛应用于航空航天紧固件、半导体载具、医疗器械（如脊柱植入物）及石油钻探部件等领域。当前高端PEEK棒材普遍通过ISO 10993生物认证或AMS航空标准PEEK棒材企业在控制结晶度、减少内应力及提升尺寸精度方面持续优化，部分产品支持定制化直径与长度。然而，PEEK棒材原料成本高昂，加工需专用高温设备，且在极端磨损或辐射环境下性能仍存局限；此外，国产PEEK树脂在批次稳定性与超高纯度级别上与国际领先品牌尚有差距，制约高端应用自主化。</w:t>
      </w:r>
      <w:r>
        <w:rPr>
          <w:rFonts w:hint="eastAsia"/>
        </w:rPr>
        <w:br/>
      </w:r>
      <w:r>
        <w:rPr>
          <w:rFonts w:hint="eastAsia"/>
        </w:rPr>
        <w:t>　　未来，PEEK棒材将聚焦复合改性、增材制造适配与产业链协同创新。碳纤维、石墨烯或PTFE填充的PEEK复合棒材将进一步提升耐磨性、导热性或自润滑性能，拓展至高速轴承、密封环等新场景；而专为3D打印开发的PEEK线材与棒材将推动复杂结构件近净成形，减少材料浪费。在医疗领域，表面羟基磷灰石涂层或抗菌离子掺杂技术将增强骨整合能力。同时，随着国产高性能树脂突破，本土PEEK棒材有望在半导体、新能源装备等战略产业实现进口替代。长远看，PEEK棒材将从高端替代材料升级为关键系统不可分割的功能组件，在尖端制造与生命科学交叉领域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af83fd7249e3" w:history="1">
        <w:r>
          <w:rPr>
            <w:rStyle w:val="Hyperlink"/>
          </w:rPr>
          <w:t>2026-2032年中国PEEK棒材市场现状调研与发展前景趋势分析报告</w:t>
        </w:r>
      </w:hyperlink>
      <w:r>
        <w:rPr>
          <w:rFonts w:hint="eastAsia"/>
        </w:rPr>
        <w:t>》依托国家统计局及PEEK棒材相关协会的详实数据，全面解析了PEEK棒材行业现状与市场需求，重点分析了PEEK棒材市场规模、产业链结构及价格动态，并对PEEK棒材细分市场进行了详细探讨。报告科学预测了PEEK棒材市场前景与发展趋势，评估了品牌竞争格局、市场集中度及重点企业的市场表现。同时，通过SWOT分析揭示了PEEK棒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PEEK棒材行业概述</w:t>
      </w:r>
      <w:r>
        <w:rPr>
          <w:rFonts w:hint="eastAsia"/>
        </w:rPr>
        <w:br/>
      </w:r>
      <w:r>
        <w:rPr>
          <w:rFonts w:hint="eastAsia"/>
        </w:rPr>
        <w:t>　　第一节 PEEK棒材定义与分类</w:t>
      </w:r>
      <w:r>
        <w:rPr>
          <w:rFonts w:hint="eastAsia"/>
        </w:rPr>
        <w:br/>
      </w:r>
      <w:r>
        <w:rPr>
          <w:rFonts w:hint="eastAsia"/>
        </w:rPr>
        <w:t>　　第二节 PEEK棒材应用领域</w:t>
      </w:r>
      <w:r>
        <w:rPr>
          <w:rFonts w:hint="eastAsia"/>
        </w:rPr>
        <w:br/>
      </w:r>
      <w:r>
        <w:rPr>
          <w:rFonts w:hint="eastAsia"/>
        </w:rPr>
        <w:t>　　第三节 PEEK棒材行业经济指标分析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PEEK棒材产业链及经营模式分析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三、PEEK棒材销售模式及销售渠道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全球PEEK棒材市场发展综述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2020-2025年全球PEEK棒材市场规模与趋势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主要国家与地区PEEK棒材市场分析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2026-2032年全球PEEK棒材行业发展趋势与前景预测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中国PEEK棒材行业市场分析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2025-2026年PEEK棒材产能与投资动态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一、国内PEEK棒材产能及利用情况</w:t>
      </w:r>
      <w:r>
        <w:rPr>
          <w:rFonts w:hint="eastAsia"/>
        </w:rPr>
        <w:br/>
      </w:r>
      <w:r>
        <w:rPr>
          <w:rFonts w:hint="eastAsia"/>
        </w:rPr>
        <w:t>　　　　二、PEEK棒材产能扩张与投资动态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2026-2032年PEEK棒材行业产量统计与趋势预测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一、2020-2025年PEEK棒材行业产量数据统计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1、2020-2025年PEEK棒材产量及增长趋势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2、2020-2025年PEEK棒材细分产品产量及份额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二、影响PEEK棒材产量的关键因素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三、2026-2032年PEEK棒材产量预测</w:t>
      </w:r>
      <w:r>
        <w:rPr>
          <w:rFonts w:hint="eastAsia"/>
        </w:rPr>
        <w:br/>
      </w:r>
      <w:r>
        <w:rPr>
          <w:rFonts w:hint="eastAsia"/>
        </w:rPr>
        <w:t>　　第三节 2026-2032年PEEK棒材市场需求与销售分析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一、2025-2026年PEEK棒材行业需求现状</w:t>
      </w:r>
      <w:r>
        <w:rPr>
          <w:rFonts w:hint="eastAsia"/>
        </w:rPr>
        <w:br/>
      </w:r>
      <w:r>
        <w:rPr>
          <w:rFonts w:hint="eastAsia"/>
        </w:rPr>
        <w:t>　　　　二、PEEK棒材客户群体与需求特点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三、2020-2025年PEEK棒材行业销售规模分析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四、2026-2032年PEEK棒材市场增长潜力与规模预测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中国PEEK棒材细分市场与下游应用领域分析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PEEK棒材细分市场分析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一、2025-2026年PEEK棒材主要细分产品市场现状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PEEK棒材下游应用与客户群体分析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一、2025-2026年PEEK棒材各应用领域市场现状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2025-2026年PEEK棒材行业技术发展现状及趋势分析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PEEK棒材行业技术发展方向、趋势预测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PEEK棒材价格机制与竞争策略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一、2020-2025年PEEK棒材市场价格走势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PEEK棒材定价策略与方法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2026-2032年PEEK棒材价格竞争态势与趋势预测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中国PEEK棒材行业重点区域市场研究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2025-2026年重点区域PEEK棒材市场发展概况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三、2026-2032年PEEK棒材行业发展潜力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三、2026-2032年PEEK棒材行业发展潜力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三、2026-2032年PEEK棒材行业发展潜力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三、2026-2032年PEEK棒材行业发展潜力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2020-2025年中国PEEK棒材行业进出口情况分析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PEEK棒材行业进口情况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一、2020-2025年PEEK棒材进口规模及增长情况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二、PEEK棒材主要进口来源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PEEK棒材行业出口情况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一、2020-2025年PEEK棒材出口规模及增长情况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二、PEEK棒材主要出口目的地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2020-2025年中国PEEK棒材行业总体发展与财务状况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2020-2025年中国PEEK棒材行业规模情况</w:t>
      </w:r>
      <w:r>
        <w:rPr>
          <w:rFonts w:hint="eastAsia"/>
        </w:rPr>
        <w:br/>
      </w:r>
      <w:r>
        <w:rPr>
          <w:rFonts w:hint="eastAsia"/>
        </w:rPr>
        <w:t>　　　　一、PEEK棒材行业企业数量规模</w:t>
      </w:r>
      <w:r>
        <w:rPr>
          <w:rFonts w:hint="eastAsia"/>
        </w:rPr>
        <w:br/>
      </w:r>
      <w:r>
        <w:rPr>
          <w:rFonts w:hint="eastAsia"/>
        </w:rPr>
        <w:t>　　　　二、PEEK棒材行业从业人员规模</w:t>
      </w:r>
      <w:r>
        <w:rPr>
          <w:rFonts w:hint="eastAsia"/>
        </w:rPr>
        <w:br/>
      </w:r>
      <w:r>
        <w:rPr>
          <w:rFonts w:hint="eastAsia"/>
        </w:rPr>
        <w:t>　　　　三、PEEK棒材行业市场敏感性分析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2020-2025年中国PEEK棒材行业财务能力分析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一、PEEK棒材行业盈利能力</w:t>
      </w:r>
      <w:r>
        <w:rPr>
          <w:rFonts w:hint="eastAsia"/>
        </w:rPr>
        <w:br/>
      </w:r>
      <w:r>
        <w:rPr>
          <w:rFonts w:hint="eastAsia"/>
        </w:rPr>
        <w:t>　　　　二、PEEK棒材行业偿债能力</w:t>
      </w:r>
      <w:r>
        <w:rPr>
          <w:rFonts w:hint="eastAsia"/>
        </w:rPr>
        <w:br/>
      </w:r>
      <w:r>
        <w:rPr>
          <w:rFonts w:hint="eastAsia"/>
        </w:rPr>
        <w:t>　　　　三、PEEK棒材行业营运能力</w:t>
      </w:r>
      <w:r>
        <w:rPr>
          <w:rFonts w:hint="eastAsia"/>
        </w:rPr>
        <w:br/>
      </w:r>
      <w:r>
        <w:rPr>
          <w:rFonts w:hint="eastAsia"/>
        </w:rPr>
        <w:t>　　　　四、PEEK棒材行业发展能力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PEEK棒材行业重点企业调研分析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二、企业PEEK棒材业务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中国PEEK棒材行业竞争格局分析</w:t>
      </w:r>
      <w:r>
        <w:rPr>
          <w:rFonts w:hint="eastAsia"/>
        </w:rPr>
        <w:br/>
      </w:r>
      <w:r>
        <w:rPr>
          <w:rFonts w:hint="eastAsia"/>
        </w:rPr>
        <w:t>　　第一节 PEEK棒材行业竞争格局总览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2025-2026年PEEK棒材行业竞争力分析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2020-2025年PEEK棒材行业企业并购活动分析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2025-2026年PEEK棒材行业会展与招投标活动分析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一、PEEK棒材行业会展活动及其市场影响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2026年中国PEEK棒材企业发展企业发展策略与建议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PEEK棒材销售模式与渠道策略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PEEK棒材品牌与市场推广策略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PEEK棒材研发投入与技术创新能力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PEEK棒材合作联盟与资源整合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中国PEEK棒材行业风险与对策</w:t>
      </w:r>
      <w:r>
        <w:rPr>
          <w:rFonts w:hint="eastAsia"/>
        </w:rPr>
        <w:br/>
      </w:r>
      <w:r>
        <w:rPr>
          <w:rFonts w:hint="eastAsia"/>
        </w:rPr>
        <w:t>　　第一节 PEEK棒材行业SWOT分析</w:t>
      </w:r>
      <w:r>
        <w:rPr>
          <w:rFonts w:hint="eastAsia"/>
        </w:rPr>
        <w:br/>
      </w:r>
      <w:r>
        <w:rPr>
          <w:rFonts w:hint="eastAsia"/>
        </w:rPr>
        <w:t>　　　　一、PEEK棒材行业优势</w:t>
      </w:r>
      <w:r>
        <w:rPr>
          <w:rFonts w:hint="eastAsia"/>
        </w:rPr>
        <w:br/>
      </w:r>
      <w:r>
        <w:rPr>
          <w:rFonts w:hint="eastAsia"/>
        </w:rPr>
        <w:t>　　　　二、PEEK棒材行业劣势</w:t>
      </w:r>
      <w:r>
        <w:rPr>
          <w:rFonts w:hint="eastAsia"/>
        </w:rPr>
        <w:br/>
      </w:r>
      <w:r>
        <w:rPr>
          <w:rFonts w:hint="eastAsia"/>
        </w:rPr>
        <w:t>　　　　三、PEEK棒材市场机会</w:t>
      </w:r>
      <w:r>
        <w:rPr>
          <w:rFonts w:hint="eastAsia"/>
        </w:rPr>
        <w:br/>
      </w:r>
      <w:r>
        <w:rPr>
          <w:rFonts w:hint="eastAsia"/>
        </w:rPr>
        <w:t>　　　　四、PEEK棒材市场威胁</w:t>
      </w:r>
      <w:r>
        <w:rPr>
          <w:rFonts w:hint="eastAsia"/>
        </w:rPr>
        <w:br/>
      </w:r>
      <w:r>
        <w:rPr>
          <w:rFonts w:hint="eastAsia"/>
        </w:rPr>
        <w:t>　　第二节 PEEK棒材行业风险及对策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2026-2032年中国PEEK棒材行业前景与发展趋势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2025-2026年PEEK棒材行业发展环境分析</w:t>
      </w:r>
      <w:r>
        <w:rPr>
          <w:rFonts w:hint="eastAsia"/>
        </w:rPr>
        <w:br/>
      </w:r>
      <w:r>
        <w:rPr>
          <w:rFonts w:hint="eastAsia"/>
        </w:rPr>
        <w:t>　　　　一、PEEK棒材行业主管部门与监管体制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二、PEEK棒材行业主要法律法规及政策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三、PEEK棒材行业标准与质量监管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2026-2032年PEEK棒材行业发展趋势与方向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2026-2032年PEEK棒材行业发展潜力与机遇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PEEK棒材行业研究结论与建议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[⋅中⋅智⋅林]PEEK棒材行业发展建议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PEEK棒材行业历程</w:t>
      </w:r>
      <w:r>
        <w:rPr>
          <w:rFonts w:hint="eastAsia"/>
        </w:rPr>
        <w:br/>
      </w:r>
      <w:r>
        <w:rPr>
          <w:rFonts w:hint="eastAsia"/>
        </w:rPr>
        <w:t>　　图表 PEEK棒材行业生命周期</w:t>
      </w:r>
      <w:r>
        <w:rPr>
          <w:rFonts w:hint="eastAsia"/>
        </w:rPr>
        <w:br/>
      </w:r>
      <w:r>
        <w:rPr>
          <w:rFonts w:hint="eastAsia"/>
        </w:rPr>
        <w:t>　　图表 PEEK棒材行业产业链分析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2020-2025年PEEK棒材行业市场容量分析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2020-2025年中国PEEK棒材行业产量及增长趋势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2020-2025年中国PEEK棒材市场需求量及增速统计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2025年中国PEEK棒材行业需求领域分布格局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2020-2025年中国PEEK棒材行业盈利情况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2020-2025年中国PEEK棒材行业利润总额统计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2020-2025年中国PEEK棒材进口数量分析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2020-2025年中国PEEK棒材进口金额分析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2020-2025年中国PEEK棒材出口数量分析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2020-2025年中国PEEK棒材出口金额分析</w:t>
      </w:r>
      <w:r>
        <w:rPr>
          <w:rFonts w:hint="eastAsia"/>
        </w:rPr>
        <w:br/>
      </w:r>
      <w:r>
        <w:rPr>
          <w:rFonts w:hint="eastAsia"/>
        </w:rPr>
        <w:t>　　图表 2025年中国PEEK棒材进口国家及地区分析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2025年中国PEEK棒材出口国家及地区分析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2020-2025年中国PEEK棒材行业企业平均规模情况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PEEK棒材企业信息</w:t>
      </w:r>
      <w:r>
        <w:rPr>
          <w:rFonts w:hint="eastAsia"/>
        </w:rPr>
        <w:br/>
      </w:r>
      <w:r>
        <w:rPr>
          <w:rFonts w:hint="eastAsia"/>
        </w:rPr>
        <w:t>　　图表 PEEK棒材企业经营情况分析</w:t>
      </w:r>
      <w:r>
        <w:rPr>
          <w:rFonts w:hint="eastAsia"/>
        </w:rPr>
        <w:br/>
      </w:r>
      <w:r>
        <w:rPr>
          <w:rFonts w:hint="eastAsia"/>
        </w:rPr>
        <w:t>　　图表 PEEK棒材重点企业（三）主要经济指标情况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2026-2032年中国PEEK棒材行业产量预测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2026-2032年中国PEEK棒材市场需求量预测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2026-2032年中国PEEK棒材行业供需平衡预测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2026-2032年中国PEEK棒材行业市场容量预测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2026-2032年中国PEEK棒材行业市场规模预测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2026-2032年中国PEEK棒材市场前景分析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2026-2032年中国PEEK棒材发展趋势预测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af83fd7249e3" w:history="1">
        <w:r>
          <w:rPr>
            <w:rStyle w:val="Hyperlink"/>
          </w:rPr>
          <w:t>2026-2032年中国PEEK棒材市场现状调研与发展前景趋势分析报告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daf83fd7249e3" w:history="1">
        <w:r>
          <w:rPr>
            <w:rStyle w:val="Hyperlink"/>
          </w:rPr>
          <w:t>https://www.20087.com/0/51/PEEKBangCaiDeXianZhuangYuFaZhanQianJing.html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热点：钐钴磁铁厂家排名、PEEK棒材厂家、聚醚醚酮属于什么材料、PEEK棒材可以做什么产品、塑料peek是什么材料、PEEK棒材图片、中国硬质合金十大企业、PEEK棒材标准、peek耐高温多少度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3356e38644be3" w:history="1">
      <w:r>
        <w:rPr>
          <w:rStyle w:val="Hyperlink"/>
        </w:rPr>
        <w:t>2026-2032年中国PEEK棒材市场现状调研与发展前景趋势分析报告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PEEKBangCaiDeXianZhuangYuFaZhanQianJing.html" TargetMode="External" Id="R8eddaf83fd72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PEEKBangCaiDeXianZhuangYuFaZhanQianJing.html" TargetMode="External" Id="Raa03356e386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2025-12-22T02:39:13Z</dcterms:created>
  <dcterms:modified xsi:type="dcterms:W3CDTF">2025-12-22T03:39:13Z</dcterms:modified>
  <dc:subject>2026-2032年中国PEEK棒材市场现状调研与发展前景趋势分析报告</dc:subject>
  <dc:title>2026-2032年中国PEEK棒材市场现状调研与发展前景趋势分析报告</dc:title>
  <cp:keywords>2026-2032年中国PEEK棒材市场现状调研与发展前景趋势分析报告</cp:keywords>
  <dc:description>2026-2032年中国PEEK棒材市场现状调研与发展前景趋势分析报告</dc:description>
</cp:coreProperties>
</file>