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1f4a5cd142b4" w:history="1">
              <w:r>
                <w:rPr>
                  <w:rStyle w:val="Hyperlink"/>
                </w:rPr>
                <w:t>2025-2031年中国三氟乙酐行业调研及未来发展趋势分析报告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1f4a5cd142b4" w:history="1">
              <w:r>
                <w:rPr>
                  <w:rStyle w:val="Hyperlink"/>
                </w:rPr>
                <w:t>2025-2031年中国三氟乙酐行业调研及未来发展趋势分析报告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a1f4a5cd142b4" w:history="1">
                <w:r>
                  <w:rPr>
                    <w:rStyle w:val="Hyperlink"/>
                  </w:rPr>
                  <w:t>https://www.20087.com/0/51/SanFuYiGanHangYeDiaoYanBaoGao.html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是一种重要的有机氟化物，广泛应用于制药、农药和有机合成等行业。近年来，随着有机氟化物在医药和农业领域的需求增加，三氟乙酐的生产和应用得到了快速发展。当前市场上，三氟乙酐的合成方法和技术已经相对成熟，能够满足不同工业应用的需求。此外，随着环保意识的提高，绿色化学合成方法也被越来越多地应用于三氟乙酐的生产过程中。</w:t>
      </w:r>
      <w:r>
        <w:rPr>
          <w:rFonts w:hint="eastAsia"/>
        </w:rPr>
        <w:br/>
      </w:r>
      <w:r>
        <w:rPr>
          <w:rFonts w:hint="eastAsia"/>
        </w:rPr>
        <w:t>　　未来，三氟乙酐的发展将更加侧重于技术创新和可持续性。一方面，随着有机氟化物在新材料、新能源等领域的应用不断扩大，三氟乙酐将被开发用于更多新的应用场景。另一方面，随着环保法规的日益严格，三氟乙酐的生产将更加注重采用环保型合成路线和催化剂，减少副产物和废弃物的生成。此外，随着生物技术和酶催化技术的发展，三氟乙酐的合成将可能采用更加温和和高效的生物催化方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4a1f4a5cd142b4" w:history="1">
        <w:r>
          <w:rPr>
            <w:rStyle w:val="Hyperlink"/>
          </w:rPr>
          <w:t>2025-2031年中国三氟乙酐行业调研及未来发展趋势分析报告</w:t>
        </w:r>
      </w:hyperlink>
      <w:r>
        <w:rPr>
          <w:rFonts w:hint="eastAsia"/>
        </w:rPr>
        <w:t>基于科学的市场调研和数据分析，全面剖析了三氟乙酐行业现状、市场需求及市场规模。三氟乙酐报告探讨了三氟乙酐产业链结构，细分市场的特点，并分析了三氟乙酐市场前景及发展趋势。通过科学预测，揭示了三氟乙酐行业未来的增长潜力。同时，三氟乙酐报告还对重点企业进行了研究，评估了各大品牌在市场竞争中的地位，以及行业集中度的变化。三氟乙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三氟乙酐产业概述</w:t>
      </w:r>
      <w:r>
        <w:rPr>
          <w:rFonts w:hint="eastAsia"/>
        </w:rPr>
        <w:br/>
      </w:r>
      <w:r>
        <w:rPr>
          <w:rFonts w:hint="eastAsia"/>
        </w:rPr>
        <w:t>　　第一节 三氟乙酐产业定义</w:t>
      </w:r>
      <w:r>
        <w:rPr>
          <w:rFonts w:hint="eastAsia"/>
        </w:rPr>
        <w:br/>
      </w:r>
      <w:r>
        <w:rPr>
          <w:rFonts w:hint="eastAsia"/>
        </w:rPr>
        <w:t>　　第二节 三氟乙酐产业发展历程</w:t>
      </w:r>
      <w:r>
        <w:rPr>
          <w:rFonts w:hint="eastAsia"/>
        </w:rPr>
        <w:br/>
      </w:r>
      <w:r>
        <w:rPr>
          <w:rFonts w:hint="eastAsia"/>
        </w:rPr>
        <w:t>　　第三节 三氟乙酐分类情况</w:t>
      </w:r>
      <w:r>
        <w:rPr>
          <w:rFonts w:hint="eastAsia"/>
        </w:rPr>
        <w:br/>
      </w:r>
      <w:r>
        <w:rPr>
          <w:rFonts w:hint="eastAsia"/>
        </w:rPr>
        <w:t>　　第四节 三氟乙酐产业链分析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2024-2025年三氟乙酐行业发展环境及政策分析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三氟乙酐行业经济环境分析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2024-2025年三氟乙酐行业关政策、法规、标准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2024-2025年中国三氟乙酐行业发展概况</w:t>
      </w:r>
      <w:r>
        <w:rPr>
          <w:rFonts w:hint="eastAsia"/>
        </w:rPr>
        <w:br/>
      </w:r>
      <w:r>
        <w:rPr>
          <w:rFonts w:hint="eastAsia"/>
        </w:rPr>
        <w:t>　　第一节 三氟乙酐行业发展态势分析</w:t>
      </w:r>
      <w:r>
        <w:rPr>
          <w:rFonts w:hint="eastAsia"/>
        </w:rPr>
        <w:br/>
      </w:r>
      <w:r>
        <w:rPr>
          <w:rFonts w:hint="eastAsia"/>
        </w:rPr>
        <w:t>　　第二节 三氟乙酐行业发展特点分析</w:t>
      </w:r>
      <w:r>
        <w:rPr>
          <w:rFonts w:hint="eastAsia"/>
        </w:rPr>
        <w:br/>
      </w:r>
      <w:r>
        <w:rPr>
          <w:rFonts w:hint="eastAsia"/>
        </w:rPr>
        <w:t>　　第三节 三氟乙酐行业市场供需分析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2020-2025年中国三氟乙酐行业总体规模</w:t>
      </w:r>
      <w:r>
        <w:rPr>
          <w:rFonts w:hint="eastAsia"/>
        </w:rPr>
        <w:br/>
      </w:r>
      <w:r>
        <w:rPr>
          <w:rFonts w:hint="eastAsia"/>
        </w:rPr>
        <w:t>　　第二节 中国三氟乙酐行业盈利情况分析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中国三氟乙酐行业供给概况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一、2020-2025年中国三氟乙酐供给情况分析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三、2025-2031年中国三氟乙酐行业供给预测</w:t>
      </w:r>
      <w:r>
        <w:rPr>
          <w:rFonts w:hint="eastAsia"/>
        </w:rPr>
        <w:br/>
      </w:r>
      <w:r>
        <w:rPr>
          <w:rFonts w:hint="eastAsia"/>
        </w:rPr>
        <w:t>　　第四节 中国三氟乙酐行业需求概况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一、2020-2025年中国三氟乙酐行业需求情况分析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三、2025-2031年中国三氟乙酐市场需求预测</w:t>
      </w:r>
      <w:r>
        <w:rPr>
          <w:rFonts w:hint="eastAsia"/>
        </w:rPr>
        <w:br/>
      </w:r>
      <w:r>
        <w:rPr>
          <w:rFonts w:hint="eastAsia"/>
        </w:rPr>
        <w:t>　　第五节 三氟乙酐产业供需平衡状况分析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2020-2025年中国三氟乙酐行业重点地区调研分析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一、中国三氟乙酐行业重点区域市场结构调研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二、**地区三氟乙酐行业调研分析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三、**地区三氟乙酐行业调研分析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四、**地区三氟乙酐行业调研分析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五、**地区三氟乙酐行业调研分析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六、**地区三氟乙酐行业调研分析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2020-2025年中国三氟乙酐行业进出口情况分析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一、2020-2025年中国三氟乙酐行业进口分析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二、2020-2025年中国三氟乙酐行业出口分析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2025-2031年中国三氟乙酐行业进出口情况预测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一、2025-2031年中国三氟乙酐行业进口预测分析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影响三氟乙酐行业进出口变化的主要原因分析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中国三氟乙酐行业产品价格监测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一、三氟乙酐市场价格特征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二、当前三氟乙酐市场价格评述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三、影响三氟乙酐市场价格因素分析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四、未来三氟乙酐市场价格走势预测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三氟乙酐行业竞争结构分析</w:t>
      </w:r>
      <w:r>
        <w:rPr>
          <w:rFonts w:hint="eastAsia"/>
        </w:rPr>
        <w:br/>
      </w:r>
      <w:r>
        <w:rPr>
          <w:rFonts w:hint="eastAsia"/>
        </w:rPr>
        <w:t>　　　　一、三氟乙酐行业现有企业间竞争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二、三氟乙酐行业潜在进入者分析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三、三氟乙酐行业替代品威胁分析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四、三氟乙酐行业供应商议价能力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五、三氟乙酐行业客户议价能力</w:t>
      </w:r>
      <w:r>
        <w:rPr>
          <w:rFonts w:hint="eastAsia"/>
        </w:rPr>
        <w:br/>
      </w:r>
      <w:r>
        <w:rPr>
          <w:rFonts w:hint="eastAsia"/>
        </w:rPr>
        <w:t>　　第二节 三氟乙酐市场竞争策略分析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一、三氟乙酐市场增长潜力分析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二、三氟乙酐产品竞争策略分析</w:t>
      </w:r>
      <w:r>
        <w:rPr>
          <w:rFonts w:hint="eastAsia"/>
        </w:rPr>
        <w:br/>
      </w:r>
      <w:r>
        <w:rPr>
          <w:rFonts w:hint="eastAsia"/>
        </w:rPr>
        <w:t>　　　　三、三氟乙酐行业典型企业产品竞争策略分析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三氟乙酐行业企业竞争策略分析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一、2025-2031年中国三氟乙酐市场竞争趋势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二、2025-2031年三氟乙酐行业竞争格局展望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三、2025-2031年三氟乙酐行业竞争策略分析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四、三氟乙酐企业发展规划</w:t>
      </w:r>
      <w:r>
        <w:rPr>
          <w:rFonts w:hint="eastAsia"/>
        </w:rPr>
        <w:br/>
      </w:r>
      <w:r>
        <w:rPr>
          <w:rFonts w:hint="eastAsia"/>
        </w:rPr>
        <w:t>　　第二节 三氟乙酐重点企业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四、三氟乙酐企业发展规划</w:t>
      </w:r>
      <w:r>
        <w:rPr>
          <w:rFonts w:hint="eastAsia"/>
        </w:rPr>
        <w:br/>
      </w:r>
      <w:r>
        <w:rPr>
          <w:rFonts w:hint="eastAsia"/>
        </w:rPr>
        <w:t>　　第三节 三氟乙酐重点企业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四、三氟乙酐企业发展规划</w:t>
      </w:r>
      <w:r>
        <w:rPr>
          <w:rFonts w:hint="eastAsia"/>
        </w:rPr>
        <w:br/>
      </w:r>
      <w:r>
        <w:rPr>
          <w:rFonts w:hint="eastAsia"/>
        </w:rPr>
        <w:t>　　第四节 三氟乙酐重点企业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四、三氟乙酐企业发展规划</w:t>
      </w:r>
      <w:r>
        <w:rPr>
          <w:rFonts w:hint="eastAsia"/>
        </w:rPr>
        <w:br/>
      </w:r>
      <w:r>
        <w:rPr>
          <w:rFonts w:hint="eastAsia"/>
        </w:rPr>
        <w:t>　　第五节 三氟乙酐重点企业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四、三氟乙酐企业发展规划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三氟乙酐企业发展策略分析</w:t>
      </w:r>
      <w:r>
        <w:rPr>
          <w:rFonts w:hint="eastAsia"/>
        </w:rPr>
        <w:br/>
      </w:r>
      <w:r>
        <w:rPr>
          <w:rFonts w:hint="eastAsia"/>
        </w:rPr>
        <w:t>　　第一节 三氟乙酐市场策略分析</w:t>
      </w:r>
      <w:r>
        <w:rPr>
          <w:rFonts w:hint="eastAsia"/>
        </w:rPr>
        <w:br/>
      </w:r>
      <w:r>
        <w:rPr>
          <w:rFonts w:hint="eastAsia"/>
        </w:rPr>
        <w:t>　　　　一、三氟乙酐价格策略分析</w:t>
      </w:r>
      <w:r>
        <w:rPr>
          <w:rFonts w:hint="eastAsia"/>
        </w:rPr>
        <w:br/>
      </w:r>
      <w:r>
        <w:rPr>
          <w:rFonts w:hint="eastAsia"/>
        </w:rPr>
        <w:t>　　　　二、三氟乙酐渠道策略分析</w:t>
      </w:r>
      <w:r>
        <w:rPr>
          <w:rFonts w:hint="eastAsia"/>
        </w:rPr>
        <w:br/>
      </w:r>
      <w:r>
        <w:rPr>
          <w:rFonts w:hint="eastAsia"/>
        </w:rPr>
        <w:t>　　第二节 三氟乙酐销售策略分析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提高三氟乙酐企业竞争力的策略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一、提高中国三氟乙酐企业核心竞争力的对策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二、三氟乙酐企业提升竞争力的主要方向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三、影响三氟乙酐企业核心竞争力的因素及提升途径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四、提高三氟乙酐企业竞争力的策略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对我国三氟乙酐品牌的战略思考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二、三氟乙酐企业品牌的现状分析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三、我国三氟乙酐企业的品牌战略</w:t>
      </w:r>
      <w:r>
        <w:rPr>
          <w:rFonts w:hint="eastAsia"/>
        </w:rPr>
        <w:br/>
      </w:r>
      <w:r>
        <w:rPr>
          <w:rFonts w:hint="eastAsia"/>
        </w:rPr>
        <w:t>　　　　四、三氟乙酐品牌战略管理的策略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2025-2031年中国三氟乙酐投资环境的分析与对策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2025-2031年中国三氟乙酐投资机遇分析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2025-2031年中国三氟乙酐投资风险分析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2025-2031年中国三氟乙酐投资策略与建议</w:t>
      </w:r>
      <w:r>
        <w:rPr>
          <w:rFonts w:hint="eastAsia"/>
        </w:rPr>
        <w:br/>
      </w:r>
      <w:r>
        <w:rPr>
          <w:rFonts w:hint="eastAsia"/>
        </w:rPr>
        <w:t>　　　　一、三氟乙酐企业资本结构选择</w:t>
      </w:r>
      <w:r>
        <w:rPr>
          <w:rFonts w:hint="eastAsia"/>
        </w:rPr>
        <w:br/>
      </w:r>
      <w:r>
        <w:rPr>
          <w:rFonts w:hint="eastAsia"/>
        </w:rPr>
        <w:t>　　　　二、三氟乙酐企业战略选择</w:t>
      </w:r>
      <w:r>
        <w:rPr>
          <w:rFonts w:hint="eastAsia"/>
        </w:rPr>
        <w:br/>
      </w:r>
      <w:r>
        <w:rPr>
          <w:rFonts w:hint="eastAsia"/>
        </w:rPr>
        <w:t>　　　　三、三氟乙酐行业投资区域选择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中国三氟乙酐行业生产、营销企业投资运作模式分析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三氟乙酐行业外销与内销优势分析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2025-2031年中国三氟乙酐行业市场规模及增长趋势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2025-2031年中国三氟乙酐行业投资规模预测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2025-2031年三氟乙酐行业市场盈利预测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[~中~智~林~]三氟乙酐行业项目投资建议</w:t>
      </w:r>
      <w:r>
        <w:rPr>
          <w:rFonts w:hint="eastAsia"/>
        </w:rPr>
        <w:br/>
      </w:r>
      <w:r>
        <w:rPr>
          <w:rFonts w:hint="eastAsia"/>
        </w:rPr>
        <w:t>　　　　一、三氟乙酐技术应用注意事项</w:t>
      </w:r>
      <w:r>
        <w:rPr>
          <w:rFonts w:hint="eastAsia"/>
        </w:rPr>
        <w:br/>
      </w:r>
      <w:r>
        <w:rPr>
          <w:rFonts w:hint="eastAsia"/>
        </w:rPr>
        <w:t>　　　　二、三氟乙酐项目投资注意事项</w:t>
      </w:r>
      <w:r>
        <w:rPr>
          <w:rFonts w:hint="eastAsia"/>
        </w:rPr>
        <w:br/>
      </w:r>
      <w:r>
        <w:rPr>
          <w:rFonts w:hint="eastAsia"/>
        </w:rPr>
        <w:t>　　　　三、三氟乙酐生产开发注意事项</w:t>
      </w:r>
      <w:r>
        <w:rPr>
          <w:rFonts w:hint="eastAsia"/>
        </w:rPr>
        <w:br/>
      </w:r>
      <w:r>
        <w:rPr>
          <w:rFonts w:hint="eastAsia"/>
        </w:rPr>
        <w:t>　　　　四、三氟乙酐销售注意事项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2020-2025年中国三氟乙酐市场需求量及增速统计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2020-2025年中国三氟乙酐行业企业平均规模情况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1f4a5cd142b4" w:history="1">
        <w:r>
          <w:rPr>
            <w:rStyle w:val="Hyperlink"/>
          </w:rPr>
          <w:t>2025-2031年中国三氟乙酐行业调研及未来发展趋势分析报告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a1f4a5cd142b4" w:history="1">
        <w:r>
          <w:rPr>
            <w:rStyle w:val="Hyperlink"/>
          </w:rPr>
          <w:t>https://www.20087.com/0/51/SanFuYiGanHangYeDiaoYanBaoGao.html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热点：三氟甲磺酸酐密度、三氟乙酸酐cas号、被吸了三氟甲磺酸酐的针头扎了、三氟乙酐的作用、乙酐与苯胺的反应、三氟乙酐厂家、乙酐和硝酸、三氟乙酸酐怎么后处理、三氟乙酸酐沸点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d5a491a34da2" w:history="1">
      <w:r>
        <w:rPr>
          <w:rStyle w:val="Hyperlink"/>
        </w:rPr>
        <w:t>2025-2031年中国三氟乙酐行业调研及未来发展趋势分析报告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anFuYiGanHangYeDiaoYanBaoGao.html" TargetMode="External" Id="R1d4a1f4a5cd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anFuYiGanHangYeDiaoYanBaoGao.html" TargetMode="External" Id="R6df8d5a491a3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2025-01-18T08:15:00Z</dcterms:created>
  <dcterms:modified xsi:type="dcterms:W3CDTF">2025-01-18T09:15:00Z</dcterms:modified>
  <dc:subject>2025-2031年中国三氟乙酐行业调研及未来发展趋势分析报告</dc:subject>
  <dc:title>2025-2031年中国三氟乙酐行业调研及未来发展趋势分析报告</dc:title>
  <cp:keywords>2025-2031年中国三氟乙酐行业调研及未来发展趋势分析报告</cp:keywords>
  <dc:description>2025-2031年中国三氟乙酐行业调研及未来发展趋势分析报告</dc:description>
</cp:coreProperties>
</file>