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6c14206b94fbb" w:history="1">
              <w:r>
                <w:rPr>
                  <w:rStyle w:val="Hyperlink"/>
                </w:rPr>
                <w:t>中国医用离型纸行业研究与前景分析报告（2024-2030年）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6c14206b94fbb" w:history="1">
              <w:r>
                <w:rPr>
                  <w:rStyle w:val="Hyperlink"/>
                </w:rPr>
                <w:t>中国医用离型纸行业研究与前景分析报告（2024-2030年）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6c14206b94fbb" w:history="1">
                <w:r>
                  <w:rPr>
                    <w:rStyle w:val="Hyperlink"/>
                  </w:rPr>
                  <w:t>https://www.20087.com/0/81/YiYongLiXingZhiFaZhanQianJing.html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离型纸作为医疗用品的重要材料，主要用于贴剂、创可贴、一次性医疗用品等的背衬，其无毒、无刺激、易于剥离的特性至关重要。随着医疗行业对卫生标准的提高，医用离型纸的生产过程需严格控制微生物污染，确保无菌性。目前市场上，防渗透、易撕性好的高端离型纸产品需求日益增长。</w:t>
      </w:r>
      <w:r>
        <w:rPr>
          <w:rFonts w:hint="eastAsia"/>
        </w:rPr>
        <w:br/>
      </w:r>
      <w:r>
        <w:rPr>
          <w:rFonts w:hint="eastAsia"/>
        </w:rPr>
        <w:t>　　医用离型纸的发展趋势将集中在材料的生物相容性提升、可持续性和智能化方向。研发更安全、生物相容性更强的涂层材料，以减少对皮肤的刺激，是提升产品竞争力的关键。同时，采用可降解或循环利用材料，减少医疗废弃物对环境的影响，符合绿色医疗的发展趋势。此外，结合物联网技术，开发具有追溯功能的智能离型纸，以实现医疗用品的全程跟踪管理，也将成为行业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6c14206b94fbb" w:history="1">
        <w:r>
          <w:rPr>
            <w:rStyle w:val="Hyperlink"/>
          </w:rPr>
          <w:t>中国医用离型纸行业研究与前景分析报告（2024-2030年）</w:t>
        </w:r>
      </w:hyperlink>
      <w:r>
        <w:rPr>
          <w:rFonts w:hint="eastAsia"/>
        </w:rPr>
        <w:t>》系统分析了医用离型纸行业的市场规模、市场需求及价格波动，深入探讨了医用离型纸产业链关键环节及各细分市场特点。报告基于权威数据，科学预测了医用离型纸市场前景与发展趋势，同时评估了医用离型纸重点企业的经营状况，包括品牌影响力、市场集中度及竞争格局。通过SWOT分析，报告揭示了医用离型纸行业面临的风险与机遇，为医用离型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医用离型纸行业界定及应用领域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医用离型纸行业定义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医用离型纸主要应用领域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全球医用离型纸行业市场调研分析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全球医用离型纸行业经济环境分析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全球医用离型纸市场总体情况分析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一、全球医用离型纸行业的发展特点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二、全球医用离型纸市场结构</w:t>
      </w:r>
      <w:r>
        <w:rPr>
          <w:rFonts w:hint="eastAsia"/>
        </w:rPr>
        <w:br/>
      </w:r>
      <w:r>
        <w:rPr>
          <w:rFonts w:hint="eastAsia"/>
        </w:rPr>
        <w:t>　　　　三、全球医用离型纸行业竞争格局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全球主要国家（地区）医用离型纸市场分析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2024-2030年全球医用离型纸行业发展趋势预测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医用离型纸行业发展环境分析</w:t>
      </w:r>
      <w:r>
        <w:rPr>
          <w:rFonts w:hint="eastAsia"/>
        </w:rPr>
        <w:br/>
      </w:r>
      <w:r>
        <w:rPr>
          <w:rFonts w:hint="eastAsia"/>
        </w:rPr>
        <w:t>　　第一节 医用离型纸行业环境分析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医用离型纸行业相关政策、法规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中国医用离型纸行业供给、需求分析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2023年中国医用离型纸市场现状</w:t>
      </w:r>
      <w:r>
        <w:rPr>
          <w:rFonts w:hint="eastAsia"/>
        </w:rPr>
        <w:br/>
      </w:r>
      <w:r>
        <w:rPr>
          <w:rFonts w:hint="eastAsia"/>
        </w:rPr>
        <w:t>　　第二节 中国医用离型纸行业产量情况分析及预测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一、医用离型纸总体产能规模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、2018-2023年中国医用离型纸产量统计</w:t>
      </w:r>
      <w:r>
        <w:rPr>
          <w:rFonts w:hint="eastAsia"/>
        </w:rPr>
        <w:br/>
      </w:r>
      <w:r>
        <w:rPr>
          <w:rFonts w:hint="eastAsia"/>
        </w:rPr>
        <w:t>　　　　三、医用离型纸生产区域分布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四、2024-2030年中国医用离型纸产量预测</w:t>
      </w:r>
      <w:r>
        <w:rPr>
          <w:rFonts w:hint="eastAsia"/>
        </w:rPr>
        <w:br/>
      </w:r>
      <w:r>
        <w:rPr>
          <w:rFonts w:hint="eastAsia"/>
        </w:rPr>
        <w:t>　　第三节 中国医用离型纸市场需求分析及预测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一、中国医用离型纸市场需求特点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二、2018-2023年中国医用离型纸市场需求统计</w:t>
      </w:r>
      <w:r>
        <w:rPr>
          <w:rFonts w:hint="eastAsia"/>
        </w:rPr>
        <w:br/>
      </w:r>
      <w:r>
        <w:rPr>
          <w:rFonts w:hint="eastAsia"/>
        </w:rPr>
        <w:t>　　　　三、医用离型纸市场饱和度</w:t>
      </w:r>
      <w:r>
        <w:rPr>
          <w:rFonts w:hint="eastAsia"/>
        </w:rPr>
        <w:br/>
      </w:r>
      <w:r>
        <w:rPr>
          <w:rFonts w:hint="eastAsia"/>
        </w:rPr>
        <w:t>　　　　四、影响医用离型纸市场需求的因素</w:t>
      </w:r>
      <w:r>
        <w:rPr>
          <w:rFonts w:hint="eastAsia"/>
        </w:rPr>
        <w:br/>
      </w:r>
      <w:r>
        <w:rPr>
          <w:rFonts w:hint="eastAsia"/>
        </w:rPr>
        <w:t>　　　　五、医用离型纸市场潜力分析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六、2024-2030年中国医用离型纸市场需求预测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中国医用离型纸行业进出口分析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一、2018-2023年医用离型纸进口量及增速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三、2024-2030年医用离型纸进口量及增速预测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一、2018-2023年医用离型纸出口量及增速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三、2024-2030年医用离型纸出口量及增速预测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中国医用离型纸行业重点地区调研分析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一、中国医用离型纸行业区域市场分布情况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二、**地区医用离型纸行业市场需求规模情况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三、**地区医用离型纸行业市场需求规模情况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四、**地区医用离型纸行业市场需求规模情况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五、**地区医用离型纸行业市场需求规模情况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六、**地区医用离型纸行业市场需求规模情况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中国医用离型纸细分行业调研</w:t>
      </w:r>
      <w:r>
        <w:rPr>
          <w:rFonts w:hint="eastAsia"/>
        </w:rPr>
        <w:br/>
      </w:r>
      <w:r>
        <w:rPr>
          <w:rFonts w:hint="eastAsia"/>
        </w:rPr>
        <w:t>　　第一节 主要医用离型纸细分行业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医用离型纸行业重点企业发展调研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中国医用离型纸企业营销及发展建议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医用离型纸企业营销策略分析及建议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医用离型纸企业营销策略分析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一、医用离型纸企业营销策略</w:t>
      </w:r>
      <w:r>
        <w:rPr>
          <w:rFonts w:hint="eastAsia"/>
        </w:rPr>
        <w:br/>
      </w:r>
      <w:r>
        <w:rPr>
          <w:rFonts w:hint="eastAsia"/>
        </w:rPr>
        <w:t>　　　　二、医用离型纸企业经验借鉴</w:t>
      </w:r>
      <w:r>
        <w:rPr>
          <w:rFonts w:hint="eastAsia"/>
        </w:rPr>
        <w:br/>
      </w:r>
      <w:r>
        <w:rPr>
          <w:rFonts w:hint="eastAsia"/>
        </w:rPr>
        <w:t>　　第三节 医用离型纸企业营销模式演化与创新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医用离型纸企业经营发展分析及建议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一、医用离型纸企业存在的问题</w:t>
      </w:r>
      <w:r>
        <w:rPr>
          <w:rFonts w:hint="eastAsia"/>
        </w:rPr>
        <w:br/>
      </w:r>
      <w:r>
        <w:rPr>
          <w:rFonts w:hint="eastAsia"/>
        </w:rPr>
        <w:t>　　　　二、医用离型纸企业应对的策略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医用离型纸行业发展趋势及投资风险预警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2024年医用离型纸市场前景分析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2024年医用离型纸行业发展趋势预测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影响医用离型纸行业发展的主要因素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一、2024年影响医用离型纸行业运行的有利因素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二、2024年影响医用离型纸行业运行的稳定因素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三、2024年影响医用离型纸行业运行的不利因素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四、2024年我国医用离型纸行业发展面临的挑战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五、2024年我国医用离型纸行业发展面临的机遇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专家对医用离型纸行业投资风险预警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一、2024-2030年医用离型纸行业市场风险及控制策略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二、2024-2030年医用离型纸行业政策风险及控制策略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三、2024-2030年医用离型纸行业经营风险及控制策略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四、2024-2030年医用离型纸同业竞争风险及控制策略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五、2024-2030年医用离型纸行业其他风险及控制策略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医用离型纸行业投资战略研究</w:t>
      </w:r>
      <w:r>
        <w:rPr>
          <w:rFonts w:hint="eastAsia"/>
        </w:rPr>
        <w:br/>
      </w:r>
      <w:r>
        <w:rPr>
          <w:rFonts w:hint="eastAsia"/>
        </w:rPr>
        <w:t>　　第一节 医用离型纸行业发展战略研究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对我国医用离型纸品牌的战略思考</w:t>
      </w:r>
      <w:r>
        <w:rPr>
          <w:rFonts w:hint="eastAsia"/>
        </w:rPr>
        <w:br/>
      </w:r>
      <w:r>
        <w:rPr>
          <w:rFonts w:hint="eastAsia"/>
        </w:rPr>
        <w:t>　　　　一、医用离型纸品牌的重要性</w:t>
      </w:r>
      <w:r>
        <w:rPr>
          <w:rFonts w:hint="eastAsia"/>
        </w:rPr>
        <w:br/>
      </w:r>
      <w:r>
        <w:rPr>
          <w:rFonts w:hint="eastAsia"/>
        </w:rPr>
        <w:t>　　　　二、医用离型纸实施品牌战略的意义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三、医用离型纸企业品牌的现状分析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四、我国医用离型纸企业的品牌战略</w:t>
      </w:r>
      <w:r>
        <w:rPr>
          <w:rFonts w:hint="eastAsia"/>
        </w:rPr>
        <w:br/>
      </w:r>
      <w:r>
        <w:rPr>
          <w:rFonts w:hint="eastAsia"/>
        </w:rPr>
        <w:t>　　　　五、医用离型纸品牌战略管理的策略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医用离型纸经营策略分析</w:t>
      </w:r>
      <w:r>
        <w:rPr>
          <w:rFonts w:hint="eastAsia"/>
        </w:rPr>
        <w:br/>
      </w:r>
      <w:r>
        <w:rPr>
          <w:rFonts w:hint="eastAsia"/>
        </w:rPr>
        <w:t>　　　　一、医用离型纸市场细分策略</w:t>
      </w:r>
      <w:r>
        <w:rPr>
          <w:rFonts w:hint="eastAsia"/>
        </w:rPr>
        <w:br/>
      </w:r>
      <w:r>
        <w:rPr>
          <w:rFonts w:hint="eastAsia"/>
        </w:rPr>
        <w:t>　　　　二、医用离型纸市场创新策略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四、医用离型纸新产品差异化战略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中-智-林-医用离型纸行业投资战略研究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一、2024-2030年医用离型纸行业投资战略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医用离型纸行业类别</w:t>
      </w:r>
      <w:r>
        <w:rPr>
          <w:rFonts w:hint="eastAsia"/>
        </w:rPr>
        <w:br/>
      </w:r>
      <w:r>
        <w:rPr>
          <w:rFonts w:hint="eastAsia"/>
        </w:rPr>
        <w:t>　　图表 医用离型纸行业产业链调研</w:t>
      </w:r>
      <w:r>
        <w:rPr>
          <w:rFonts w:hint="eastAsia"/>
        </w:rPr>
        <w:br/>
      </w:r>
      <w:r>
        <w:rPr>
          <w:rFonts w:hint="eastAsia"/>
        </w:rPr>
        <w:t>　　图表 医用离型纸行业现状</w:t>
      </w:r>
      <w:r>
        <w:rPr>
          <w:rFonts w:hint="eastAsia"/>
        </w:rPr>
        <w:br/>
      </w:r>
      <w:r>
        <w:rPr>
          <w:rFonts w:hint="eastAsia"/>
        </w:rPr>
        <w:t>　　图表 医用离型纸行业标准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2018-2023年中国医用离型纸行业市场规模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2023年中国医用离型纸行业产能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2018-2023年中国医用离型纸行业产量统计</w:t>
      </w:r>
      <w:r>
        <w:rPr>
          <w:rFonts w:hint="eastAsia"/>
        </w:rPr>
        <w:br/>
      </w:r>
      <w:r>
        <w:rPr>
          <w:rFonts w:hint="eastAsia"/>
        </w:rPr>
        <w:t>　　图表 医用离型纸行业动态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2018-2023年中国医用离型纸市场需求量</w:t>
      </w:r>
      <w:r>
        <w:rPr>
          <w:rFonts w:hint="eastAsia"/>
        </w:rPr>
        <w:br/>
      </w:r>
      <w:r>
        <w:rPr>
          <w:rFonts w:hint="eastAsia"/>
        </w:rPr>
        <w:t>　　图表 2023年中国医用离型纸行业需求区域调研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2018-2023年中国医用离型纸行情</w:t>
      </w:r>
      <w:r>
        <w:rPr>
          <w:rFonts w:hint="eastAsia"/>
        </w:rPr>
        <w:br/>
      </w:r>
      <w:r>
        <w:rPr>
          <w:rFonts w:hint="eastAsia"/>
        </w:rPr>
        <w:t>　　图表 2018-2023年中国医用离型纸价格走势图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2018-2023年中国医用离型纸行业销售收入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2018-2023年中国医用离型纸行业盈利情况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2018-2023年中国医用离型纸行业利润总额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2018-2023年中国医用离型纸进口统计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2018-2023年中国医用离型纸出口统计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2018-2023年中国医用离型纸行业企业数量统计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**地区医用离型纸市场规模</w:t>
      </w:r>
      <w:r>
        <w:rPr>
          <w:rFonts w:hint="eastAsia"/>
        </w:rPr>
        <w:br/>
      </w:r>
      <w:r>
        <w:rPr>
          <w:rFonts w:hint="eastAsia"/>
        </w:rPr>
        <w:t>　　图表 **地区医用离型纸行业市场需求</w:t>
      </w:r>
      <w:r>
        <w:rPr>
          <w:rFonts w:hint="eastAsia"/>
        </w:rPr>
        <w:br/>
      </w:r>
      <w:r>
        <w:rPr>
          <w:rFonts w:hint="eastAsia"/>
        </w:rPr>
        <w:t>　　图表 **地区医用离型纸市场调研</w:t>
      </w:r>
      <w:r>
        <w:rPr>
          <w:rFonts w:hint="eastAsia"/>
        </w:rPr>
        <w:br/>
      </w:r>
      <w:r>
        <w:rPr>
          <w:rFonts w:hint="eastAsia"/>
        </w:rPr>
        <w:t>　　图表 **地区医用离型纸行业市场需求分析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**地区医用离型纸市场规模</w:t>
      </w:r>
      <w:r>
        <w:rPr>
          <w:rFonts w:hint="eastAsia"/>
        </w:rPr>
        <w:br/>
      </w:r>
      <w:r>
        <w:rPr>
          <w:rFonts w:hint="eastAsia"/>
        </w:rPr>
        <w:t>　　图表 **地区医用离型纸行业市场需求</w:t>
      </w:r>
      <w:r>
        <w:rPr>
          <w:rFonts w:hint="eastAsia"/>
        </w:rPr>
        <w:br/>
      </w:r>
      <w:r>
        <w:rPr>
          <w:rFonts w:hint="eastAsia"/>
        </w:rPr>
        <w:t>　　图表 **地区医用离型纸市场调研</w:t>
      </w:r>
      <w:r>
        <w:rPr>
          <w:rFonts w:hint="eastAsia"/>
        </w:rPr>
        <w:br/>
      </w:r>
      <w:r>
        <w:rPr>
          <w:rFonts w:hint="eastAsia"/>
        </w:rPr>
        <w:t>　　图表 **地区医用离型纸行业市场需求分析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医用离型纸行业竞争对手分析</w:t>
      </w:r>
      <w:r>
        <w:rPr>
          <w:rFonts w:hint="eastAsia"/>
        </w:rPr>
        <w:br/>
      </w:r>
      <w:r>
        <w:rPr>
          <w:rFonts w:hint="eastAsia"/>
        </w:rPr>
        <w:t>　　图表 医用离型纸重点企业（一）基本信息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医用离型纸重点企业（一）经营情况分析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医用离型纸重点企业（一）主要经济指标情况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医用离型纸重点企业（二）经营情况分析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医用离型纸重点企业（二）主要经济指标情况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医用离型纸重点企业（三）经营情况分析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医用离型纸重点企业（三）主要经济指标情况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医用离型纸重点企业（三）成长能力情况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2024-2030年中国医用离型纸行业产能预测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2024-2030年中国医用离型纸行业产量预测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2024-2030年中国医用离型纸市场需求预测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2024-2030年中国医用离型纸行业市场规模预测</w:t>
      </w:r>
      <w:r>
        <w:rPr>
          <w:rFonts w:hint="eastAsia"/>
        </w:rPr>
        <w:br/>
      </w:r>
      <w:r>
        <w:rPr>
          <w:rFonts w:hint="eastAsia"/>
        </w:rPr>
        <w:t>　　图表 医用离型纸行业准入条件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2024-2030年中国医用离型纸市场前景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2024-2030年中国医用离型纸行业信息化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2024-2030年中国医用离型纸行业风险分析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2024-2030年中国医用离型纸行业发展趋势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6c14206b94fbb" w:history="1">
        <w:r>
          <w:rPr>
            <w:rStyle w:val="Hyperlink"/>
          </w:rPr>
          <w:t>中国医用离型纸行业研究与前景分析报告（2024-2030年）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6c14206b94fbb" w:history="1">
        <w:r>
          <w:rPr>
            <w:rStyle w:val="Hyperlink"/>
          </w:rPr>
          <w:t>https://www.20087.com/0/81/YiYongLiXingZhiFaZhanQianJing.html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热点：离型纸是干嘛的、医用离型纸标准、离型纸的作用、医用离型纸用途、离型纸的原理、离型纸用法、离型纸介绍、离型纸能不能重复使用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1374d73754aab" w:history="1">
      <w:r>
        <w:rPr>
          <w:rStyle w:val="Hyperlink"/>
        </w:rPr>
        <w:t>中国医用离型纸行业研究与前景分析报告（2024-2030年）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iYongLiXingZhiFaZhanQianJing.html" TargetMode="External" Id="Rcd06c14206b9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iYongLiXingZhiFaZhanQianJing.html" TargetMode="External" Id="R8071374d7375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2024-04-26T23:52:32Z</dcterms:created>
  <dcterms:modified xsi:type="dcterms:W3CDTF">2024-04-27T00:52:32Z</dcterms:modified>
  <dc:subject>中国医用离型纸行业研究与前景分析报告（2024-2030年）</dc:subject>
  <dc:title>中国医用离型纸行业研究与前景分析报告（2024-2030年）</dc:title>
  <cp:keywords>中国医用离型纸行业研究与前景分析报告（2024-2030年）</cp:keywords>
  <dc:description>中国医用离型纸行业研究与前景分析报告（2024-2030年）</dc:description>
</cp:coreProperties>
</file>