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551445d1e4881" w:history="1">
              <w:r>
                <w:rPr>
                  <w:rStyle w:val="Hyperlink"/>
                </w:rPr>
                <w:t>中国口红市场调查研究与前景趋势分析报告（2025-2031年）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551445d1e4881" w:history="1">
              <w:r>
                <w:rPr>
                  <w:rStyle w:val="Hyperlink"/>
                </w:rPr>
                <w:t>中国口红市场调查研究与前景趋势分析报告（2025-2031年）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551445d1e4881" w:history="1">
                <w:r>
                  <w:rPr>
                    <w:rStyle w:val="Hyperlink"/>
                  </w:rPr>
                  <w:t>https://www.20087.com/0/21/KouHongShiChangQianJing.html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红作为化妆品市场中的热销单品，近年来在颜色丰富度、质地细腻度、保湿滋润度以及配方安全性上都有显著提升。众多品牌推出了涵盖哑光、珠光、水润、持久等各种质地的口红产品，同时还出现了诸如护唇精华口红、纯天然植物提取成分口红等迎合消费者对健康美妆追求的产品形态。</w:t>
      </w:r>
      <w:r>
        <w:rPr>
          <w:rFonts w:hint="eastAsia"/>
        </w:rPr>
        <w:br/>
      </w:r>
      <w:r>
        <w:rPr>
          <w:rFonts w:hint="eastAsia"/>
        </w:rPr>
        <w:t>　　口红市场的未来发展趋势集中于科技创新、绿色环保和个性化定制三个方面。首先，口红配方将融合更多的生物科技成果，如利用生物活性成分增强滋养修复功效，或是研发出无害无刺激的新型色素；其次，随着消费者对环保的关注度提高，口红的包装将更加注重可持续性，采用可再生材料及环保工艺；最后，借助人工智能和3D打印等前沿技术，口红个性化定制服务将逐渐成熟，消费者可以根据个人肤色、喜好等因素定制独一无二的专属色彩和质感，实现真正的个性化美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551445d1e4881" w:history="1">
        <w:r>
          <w:rPr>
            <w:rStyle w:val="Hyperlink"/>
          </w:rPr>
          <w:t>中国口红市场调查研究与前景趋势分析报告（2025-2031年）</w:t>
        </w:r>
      </w:hyperlink>
      <w:r>
        <w:rPr>
          <w:rFonts w:hint="eastAsia"/>
        </w:rPr>
        <w:t>》基于多年口红行业研究积累，结合当前市场发展现状，依托国家权威数据资源和长期市场监测数据库，对口红行业进行了全面调研与分析。报告详细阐述了口红市场规模、市场前景、发展趋势、技术现状及未来方向，重点分析了行业内主要企业的竞争格局，并通过SWOT分析揭示了口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c551445d1e4881" w:history="1">
        <w:r>
          <w:rPr>
            <w:rStyle w:val="Hyperlink"/>
          </w:rPr>
          <w:t>中国口红市场调查研究与前景趋势分析报告（2025-2031年）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》为投资者提供了准确的市场现状解读，帮助预判行业前景，挖掘投资价值，同时从投资策略和营销策略等角度提出实用建议，助力投资者在口红行业中把握机遇、规避风险。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口红行业界定及应用领域</w:t>
      </w:r>
      <w:r>
        <w:rPr>
          <w:rFonts w:hint="eastAsia"/>
        </w:rPr>
        <w:br/>
      </w:r>
      <w:r>
        <w:rPr>
          <w:rFonts w:hint="eastAsia"/>
        </w:rPr>
        <w:t>　　第一节 口红行业定义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一、全球口红行业的发展特点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二、全球口红市场结构</w:t>
      </w:r>
      <w:r>
        <w:rPr>
          <w:rFonts w:hint="eastAsia"/>
        </w:rPr>
        <w:br/>
      </w:r>
      <w:r>
        <w:rPr>
          <w:rFonts w:hint="eastAsia"/>
        </w:rPr>
        <w:t>　　　　三、全球口红行业竞争格局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全球主要国家（地区）口红市场分析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2024-2025年口红行业发展环境分析</w:t>
      </w:r>
      <w:r>
        <w:rPr>
          <w:rFonts w:hint="eastAsia"/>
        </w:rPr>
        <w:br/>
      </w:r>
      <w:r>
        <w:rPr>
          <w:rFonts w:hint="eastAsia"/>
        </w:rPr>
        <w:t>　　第一节 口红行业环境分析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国内外口红行业技术差异与原因</w:t>
      </w:r>
      <w:r>
        <w:rPr>
          <w:rFonts w:hint="eastAsia"/>
        </w:rPr>
        <w:br/>
      </w:r>
      <w:r>
        <w:rPr>
          <w:rFonts w:hint="eastAsia"/>
        </w:rPr>
        <w:t>　　第三节 口红行业技术发展方向、趋势预测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2024-2025年中国口红市场现状</w:t>
      </w:r>
      <w:r>
        <w:rPr>
          <w:rFonts w:hint="eastAsia"/>
        </w:rPr>
        <w:br/>
      </w:r>
      <w:r>
        <w:rPr>
          <w:rFonts w:hint="eastAsia"/>
        </w:rPr>
        <w:t>　　第二节 中国口红行业产量情况分析及预测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、2019-2024年中国口红产量统计</w:t>
      </w:r>
      <w:r>
        <w:rPr>
          <w:rFonts w:hint="eastAsia"/>
        </w:rPr>
        <w:br/>
      </w:r>
      <w:r>
        <w:rPr>
          <w:rFonts w:hint="eastAsia"/>
        </w:rPr>
        <w:t>　　　　三、口红生产区域分布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四、2025-2031年中国口红产量预测</w:t>
      </w:r>
      <w:r>
        <w:rPr>
          <w:rFonts w:hint="eastAsia"/>
        </w:rPr>
        <w:br/>
      </w:r>
      <w:r>
        <w:rPr>
          <w:rFonts w:hint="eastAsia"/>
        </w:rPr>
        <w:t>　　第三节 中国口红市场需求分析及预测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二、2019-2024年中国口红市场需求统计</w:t>
      </w:r>
      <w:r>
        <w:rPr>
          <w:rFonts w:hint="eastAsia"/>
        </w:rPr>
        <w:br/>
      </w:r>
      <w:r>
        <w:rPr>
          <w:rFonts w:hint="eastAsia"/>
        </w:rPr>
        <w:t>　　　　三、口红市场饱和度</w:t>
      </w:r>
      <w:r>
        <w:rPr>
          <w:rFonts w:hint="eastAsia"/>
        </w:rPr>
        <w:br/>
      </w:r>
      <w:r>
        <w:rPr>
          <w:rFonts w:hint="eastAsia"/>
        </w:rPr>
        <w:t>　　　　四、影响口红市场需求的因素</w:t>
      </w:r>
      <w:r>
        <w:rPr>
          <w:rFonts w:hint="eastAsia"/>
        </w:rPr>
        <w:br/>
      </w:r>
      <w:r>
        <w:rPr>
          <w:rFonts w:hint="eastAsia"/>
        </w:rPr>
        <w:t>　　　　五、口红市场潜力分析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2024-2025年中国口红细分行业调研</w:t>
      </w:r>
      <w:r>
        <w:rPr>
          <w:rFonts w:hint="eastAsia"/>
        </w:rPr>
        <w:br/>
      </w:r>
      <w:r>
        <w:rPr>
          <w:rFonts w:hint="eastAsia"/>
        </w:rPr>
        <w:t>　　第一节 主要口红细分行业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中国口红企业营销及发展建议</w:t>
      </w:r>
      <w:r>
        <w:rPr>
          <w:rFonts w:hint="eastAsia"/>
        </w:rPr>
        <w:br/>
      </w:r>
      <w:r>
        <w:rPr>
          <w:rFonts w:hint="eastAsia"/>
        </w:rPr>
        <w:t>　　第一节 口红企业营销策略分析及建议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口红企业营销策略分析</w:t>
      </w:r>
      <w:r>
        <w:rPr>
          <w:rFonts w:hint="eastAsia"/>
        </w:rPr>
        <w:br/>
      </w:r>
      <w:r>
        <w:rPr>
          <w:rFonts w:hint="eastAsia"/>
        </w:rPr>
        <w:t>　　　　一、口红企业营销策略</w:t>
      </w:r>
      <w:r>
        <w:rPr>
          <w:rFonts w:hint="eastAsia"/>
        </w:rPr>
        <w:br/>
      </w:r>
      <w:r>
        <w:rPr>
          <w:rFonts w:hint="eastAsia"/>
        </w:rPr>
        <w:t>　　　　二、口红企业经验借鉴</w:t>
      </w:r>
      <w:r>
        <w:rPr>
          <w:rFonts w:hint="eastAsia"/>
        </w:rPr>
        <w:br/>
      </w:r>
      <w:r>
        <w:rPr>
          <w:rFonts w:hint="eastAsia"/>
        </w:rPr>
        <w:t>　　第三节 口红企业营销模式演化与创新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一、口红企业存在的问题</w:t>
      </w:r>
      <w:r>
        <w:rPr>
          <w:rFonts w:hint="eastAsia"/>
        </w:rPr>
        <w:br/>
      </w:r>
      <w:r>
        <w:rPr>
          <w:rFonts w:hint="eastAsia"/>
        </w:rPr>
        <w:t>　　　　二、口红企业应对的策略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2025年口红市场前景分析</w:t>
      </w:r>
      <w:r>
        <w:rPr>
          <w:rFonts w:hint="eastAsia"/>
        </w:rPr>
        <w:br/>
      </w:r>
      <w:r>
        <w:rPr>
          <w:rFonts w:hint="eastAsia"/>
        </w:rPr>
        <w:t>　　第二节 2025年口红行业发展趋势预测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口红行业投资战略研究</w:t>
      </w:r>
      <w:r>
        <w:rPr>
          <w:rFonts w:hint="eastAsia"/>
        </w:rPr>
        <w:br/>
      </w:r>
      <w:r>
        <w:rPr>
          <w:rFonts w:hint="eastAsia"/>
        </w:rPr>
        <w:t>　　第一节 口红行业发展战略研究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对我国口红品牌的战略思考</w:t>
      </w:r>
      <w:r>
        <w:rPr>
          <w:rFonts w:hint="eastAsia"/>
        </w:rPr>
        <w:br/>
      </w:r>
      <w:r>
        <w:rPr>
          <w:rFonts w:hint="eastAsia"/>
        </w:rPr>
        <w:t>　　　　一、口红品牌的重要性</w:t>
      </w:r>
      <w:r>
        <w:rPr>
          <w:rFonts w:hint="eastAsia"/>
        </w:rPr>
        <w:br/>
      </w:r>
      <w:r>
        <w:rPr>
          <w:rFonts w:hint="eastAsia"/>
        </w:rPr>
        <w:t>　　　　二、口红实施品牌战略的意义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四、我国口红企业的品牌战略</w:t>
      </w:r>
      <w:r>
        <w:rPr>
          <w:rFonts w:hint="eastAsia"/>
        </w:rPr>
        <w:br/>
      </w:r>
      <w:r>
        <w:rPr>
          <w:rFonts w:hint="eastAsia"/>
        </w:rPr>
        <w:t>　　　　五、口红品牌战略管理的策略</w:t>
      </w:r>
      <w:r>
        <w:rPr>
          <w:rFonts w:hint="eastAsia"/>
        </w:rPr>
        <w:br/>
      </w:r>
      <w:r>
        <w:rPr>
          <w:rFonts w:hint="eastAsia"/>
        </w:rPr>
        <w:t>　　第三节 口红经营策略分析</w:t>
      </w:r>
      <w:r>
        <w:rPr>
          <w:rFonts w:hint="eastAsia"/>
        </w:rPr>
        <w:br/>
      </w:r>
      <w:r>
        <w:rPr>
          <w:rFonts w:hint="eastAsia"/>
        </w:rPr>
        <w:t>　　　　一、口红市场细分策略</w:t>
      </w:r>
      <w:r>
        <w:rPr>
          <w:rFonts w:hint="eastAsia"/>
        </w:rPr>
        <w:br/>
      </w:r>
      <w:r>
        <w:rPr>
          <w:rFonts w:hint="eastAsia"/>
        </w:rPr>
        <w:t>　　　　二、口红市场创新策略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四、口红新产品差异化战略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中智~林~－口红行业投资战略研究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2019-2024年中国口红行业市场需求及增长情况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2019-2024年中国口红行业利润及增长情况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2025-2031年中国口红行业产品市场价格走势预测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口红重点企业经营情况分析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2025-2031年中国口红市场规模预测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2025-2031年中国口红行业利润预测</w:t>
      </w:r>
      <w:r>
        <w:rPr>
          <w:rFonts w:hint="eastAsia"/>
        </w:rPr>
        <w:br/>
      </w:r>
      <w:r>
        <w:rPr>
          <w:rFonts w:hint="eastAsia"/>
        </w:rPr>
        <w:t>　　图表 2025年口红行业壁垒</w:t>
      </w:r>
      <w:r>
        <w:rPr>
          <w:rFonts w:hint="eastAsia"/>
        </w:rPr>
        <w:br/>
      </w:r>
      <w:r>
        <w:rPr>
          <w:rFonts w:hint="eastAsia"/>
        </w:rPr>
        <w:t>　　图表 2025年口红市场前景分析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2025-2031年中国口红市场需求预测</w:t>
      </w:r>
      <w:r>
        <w:rPr>
          <w:rFonts w:hint="eastAsia"/>
        </w:rPr>
        <w:br/>
      </w:r>
      <w:r>
        <w:rPr>
          <w:rFonts w:hint="eastAsia"/>
        </w:rPr>
        <w:t>　　图表 2025年口红发展趋势预测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551445d1e4881" w:history="1">
        <w:r>
          <w:rPr>
            <w:rStyle w:val="Hyperlink"/>
          </w:rPr>
          <w:t>中国口红市场调查研究与前景趋势分析报告（2025-2031年）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551445d1e4881" w:history="1">
        <w:r>
          <w:rPr>
            <w:rStyle w:val="Hyperlink"/>
          </w:rPr>
          <w:t>https://www.20087.com/0/21/KouHongShiChangQianJing.html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热点：十大必买口红、口红保质期一般多久、ysl、口红哪个牌子最好用排行榜、迪奥口红价格、口红色号、口红颜色大全表 对照表、口红过期了还可以继续使用吗、口碑最好的10款口红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284edea59436a" w:history="1">
      <w:r>
        <w:rPr>
          <w:rStyle w:val="Hyperlink"/>
        </w:rPr>
        <w:t>中国口红市场调查研究与前景趋势分析报告（2025-2031年）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KouHongShiChangQianJing.html" TargetMode="External" Id="R92c551445d1e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KouHongShiChangQianJing.html" TargetMode="External" Id="R33f284edea59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2024-11-06T06:10:00Z</dcterms:created>
  <dcterms:modified xsi:type="dcterms:W3CDTF">2024-11-06T07:10:00Z</dcterms:modified>
  <dc:subject>中国口红市场调查研究与前景趋势分析报告（2025-2031年）</dc:subject>
  <dc:title>中国口红市场调查研究与前景趋势分析报告（2025-2031年）</dc:title>
  <cp:keywords>中国口红市场调查研究与前景趋势分析报告（2025-2031年）</cp:keywords>
  <dc:description>中国口红市场调查研究与前景趋势分析报告（2025-2031年）</dc:description>
</cp:coreProperties>
</file>