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22a47efe54f8b" w:history="1">
              <w:r>
                <w:rPr>
                  <w:rStyle w:val="Hyperlink"/>
                </w:rPr>
                <w:t>2025-2031年中国境外油田服务行业现状分析与前景趋势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22a47efe54f8b" w:history="1">
              <w:r>
                <w:rPr>
                  <w:rStyle w:val="Hyperlink"/>
                </w:rPr>
                <w:t>2025-2031年中国境外油田服务行业现状分析与前景趋势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22a47efe54f8b" w:history="1">
                <w:r>
                  <w:rPr>
                    <w:rStyle w:val="Hyperlink"/>
                  </w:rPr>
                  <w:t>https://www.20087.com/0/81/JingWaiYouTianFuWuHangYeQuShi.html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市场是石油天然气行业中一个重要的组成部分，主要包括钻井、完井、增产等技术服务。近年来，随着全球能源需求的持续增长，以及传统油气田的逐渐枯竭，境外油田服务市场面临着新的挑战和机遇。目前，境外油田服务的技术研发重点在于提高作业效率、降低成本、降低安全风险，并应对深海和极端气候条件下的作业难题。同时，随着数字化转型的推进，油田服务企业正积极利用物联网、大数据分析等技术提升服务能力。</w:t>
      </w:r>
      <w:r>
        <w:rPr>
          <w:rFonts w:hint="eastAsia"/>
        </w:rPr>
        <w:br/>
      </w:r>
      <w:r>
        <w:rPr>
          <w:rFonts w:hint="eastAsia"/>
        </w:rPr>
        <w:t>　　未来，境外油田服务市场的发展将更加依赖于技术创新和服务模式的变革。一方面，随着油气资源勘探开采难度的增加，油田服务公司将加大技术研发投入，开发适用于复杂地质条件的新技术和新工艺，以提高资源回收率。另一方面，随着可持续发展理念的深入，境外油田服务提供商将更加注重环境友好型技术的应用，如减少作业过程中的废水排放和废气排放，提高作业过程的安全性和环保性。此外，数字化转型将是推动油田服务市场发展的重要动力，通过构建智慧油田平台，提高现场决策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22a47efe54f8b" w:history="1">
        <w:r>
          <w:rPr>
            <w:rStyle w:val="Hyperlink"/>
          </w:rPr>
          <w:t>2025-2031年中国境外油田服务行业现状分析与前景趋势</w:t>
        </w:r>
      </w:hyperlink>
      <w:r>
        <w:rPr>
          <w:rFonts w:hint="eastAsia"/>
        </w:rPr>
        <w:t>》依据国家统计局、发改委及境外油田服务相关协会等的数据资料，深入研究了境外油田服务行业的现状，包括境外油田服务市场需求、市场规模及产业链状况。境外油田服务报告分析了境外油田服务的价格波动、各细分市场的动态，以及重点企业的经营状况。同时，报告对境外油田服务市场前景及发展趋势进行了科学预测，揭示了潜在的市场需求和投资机会，也指出了境外油田服务行业内可能的风险。此外，境外油田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境外油田服务产业概述</w:t>
      </w:r>
      <w:r>
        <w:rPr>
          <w:rFonts w:hint="eastAsia"/>
        </w:rPr>
        <w:br/>
      </w:r>
      <w:r>
        <w:rPr>
          <w:rFonts w:hint="eastAsia"/>
        </w:rPr>
        <w:t>　　第一节 境外油田服务定义</w:t>
      </w:r>
      <w:r>
        <w:rPr>
          <w:rFonts w:hint="eastAsia"/>
        </w:rPr>
        <w:br/>
      </w:r>
      <w:r>
        <w:rPr>
          <w:rFonts w:hint="eastAsia"/>
        </w:rPr>
        <w:t>　　第二节 境外油田服务行业特点</w:t>
      </w:r>
      <w:r>
        <w:rPr>
          <w:rFonts w:hint="eastAsia"/>
        </w:rPr>
        <w:br/>
      </w:r>
      <w:r>
        <w:rPr>
          <w:rFonts w:hint="eastAsia"/>
        </w:rPr>
        <w:t>　　第三节 境外油田服务产业链分析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2024-2025年中国境外油田服务行业运行环境分析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中国境外油田服务运行经济环境分析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中国境外油田服务产业政策环境分析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二、境外油田服务行业主要法规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三、主要境外油田服务产业政策</w:t>
      </w:r>
      <w:r>
        <w:rPr>
          <w:rFonts w:hint="eastAsia"/>
        </w:rPr>
        <w:br/>
      </w:r>
      <w:r>
        <w:rPr>
          <w:rFonts w:hint="eastAsia"/>
        </w:rPr>
        <w:t>　　第三节 中国境外油田服务产业社会环境分析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国外境外油田服务行业发展态势分析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国外境外油田服务市场发展现状分析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国外主要国家境外油田服务市场现状</w:t>
      </w:r>
      <w:r>
        <w:rPr>
          <w:rFonts w:hint="eastAsia"/>
        </w:rPr>
        <w:br/>
      </w:r>
      <w:r>
        <w:rPr>
          <w:rFonts w:hint="eastAsia"/>
        </w:rPr>
        <w:t>　　第三节 国外境外油田服务行业发展趋势预测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中国境外油田服务行业市场分析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2019-2024年中国境外油田服务行业规模情况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2019-2024年中国境外油田服务市场规模情况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2019-2024年中国境外油田服务行业盈利情况分析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2019-2024年中国境外油田服务市场需求状况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2019-2024年中国境外油田服务行业市场供给状况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2019-2024年境外油田服务行业市场供需平衡状况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中国重点地区境外油田服务行业市场调研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国内境外油田服务行业价格回顾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国内境外油田服务行业价格走势预测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国内境外油田服务行业价格影响因素分析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一、境外油田服务行业客户偏好调查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二、客户对境外油田服务品牌的首要认知渠道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三、境外油田服务品牌忠诚度调查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四、境外油田服务行业客户消费理念调研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2025年境外油田服务行业集中度分析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二、境外油田服务企业集中度分析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三、我国境外油田服务市场竞争趋势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境外油田服务行业企业经营策略研究分析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境外油田服务企业多样化经营策略分析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二、现行境外油田服务行业多样化经营的方向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大型境外油田服务企业集团未来发展策略分析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对中小境外油田服务企业生产经营的建议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境外油田服务行业投资风险与控制策略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境外油田服务行业SWOT模型分析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四、境外油田服务行业风险分析</w:t>
      </w:r>
      <w:r>
        <w:rPr>
          <w:rFonts w:hint="eastAsia"/>
        </w:rPr>
        <w:br/>
      </w:r>
      <w:r>
        <w:rPr>
          <w:rFonts w:hint="eastAsia"/>
        </w:rPr>
        <w:t>　　第二节 境外油田服务行业投资风险及控制策略分析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二、境外油田服务行业政策风险及控制策略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三、境外油田服务行业经营风险及控制策略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四、境外油田服务同业竞争风险及控制策略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五、境外油田服务行业其他风险及控制策略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2025-2031年中国境外油田服务行业投资潜力及发展趋势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2025-2031年境外油田服务行业投资潜力分析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二、境外油田服务行业目标市场需求潜力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三、境外油田服务行业投资潜力综合评判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(中智-林)2025-2031年中国境外油田服务行业发展趋势分析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一、2025年境外油田服务市场前景分析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二、2025年境外油田服务发展趋势预测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三、2025-2031年我国境外油田服务行业发展剖析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五、未来境外油田服务行业发展变局剖析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境外油田服务图片</w:t>
      </w:r>
      <w:r>
        <w:rPr>
          <w:rFonts w:hint="eastAsia"/>
        </w:rPr>
        <w:br/>
      </w:r>
      <w:r>
        <w:rPr>
          <w:rFonts w:hint="eastAsia"/>
        </w:rPr>
        <w:t>　　图表 境外油田服务种类 分类</w:t>
      </w:r>
      <w:r>
        <w:rPr>
          <w:rFonts w:hint="eastAsia"/>
        </w:rPr>
        <w:br/>
      </w:r>
      <w:r>
        <w:rPr>
          <w:rFonts w:hint="eastAsia"/>
        </w:rPr>
        <w:t>　　图表 境外油田服务用途 应用</w:t>
      </w:r>
      <w:r>
        <w:rPr>
          <w:rFonts w:hint="eastAsia"/>
        </w:rPr>
        <w:br/>
      </w:r>
      <w:r>
        <w:rPr>
          <w:rFonts w:hint="eastAsia"/>
        </w:rPr>
        <w:t>　　图表 境外油田服务主要特点</w:t>
      </w:r>
      <w:r>
        <w:rPr>
          <w:rFonts w:hint="eastAsia"/>
        </w:rPr>
        <w:br/>
      </w:r>
      <w:r>
        <w:rPr>
          <w:rFonts w:hint="eastAsia"/>
        </w:rPr>
        <w:t>　　图表 境外油田服务产业链分析</w:t>
      </w:r>
      <w:r>
        <w:rPr>
          <w:rFonts w:hint="eastAsia"/>
        </w:rPr>
        <w:br/>
      </w:r>
      <w:r>
        <w:rPr>
          <w:rFonts w:hint="eastAsia"/>
        </w:rPr>
        <w:t>　　图表 境外油田服务政策分析</w:t>
      </w:r>
      <w:r>
        <w:rPr>
          <w:rFonts w:hint="eastAsia"/>
        </w:rPr>
        <w:br/>
      </w:r>
      <w:r>
        <w:rPr>
          <w:rFonts w:hint="eastAsia"/>
        </w:rPr>
        <w:t>　　图表 境外油田服务技术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2019-2024年境外油田服务行业市场容量分析</w:t>
      </w:r>
      <w:r>
        <w:rPr>
          <w:rFonts w:hint="eastAsia"/>
        </w:rPr>
        <w:br/>
      </w:r>
      <w:r>
        <w:rPr>
          <w:rFonts w:hint="eastAsia"/>
        </w:rPr>
        <w:t>　　图表 境外油田服务生产现状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2019-2024年中国境外油田服务行业产量及增长趋势</w:t>
      </w:r>
      <w:r>
        <w:rPr>
          <w:rFonts w:hint="eastAsia"/>
        </w:rPr>
        <w:br/>
      </w:r>
      <w:r>
        <w:rPr>
          <w:rFonts w:hint="eastAsia"/>
        </w:rPr>
        <w:t>　　图表 境外油田服务行业动态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2024年中国境外油田服务行业需求领域分布格局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2019-2024年中国境外油田服务价格走势</w:t>
      </w:r>
      <w:r>
        <w:rPr>
          <w:rFonts w:hint="eastAsia"/>
        </w:rPr>
        <w:br/>
      </w:r>
      <w:r>
        <w:rPr>
          <w:rFonts w:hint="eastAsia"/>
        </w:rPr>
        <w:t>　　图表 2024年境外油田服务成本和利润分析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境外油田服务品牌</w:t>
      </w:r>
      <w:r>
        <w:rPr>
          <w:rFonts w:hint="eastAsia"/>
        </w:rPr>
        <w:br/>
      </w:r>
      <w:r>
        <w:rPr>
          <w:rFonts w:hint="eastAsia"/>
        </w:rPr>
        <w:t>　　图表 境外油田服务企业（一）概况</w:t>
      </w:r>
      <w:r>
        <w:rPr>
          <w:rFonts w:hint="eastAsia"/>
        </w:rPr>
        <w:br/>
      </w:r>
      <w:r>
        <w:rPr>
          <w:rFonts w:hint="eastAsia"/>
        </w:rPr>
        <w:t>　　图表 企业境外油田服务型号 规格</w:t>
      </w:r>
      <w:r>
        <w:rPr>
          <w:rFonts w:hint="eastAsia"/>
        </w:rPr>
        <w:br/>
      </w:r>
      <w:r>
        <w:rPr>
          <w:rFonts w:hint="eastAsia"/>
        </w:rPr>
        <w:t>　　图表 境外油田服务企业（一）经营分析</w:t>
      </w:r>
      <w:r>
        <w:rPr>
          <w:rFonts w:hint="eastAsia"/>
        </w:rPr>
        <w:br/>
      </w:r>
      <w:r>
        <w:rPr>
          <w:rFonts w:hint="eastAsia"/>
        </w:rPr>
        <w:t>　　图表 境外油田服务企业（一）盈利能力情况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境外油田服务上游现状</w:t>
      </w:r>
      <w:r>
        <w:rPr>
          <w:rFonts w:hint="eastAsia"/>
        </w:rPr>
        <w:br/>
      </w:r>
      <w:r>
        <w:rPr>
          <w:rFonts w:hint="eastAsia"/>
        </w:rPr>
        <w:t>　　图表 境外油田服务下游调研</w:t>
      </w:r>
      <w:r>
        <w:rPr>
          <w:rFonts w:hint="eastAsia"/>
        </w:rPr>
        <w:br/>
      </w:r>
      <w:r>
        <w:rPr>
          <w:rFonts w:hint="eastAsia"/>
        </w:rPr>
        <w:t>　　图表 境外油田服务企业（二）概况</w:t>
      </w:r>
      <w:r>
        <w:rPr>
          <w:rFonts w:hint="eastAsia"/>
        </w:rPr>
        <w:br/>
      </w:r>
      <w:r>
        <w:rPr>
          <w:rFonts w:hint="eastAsia"/>
        </w:rPr>
        <w:t>　　图表 企业境外油田服务型号 规格</w:t>
      </w:r>
      <w:r>
        <w:rPr>
          <w:rFonts w:hint="eastAsia"/>
        </w:rPr>
        <w:br/>
      </w:r>
      <w:r>
        <w:rPr>
          <w:rFonts w:hint="eastAsia"/>
        </w:rPr>
        <w:t>　　图表 境外油田服务企业（二）经营分析</w:t>
      </w:r>
      <w:r>
        <w:rPr>
          <w:rFonts w:hint="eastAsia"/>
        </w:rPr>
        <w:br/>
      </w:r>
      <w:r>
        <w:rPr>
          <w:rFonts w:hint="eastAsia"/>
        </w:rPr>
        <w:t>　　图表 境外油田服务企业（二）盈利能力情况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境外油田服务企业（三）概况</w:t>
      </w:r>
      <w:r>
        <w:rPr>
          <w:rFonts w:hint="eastAsia"/>
        </w:rPr>
        <w:br/>
      </w:r>
      <w:r>
        <w:rPr>
          <w:rFonts w:hint="eastAsia"/>
        </w:rPr>
        <w:t>　　图表 企业境外油田服务型号 规格</w:t>
      </w:r>
      <w:r>
        <w:rPr>
          <w:rFonts w:hint="eastAsia"/>
        </w:rPr>
        <w:br/>
      </w:r>
      <w:r>
        <w:rPr>
          <w:rFonts w:hint="eastAsia"/>
        </w:rPr>
        <w:t>　　图表 境外油田服务企业（三）经营分析</w:t>
      </w:r>
      <w:r>
        <w:rPr>
          <w:rFonts w:hint="eastAsia"/>
        </w:rPr>
        <w:br/>
      </w:r>
      <w:r>
        <w:rPr>
          <w:rFonts w:hint="eastAsia"/>
        </w:rPr>
        <w:t>　　图表 境外油田服务企业（三）盈利能力情况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境外油田服务优势</w:t>
      </w:r>
      <w:r>
        <w:rPr>
          <w:rFonts w:hint="eastAsia"/>
        </w:rPr>
        <w:br/>
      </w:r>
      <w:r>
        <w:rPr>
          <w:rFonts w:hint="eastAsia"/>
        </w:rPr>
        <w:t>　　图表 境外油田服务劣势</w:t>
      </w:r>
      <w:r>
        <w:rPr>
          <w:rFonts w:hint="eastAsia"/>
        </w:rPr>
        <w:br/>
      </w:r>
      <w:r>
        <w:rPr>
          <w:rFonts w:hint="eastAsia"/>
        </w:rPr>
        <w:t>　　图表 境外油田服务机会</w:t>
      </w:r>
      <w:r>
        <w:rPr>
          <w:rFonts w:hint="eastAsia"/>
        </w:rPr>
        <w:br/>
      </w:r>
      <w:r>
        <w:rPr>
          <w:rFonts w:hint="eastAsia"/>
        </w:rPr>
        <w:t>　　图表 境外油田服务威胁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22a47efe54f8b" w:history="1">
        <w:r>
          <w:rPr>
            <w:rStyle w:val="Hyperlink"/>
          </w:rPr>
          <w:t>2025-2031年中国境外油田服务行业现状分析与前景趋势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22a47efe54f8b" w:history="1">
        <w:r>
          <w:rPr>
            <w:rStyle w:val="Hyperlink"/>
          </w:rPr>
          <w:t>https://www.20087.com/0/81/JingWaiYouTianFuWuHangYeQuShi.html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3012e58242f5" w:history="1">
      <w:r>
        <w:rPr>
          <w:rStyle w:val="Hyperlink"/>
        </w:rPr>
        <w:t>2025-2031年中国境外油田服务行业现状分析与前景趋势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WaiYouTianFuWuHangYeQuShi.html" TargetMode="External" Id="R06c22a47efe5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WaiYouTianFuWuHangYeQuShi.html" TargetMode="External" Id="R0c2e3012e582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2024-08-19T07:05:00Z</dcterms:created>
  <dcterms:modified xsi:type="dcterms:W3CDTF">2024-08-19T08:05:00Z</dcterms:modified>
  <dc:subject>2025-2031年中国境外油田服务行业现状分析与前景趋势</dc:subject>
  <dc:title>2025-2031年中国境外油田服务行业现状分析与前景趋势</dc:title>
  <cp:keywords>2025-2031年中国境外油田服务行业现状分析与前景趋势</cp:keywords>
  <dc:description>2025-2031年中国境外油田服务行业现状分析与前景趋势</dc:description>
</cp:coreProperties>
</file>