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472f1c514e2f" w:history="1">
              <w:r>
                <w:rPr>
                  <w:rStyle w:val="Hyperlink"/>
                </w:rPr>
                <w:t>2025年中国氟化镉市场发展现状研究分析报告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472f1c514e2f" w:history="1">
              <w:r>
                <w:rPr>
                  <w:rStyle w:val="Hyperlink"/>
                </w:rPr>
                <w:t>2025年中国氟化镉市场发展现状研究分析报告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a472f1c514e2f" w:history="1">
                <w:r>
                  <w:rPr>
                    <w:rStyle w:val="Hyperlink"/>
                  </w:rPr>
                  <w:t>https://www.20087.com/0/A1/FuHuaGeHangYeFenXiBaoGao.html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镉是一种重要的无机化合物，在多个领域具有广泛的应用价值。近年来，随着全球工业的快速发展，氟化镉的市场需求呈现出稳步增长的态势。在技术层面，氟化镉的制备工艺不断优化，通过采用先进的合成方法和纯化技术，提高了产品的纯度和稳定性。同时，为了满足不同行业对氟化镉的需求，相关企业在产品创新、质量提升等方面也取得了显著成果。</w:t>
      </w:r>
      <w:r>
        <w:rPr>
          <w:rFonts w:hint="eastAsia"/>
        </w:rPr>
        <w:br/>
      </w:r>
      <w:r>
        <w:rPr>
          <w:rFonts w:hint="eastAsia"/>
        </w:rPr>
        <w:t>　　未来氟化镉市场的发展前景看好。随着全球工业的持续发展和新兴产业的出现，氟化镉的应用领域将进一步拓宽。此外，随着全球市场的拓展和国际合作的加强，氟化镉行业将迎来更多的发展机遇。然而，随着环保政策的加严和原材料价格的波动，氟化镉行业也需应对相应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472f1c514e2f" w:history="1">
        <w:r>
          <w:rPr>
            <w:rStyle w:val="Hyperlink"/>
          </w:rPr>
          <w:t>2025年中国氟化镉市场发展现状研究分析报告</w:t>
        </w:r>
      </w:hyperlink>
      <w:r>
        <w:rPr>
          <w:rFonts w:hint="eastAsia"/>
        </w:rPr>
        <w:t>》具有很强专业性、实用性和实效性，主要分析了氟化镉行业的市场规模、氟化镉市场供需状况、氟化镉市场竞争状况和氟化镉主要企业经营情况，同时对氟化镉行业的未来发展做出科学的预测。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ca472f1c514e2f" w:history="1">
        <w:r>
          <w:rPr>
            <w:rStyle w:val="Hyperlink"/>
          </w:rPr>
          <w:t>2025年中国氟化镉市场发展现状研究分析报告</w:t>
        </w:r>
      </w:hyperlink>
      <w:r>
        <w:rPr>
          <w:rFonts w:hint="eastAsia"/>
        </w:rPr>
        <w:t>》可以帮助投资者准确把握氟化镉行业的市场现状，为投资者进行投资作出氟化镉行业前景预判，挖掘氟化镉行业投资价值，同时提出氟化镉行业投资策略、营销策略等方面的建议。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中国氟化镉行业发展环境分析</w:t>
      </w:r>
      <w:r>
        <w:rPr>
          <w:rFonts w:hint="eastAsia"/>
        </w:rPr>
        <w:br/>
      </w:r>
      <w:r>
        <w:rPr>
          <w:rFonts w:hint="eastAsia"/>
        </w:rPr>
        <w:t>　　第一节 氟化镉行业经济环境分析</w:t>
      </w:r>
      <w:r>
        <w:rPr>
          <w:rFonts w:hint="eastAsia"/>
        </w:rPr>
        <w:br/>
      </w:r>
      <w:r>
        <w:rPr>
          <w:rFonts w:hint="eastAsia"/>
        </w:rPr>
        <w:t>　　第二节 氟化镉行业政策环境分析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氟化镉行业地位分析</w:t>
      </w:r>
      <w:r>
        <w:rPr>
          <w:rFonts w:hint="eastAsia"/>
        </w:rPr>
        <w:br/>
      </w:r>
      <w:r>
        <w:rPr>
          <w:rFonts w:hint="eastAsia"/>
        </w:rPr>
        <w:t>　　　　一、氟化镉行业对经济增长的影响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三、氟化镉行业关联度情况</w:t>
      </w:r>
      <w:r>
        <w:rPr>
          <w:rFonts w:hint="eastAsia"/>
        </w:rPr>
        <w:br/>
      </w:r>
      <w:r>
        <w:rPr>
          <w:rFonts w:hint="eastAsia"/>
        </w:rPr>
        <w:t>　　第四节 氟化镉行业"波特五力模型"分析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一、氟化镉行业内竞争</w:t>
      </w:r>
      <w:r>
        <w:rPr>
          <w:rFonts w:hint="eastAsia"/>
        </w:rPr>
        <w:br/>
      </w:r>
      <w:r>
        <w:rPr>
          <w:rFonts w:hint="eastAsia"/>
        </w:rPr>
        <w:t>　　　　二、氟化镉行业买方侃价能力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三、氟化镉行业卖方侃价能力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四、氟化镉行业进入威胁</w:t>
      </w:r>
      <w:r>
        <w:rPr>
          <w:rFonts w:hint="eastAsia"/>
        </w:rPr>
        <w:br/>
      </w:r>
      <w:r>
        <w:rPr>
          <w:rFonts w:hint="eastAsia"/>
        </w:rPr>
        <w:t>　　　　五、氟化镉行业替代威胁</w:t>
      </w:r>
      <w:r>
        <w:rPr>
          <w:rFonts w:hint="eastAsia"/>
        </w:rPr>
        <w:br/>
      </w:r>
      <w:r>
        <w:rPr>
          <w:rFonts w:hint="eastAsia"/>
        </w:rPr>
        <w:t>　　第五节 影响氟化镉行业发展的主要因素分析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氟化镉产业发展现状分析</w:t>
      </w:r>
      <w:r>
        <w:rPr>
          <w:rFonts w:hint="eastAsia"/>
        </w:rPr>
        <w:br/>
      </w:r>
      <w:r>
        <w:rPr>
          <w:rFonts w:hint="eastAsia"/>
        </w:rPr>
        <w:t>　　第一节 氟化镉产业链产品构成</w:t>
      </w:r>
      <w:r>
        <w:rPr>
          <w:rFonts w:hint="eastAsia"/>
        </w:rPr>
        <w:br/>
      </w:r>
      <w:r>
        <w:rPr>
          <w:rFonts w:hint="eastAsia"/>
        </w:rPr>
        <w:t>　　第二节 氟化镉产业特点</w:t>
      </w:r>
      <w:r>
        <w:rPr>
          <w:rFonts w:hint="eastAsia"/>
        </w:rPr>
        <w:br/>
      </w:r>
      <w:r>
        <w:rPr>
          <w:rFonts w:hint="eastAsia"/>
        </w:rPr>
        <w:t>　　　　一、氟化镉产业所处生命周期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二、氟化镉产业季节性与周期性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氟化镉产业竞争分析</w:t>
      </w:r>
      <w:r>
        <w:rPr>
          <w:rFonts w:hint="eastAsia"/>
        </w:rPr>
        <w:br/>
      </w:r>
      <w:r>
        <w:rPr>
          <w:rFonts w:hint="eastAsia"/>
        </w:rPr>
        <w:t>　　　　一、氟化镉企业集中度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氟化镉产业技术水平</w:t>
      </w:r>
      <w:r>
        <w:rPr>
          <w:rFonts w:hint="eastAsia"/>
        </w:rPr>
        <w:br/>
      </w:r>
      <w:r>
        <w:rPr>
          <w:rFonts w:hint="eastAsia"/>
        </w:rPr>
        <w:t>　　　　一、氟化镉技术发展路径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二、当前氟化镉市场准入壁垒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2019-2024年氟化镉产业规模</w:t>
      </w:r>
      <w:r>
        <w:rPr>
          <w:rFonts w:hint="eastAsia"/>
        </w:rPr>
        <w:br/>
      </w:r>
      <w:r>
        <w:rPr>
          <w:rFonts w:hint="eastAsia"/>
        </w:rPr>
        <w:t>　　　　一、氟化镉产品产量</w:t>
      </w:r>
      <w:r>
        <w:rPr>
          <w:rFonts w:hint="eastAsia"/>
        </w:rPr>
        <w:br/>
      </w:r>
      <w:r>
        <w:rPr>
          <w:rFonts w:hint="eastAsia"/>
        </w:rPr>
        <w:t>　　　　二、氟化镉市场容量</w:t>
      </w:r>
      <w:r>
        <w:rPr>
          <w:rFonts w:hint="eastAsia"/>
        </w:rPr>
        <w:br/>
      </w:r>
      <w:r>
        <w:rPr>
          <w:rFonts w:hint="eastAsia"/>
        </w:rPr>
        <w:t>　　　　三、氟化镉行业进出口统计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2025-2031年中国氟化镉产量预测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氟化镉下游产业发展</w:t>
      </w:r>
      <w:r>
        <w:rPr>
          <w:rFonts w:hint="eastAsia"/>
        </w:rPr>
        <w:br/>
      </w:r>
      <w:r>
        <w:rPr>
          <w:rFonts w:hint="eastAsia"/>
        </w:rPr>
        <w:t>　　第一节 氟化镉下游产业构成</w:t>
      </w:r>
      <w:r>
        <w:rPr>
          <w:rFonts w:hint="eastAsia"/>
        </w:rPr>
        <w:br/>
      </w:r>
      <w:r>
        <w:rPr>
          <w:rFonts w:hint="eastAsia"/>
        </w:rPr>
        <w:t>　　第二节 氟化镉下游细分市场（一）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一、**地区氟化镉市场规模分析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二、**地区氟化镉市场规模分析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三、**地区氟化镉市场规模分析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四、**地区氟化镉市场规模分析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当前氟化镉产业链整合形势</w:t>
      </w:r>
      <w:r>
        <w:rPr>
          <w:rFonts w:hint="eastAsia"/>
        </w:rPr>
        <w:br/>
      </w:r>
      <w:r>
        <w:rPr>
          <w:rFonts w:hint="eastAsia"/>
        </w:rPr>
        <w:t>　　第二节 氟化镉产业链整合策略选择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氟化镉企业发展调研分析</w:t>
      </w:r>
      <w:r>
        <w:rPr>
          <w:rFonts w:hint="eastAsia"/>
        </w:rPr>
        <w:br/>
      </w:r>
      <w:r>
        <w:rPr>
          <w:rFonts w:hint="eastAsia"/>
        </w:rPr>
        <w:t>　　第一节 氟化镉企业（一）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氟化镉行业SWOT模型分析</w:t>
      </w:r>
      <w:r>
        <w:rPr>
          <w:rFonts w:hint="eastAsia"/>
        </w:rPr>
        <w:br/>
      </w:r>
      <w:r>
        <w:rPr>
          <w:rFonts w:hint="eastAsia"/>
        </w:rPr>
        <w:t>　　　　一、氟化镉行业优势分析</w:t>
      </w:r>
      <w:r>
        <w:rPr>
          <w:rFonts w:hint="eastAsia"/>
        </w:rPr>
        <w:br/>
      </w:r>
      <w:r>
        <w:rPr>
          <w:rFonts w:hint="eastAsia"/>
        </w:rPr>
        <w:t>　　　　二、氟化镉行业劣势分析</w:t>
      </w:r>
      <w:r>
        <w:rPr>
          <w:rFonts w:hint="eastAsia"/>
        </w:rPr>
        <w:br/>
      </w:r>
      <w:r>
        <w:rPr>
          <w:rFonts w:hint="eastAsia"/>
        </w:rPr>
        <w:t>　　　　三、氟化镉行业机会分析</w:t>
      </w:r>
      <w:r>
        <w:rPr>
          <w:rFonts w:hint="eastAsia"/>
        </w:rPr>
        <w:br/>
      </w:r>
      <w:r>
        <w:rPr>
          <w:rFonts w:hint="eastAsia"/>
        </w:rPr>
        <w:t>　　　　四、氟化镉行业风险分析</w:t>
      </w:r>
      <w:r>
        <w:rPr>
          <w:rFonts w:hint="eastAsia"/>
        </w:rPr>
        <w:br/>
      </w:r>
      <w:r>
        <w:rPr>
          <w:rFonts w:hint="eastAsia"/>
        </w:rPr>
        <w:t>　　第二节 氟化镉行业投资价值分析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一、氟化镉行业发展前景分析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二、氟化镉行业投资机会分析</w:t>
      </w:r>
      <w:r>
        <w:rPr>
          <w:rFonts w:hint="eastAsia"/>
        </w:rPr>
        <w:br/>
      </w:r>
      <w:r>
        <w:rPr>
          <w:rFonts w:hint="eastAsia"/>
        </w:rPr>
        <w:t>　　第三节 氟化镉行业投资风险分析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一、氟化镉行业市场竞争风险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三、氟化镉行业技术风险分析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四、氟化镉行业政策和体制风险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氟化镉行业投资策略分析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氟化镉发展前景预测</w:t>
      </w:r>
      <w:r>
        <w:rPr>
          <w:rFonts w:hint="eastAsia"/>
        </w:rPr>
        <w:br/>
      </w:r>
      <w:r>
        <w:rPr>
          <w:rFonts w:hint="eastAsia"/>
        </w:rPr>
        <w:t>　　第一节 氟化镉行业发展趋势预测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未来氟化镉企业竞争格局</w:t>
      </w:r>
      <w:r>
        <w:rPr>
          <w:rFonts w:hint="eastAsia"/>
        </w:rPr>
        <w:br/>
      </w:r>
      <w:r>
        <w:rPr>
          <w:rFonts w:hint="eastAsia"/>
        </w:rPr>
        <w:t>　　第五节 氟化镉行业资源整合趋势</w:t>
      </w:r>
      <w:r>
        <w:rPr>
          <w:rFonts w:hint="eastAsia"/>
        </w:rPr>
        <w:br/>
      </w:r>
      <w:r>
        <w:rPr>
          <w:rFonts w:hint="eastAsia"/>
        </w:rPr>
        <w:t>　　第六节 氟化镉产业链竞争态势发展预测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氟化镉行业竞争格局分析</w:t>
      </w:r>
      <w:r>
        <w:rPr>
          <w:rFonts w:hint="eastAsia"/>
        </w:rPr>
        <w:br/>
      </w:r>
      <w:r>
        <w:rPr>
          <w:rFonts w:hint="eastAsia"/>
        </w:rPr>
        <w:t>　　第一节 氟化镉行业竞争结构分析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氟化镉行业集中度分析</w:t>
      </w:r>
      <w:r>
        <w:rPr>
          <w:rFonts w:hint="eastAsia"/>
        </w:rPr>
        <w:br/>
      </w:r>
      <w:r>
        <w:rPr>
          <w:rFonts w:hint="eastAsia"/>
        </w:rPr>
        <w:t>　　　　一、氟化镉市场集中度分析</w:t>
      </w:r>
      <w:r>
        <w:rPr>
          <w:rFonts w:hint="eastAsia"/>
        </w:rPr>
        <w:br/>
      </w:r>
      <w:r>
        <w:rPr>
          <w:rFonts w:hint="eastAsia"/>
        </w:rPr>
        <w:t>　　　　二、氟化镉企业集中度分析</w:t>
      </w:r>
      <w:r>
        <w:rPr>
          <w:rFonts w:hint="eastAsia"/>
        </w:rPr>
        <w:br/>
      </w:r>
      <w:r>
        <w:rPr>
          <w:rFonts w:hint="eastAsia"/>
        </w:rPr>
        <w:t>　　　　三、氟化镉区域集中度分析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氟化镉行业类别</w:t>
      </w:r>
      <w:r>
        <w:rPr>
          <w:rFonts w:hint="eastAsia"/>
        </w:rPr>
        <w:br/>
      </w:r>
      <w:r>
        <w:rPr>
          <w:rFonts w:hint="eastAsia"/>
        </w:rPr>
        <w:t>　　图表 氟化镉行业产业链调研</w:t>
      </w:r>
      <w:r>
        <w:rPr>
          <w:rFonts w:hint="eastAsia"/>
        </w:rPr>
        <w:br/>
      </w:r>
      <w:r>
        <w:rPr>
          <w:rFonts w:hint="eastAsia"/>
        </w:rPr>
        <w:t>　　图表 氟化镉行业现状</w:t>
      </w:r>
      <w:r>
        <w:rPr>
          <w:rFonts w:hint="eastAsia"/>
        </w:rPr>
        <w:br/>
      </w:r>
      <w:r>
        <w:rPr>
          <w:rFonts w:hint="eastAsia"/>
        </w:rPr>
        <w:t>　　图表 氟化镉行业标准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2019-2024年中国氟化镉行业市场规模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2024年中国氟化镉行业产能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2019-2024年中国氟化镉行业产量统计</w:t>
      </w:r>
      <w:r>
        <w:rPr>
          <w:rFonts w:hint="eastAsia"/>
        </w:rPr>
        <w:br/>
      </w:r>
      <w:r>
        <w:rPr>
          <w:rFonts w:hint="eastAsia"/>
        </w:rPr>
        <w:t>　　图表 氟化镉行业动态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2019-2024年中国氟化镉市场需求量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2019-2024年中国氟化镉行情</w:t>
      </w:r>
      <w:r>
        <w:rPr>
          <w:rFonts w:hint="eastAsia"/>
        </w:rPr>
        <w:br/>
      </w:r>
      <w:r>
        <w:rPr>
          <w:rFonts w:hint="eastAsia"/>
        </w:rPr>
        <w:t>　　图表 2019-2024年中国氟化镉价格走势图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2019-2024年中国氟化镉进口统计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**地区氟化镉市场规模</w:t>
      </w:r>
      <w:r>
        <w:rPr>
          <w:rFonts w:hint="eastAsia"/>
        </w:rPr>
        <w:br/>
      </w:r>
      <w:r>
        <w:rPr>
          <w:rFonts w:hint="eastAsia"/>
        </w:rPr>
        <w:t>　　图表 **地区氟化镉行业市场需求</w:t>
      </w:r>
      <w:r>
        <w:rPr>
          <w:rFonts w:hint="eastAsia"/>
        </w:rPr>
        <w:br/>
      </w:r>
      <w:r>
        <w:rPr>
          <w:rFonts w:hint="eastAsia"/>
        </w:rPr>
        <w:t>　　图表 **地区氟化镉市场调研</w:t>
      </w:r>
      <w:r>
        <w:rPr>
          <w:rFonts w:hint="eastAsia"/>
        </w:rPr>
        <w:br/>
      </w:r>
      <w:r>
        <w:rPr>
          <w:rFonts w:hint="eastAsia"/>
        </w:rPr>
        <w:t>　　图表 **地区氟化镉行业市场需求分析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**地区氟化镉市场规模</w:t>
      </w:r>
      <w:r>
        <w:rPr>
          <w:rFonts w:hint="eastAsia"/>
        </w:rPr>
        <w:br/>
      </w:r>
      <w:r>
        <w:rPr>
          <w:rFonts w:hint="eastAsia"/>
        </w:rPr>
        <w:t>　　图表 **地区氟化镉行业市场需求</w:t>
      </w:r>
      <w:r>
        <w:rPr>
          <w:rFonts w:hint="eastAsia"/>
        </w:rPr>
        <w:br/>
      </w:r>
      <w:r>
        <w:rPr>
          <w:rFonts w:hint="eastAsia"/>
        </w:rPr>
        <w:t>　　图表 **地区氟化镉市场调研</w:t>
      </w:r>
      <w:r>
        <w:rPr>
          <w:rFonts w:hint="eastAsia"/>
        </w:rPr>
        <w:br/>
      </w:r>
      <w:r>
        <w:rPr>
          <w:rFonts w:hint="eastAsia"/>
        </w:rPr>
        <w:t>　　图表 **地区氟化镉行业市场需求分析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氟化镉行业竞争对手分析</w:t>
      </w:r>
      <w:r>
        <w:rPr>
          <w:rFonts w:hint="eastAsia"/>
        </w:rPr>
        <w:br/>
      </w:r>
      <w:r>
        <w:rPr>
          <w:rFonts w:hint="eastAsia"/>
        </w:rPr>
        <w:t>　　图表 氟化镉重点企业（一）基本信息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2025-2031年中国氟化镉行业市场规模预测</w:t>
      </w:r>
      <w:r>
        <w:rPr>
          <w:rFonts w:hint="eastAsia"/>
        </w:rPr>
        <w:br/>
      </w:r>
      <w:r>
        <w:rPr>
          <w:rFonts w:hint="eastAsia"/>
        </w:rPr>
        <w:t>　　图表 氟化镉行业准入条件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472f1c514e2f" w:history="1">
        <w:r>
          <w:rPr>
            <w:rStyle w:val="Hyperlink"/>
          </w:rPr>
          <w:t>2025年中国氟化镉市场发展现状研究分析报告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a472f1c514e2f" w:history="1">
        <w:r>
          <w:rPr>
            <w:rStyle w:val="Hyperlink"/>
          </w:rPr>
          <w:t>https://www.20087.com/0/A1/FuHuaGeHangYeFenXiBaoGao.html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热点：硫化镉的毒性有多强、氟化镉溶于水吗、氟化铯、氟化镉溶解度、氟化镁、氟化镉钝化、中国现有化学物质名录、氟化镉价格、氧化镉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cdc3351fe458e" w:history="1">
      <w:r>
        <w:rPr>
          <w:rStyle w:val="Hyperlink"/>
        </w:rPr>
        <w:t>2025年中国氟化镉市场发展现状研究分析报告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FuHuaGeHangYeFenXiBaoGao.html" TargetMode="External" Id="R43ca472f1c51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FuHuaGeHangYeFenXiBaoGao.html" TargetMode="External" Id="Rb9acdc3351fe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2024-09-18T00:45:00Z</dcterms:created>
  <dcterms:modified xsi:type="dcterms:W3CDTF">2024-09-18T01:45:00Z</dcterms:modified>
  <dc:subject>2025年中国氟化镉市场发展现状研究分析报告</dc:subject>
  <dc:title>2025年中国氟化镉市场发展现状研究分析报告</dc:title>
  <cp:keywords>2025年中国氟化镉市场发展现状研究分析报告</cp:keywords>
  <dc:description>2025年中国氟化镉市场发展现状研究分析报告</dc:description>
</cp:coreProperties>
</file>