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05797c7304ca3" w:history="1">
              <w:r>
                <w:rPr>
                  <w:rStyle w:val="Hyperlink"/>
                </w:rPr>
                <w:t>中国脂环族亲水性聚氨酯行业发展调研及前景趋势预测报告（2026-2032年）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05797c7304ca3" w:history="1">
              <w:r>
                <w:rPr>
                  <w:rStyle w:val="Hyperlink"/>
                </w:rPr>
                <w:t>中国脂环族亲水性聚氨酯行业发展调研及前景趋势预测报告（2026-2032年）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05797c7304ca3" w:history="1">
                <w:r>
                  <w:rPr>
                    <w:rStyle w:val="Hyperlink"/>
                  </w:rPr>
                  <w:t>https://www.20087.com/0/71/ZhiHuanZuQinShuiXingJuAnZhiHangYeQianJing.html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环族亲水性聚氨酯凭借优异的生物相容性、低黄变性与可控亲水性能，在医用敷料、隐形眼镜、药物缓释载体及水处理膜等领域形成差异化应用优势。脂环族亲水性聚氨酯通过引入脂环族异氰酸酯（如HDI、IPDI）与亲水扩链剂（如聚乙二醇、磺酸盐），在保持力学强度的同时实现表面润湿性与抗蛋白吸附能力的平衡。合成工艺聚焦于分子结构精准调控，以避免芳香族体系常见的光氧化降解问题。行业对无溶剂、水性化生产路径的重视，也推动反应注射成型（RIM）与自乳化技术的发展。</w:t>
      </w:r>
      <w:r>
        <w:rPr>
          <w:rFonts w:hint="eastAsia"/>
        </w:rPr>
        <w:br/>
      </w:r>
      <w:r>
        <w:rPr>
          <w:rFonts w:hint="eastAsia"/>
        </w:rPr>
        <w:t>　　未来，脂环族亲水性聚氨酯将向功能智能化与环境响应性方向演进。市场调研网认为，通过嵌段共聚或接枝改性，可赋予材料pH响应、温度敏感或抗菌释放等动态特性，拓展其在智能伤口敷料与靶向给药系统中的价值。在循环经济框架下，生物基多元醇与可降解软段的引入将降低材料环境负荷。此外，3D打印适配性将成为研发重点，支持个性化医疗器械的快速制造。随着监管科学对材料长期体内行为研究的深入，该聚氨酯有望在植入级应用中获得更广泛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05797c7304ca3" w:history="1">
        <w:r>
          <w:rPr>
            <w:rStyle w:val="Hyperlink"/>
          </w:rPr>
          <w:t>中国脂环族亲水性聚氨酯行业发展调研及前景趋势预测报告（2026-2032年）</w:t>
        </w:r>
      </w:hyperlink>
      <w:r>
        <w:rPr>
          <w:rFonts w:hint="eastAsia"/>
        </w:rPr>
        <w:t>》，2025年脂环族亲水性聚氨酯行业市场规模达 亿元，预计2032年市场规模将达 亿元，期间年均复合增长率（CAGR）达 %。报告基于详实数据资料，系统分析脂环族亲水性聚氨酯产业链结构、市场规模及需求现状，梳理脂环族亲水性聚氨酯市场价格走势与行业发展特点。报告重点研究行业竞争格局，包括重点脂环族亲水性聚氨酯企业的市场表现，并对脂环族亲水性聚氨酯细分领域的发展潜力进行评估。结合政策环境和脂环族亲水性聚氨酯技术演进方向，对脂环族亲水性聚氨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脂环族亲水性聚氨酯市场概述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按照不同产品类型，脂环族亲水性聚氨酯主要可以分为如下几个类别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中国不同产品类型脂环族亲水性聚氨酯增长趋势2021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低亲水性</w:t>
      </w:r>
      <w:r>
        <w:rPr>
          <w:rFonts w:hint="eastAsia"/>
        </w:rPr>
        <w:br/>
      </w:r>
      <w:r>
        <w:rPr>
          <w:rFonts w:hint="eastAsia"/>
        </w:rPr>
        <w:t>　　　　1.2.3 中亲水性</w:t>
      </w:r>
      <w:r>
        <w:rPr>
          <w:rFonts w:hint="eastAsia"/>
        </w:rPr>
        <w:br/>
      </w:r>
      <w:r>
        <w:rPr>
          <w:rFonts w:hint="eastAsia"/>
        </w:rPr>
        <w:t>　　　　1.2.4 高亲水性</w:t>
      </w:r>
      <w:r>
        <w:rPr>
          <w:rFonts w:hint="eastAsia"/>
        </w:rPr>
        <w:br/>
      </w:r>
      <w:r>
        <w:rPr>
          <w:rFonts w:hint="eastAsia"/>
        </w:rPr>
        <w:t>　　1.3 从不同应用，脂环族亲水性聚氨酯主要包括如下几个方面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中国不同应用脂环族亲水性聚氨酯增长趋势2021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工业</w:t>
      </w:r>
      <w:r>
        <w:rPr>
          <w:rFonts w:hint="eastAsia"/>
        </w:rPr>
        <w:br/>
      </w:r>
      <w:r>
        <w:rPr>
          <w:rFonts w:hint="eastAsia"/>
        </w:rPr>
        <w:t>　　　　1.3.8 纺织</w:t>
      </w:r>
      <w:r>
        <w:rPr>
          <w:rFonts w:hint="eastAsia"/>
        </w:rPr>
        <w:br/>
      </w:r>
      <w:r>
        <w:rPr>
          <w:rFonts w:hint="eastAsia"/>
        </w:rPr>
        <w:t>　　　　1.3.9 消费品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中国脂环族亲水性聚氨酯发展现状及未来趋势（2021-2032）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中国市场脂环族亲水性聚氨酯收入及增长率（2021-2032）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中国市场脂环族亲水性聚氨酯销量及增长率（2021-2032）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中国市场主要脂环族亲水性聚氨酯厂商分析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中国市场主要厂商脂环族亲水性聚氨酯销量及市场占有率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中国市场主要厂商脂环族亲水性聚氨酯销量（2021-2026）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中国市场主要厂商脂环族亲水性聚氨酯销量市场份额（2021-2026）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中国市场主要厂商脂环族亲水性聚氨酯收入及市场占有率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中国市场主要厂商脂环族亲水性聚氨酯收入（2021-2026）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中国市场主要厂商脂环族亲水性聚氨酯收入市场份额（2021-2026）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2025年中国市场主要厂商脂环族亲水性聚氨酯收入排名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中国市场主要厂商脂环族亲水性聚氨酯价格（2021-2026）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中国市场主要厂商脂环族亲水性聚氨酯总部及产地分布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中国市场主要厂商成立时间及脂环族亲水性聚氨酯商业化日期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中国市场主要厂商脂环族亲水性聚氨酯产品类型及应用</w:t>
      </w:r>
      <w:r>
        <w:rPr>
          <w:rFonts w:hint="eastAsia"/>
        </w:rPr>
        <w:br/>
      </w:r>
      <w:r>
        <w:rPr>
          <w:rFonts w:hint="eastAsia"/>
        </w:rPr>
        <w:t>　　2.7 脂环族亲水性聚氨酯行业集中度、竞争程度分析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脂环族亲水性聚氨酯行业集中度分析：2025年中国Top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中国市场脂环族亲水性聚氨酯第一梯队、第二梯队和第三梯队厂商（品牌）及2025年市场份额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重点企业（10）在中国市场脂环族亲水性聚氨酯销量、收入、价格及毛利率（2021-2026）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不同产品类型脂环族亲水性聚氨酯分析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中国市场不同产品类型脂环族亲水性聚氨酯销量（2021-2032）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中国市场不同产品类型脂环族亲水性聚氨酯销量及市场份额（2021-2026）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中国市场不同产品类型脂环族亲水性聚氨酯销量预测（2027-2032）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中国市场不同产品类型脂环族亲水性聚氨酯规模（2021-2032）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中国市场不同产品类型脂环族亲水性聚氨酯规模及市场份额（2021-2026）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中国市场不同产品类型脂环族亲水性聚氨酯规模预测（2027-2032）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中国市场不同产品类型脂环族亲水性聚氨酯价格走势（2021-2032）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不同应用脂环族亲水性聚氨酯分析</w:t>
      </w:r>
      <w:r>
        <w:rPr>
          <w:rFonts w:hint="eastAsia"/>
        </w:rPr>
        <w:br/>
      </w:r>
      <w:r>
        <w:rPr>
          <w:rFonts w:hint="eastAsia"/>
        </w:rPr>
        <w:t>　　5.1 中国市场不同应用脂环族亲水性聚氨酯销量（2021-2032）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中国市场不同应用脂环族亲水性聚氨酯销量及市场份额（2021-2026）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中国市场不同应用脂环族亲水性聚氨酯销量预测（2027-2032）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中国市场不同应用脂环族亲水性聚氨酯规模（2021-2032）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中国市场不同应用脂环族亲水性聚氨酯规模及市场份额（2021-2026）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中国市场不同应用脂环族亲水性聚氨酯规模预测（2027-2032）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中国市场不同应用脂环族亲水性聚氨酯价格走势（2021-2032）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脂环族亲水性聚氨酯行业发展分析---发展趋势</w:t>
      </w:r>
      <w:r>
        <w:rPr>
          <w:rFonts w:hint="eastAsia"/>
        </w:rPr>
        <w:br/>
      </w:r>
      <w:r>
        <w:rPr>
          <w:rFonts w:hint="eastAsia"/>
        </w:rPr>
        <w:t>　　6.2 脂环族亲水性聚氨酯行业发展分析---厂商壁垒</w:t>
      </w:r>
      <w:r>
        <w:rPr>
          <w:rFonts w:hint="eastAsia"/>
        </w:rPr>
        <w:br/>
      </w:r>
      <w:r>
        <w:rPr>
          <w:rFonts w:hint="eastAsia"/>
        </w:rPr>
        <w:t>　　6.3 脂环族亲水性聚氨酯行业发展分析---驱动因素</w:t>
      </w:r>
      <w:r>
        <w:rPr>
          <w:rFonts w:hint="eastAsia"/>
        </w:rPr>
        <w:br/>
      </w:r>
      <w:r>
        <w:rPr>
          <w:rFonts w:hint="eastAsia"/>
        </w:rPr>
        <w:t>　　6.4 脂环族亲水性聚氨酯行业发展分析---制约因素</w:t>
      </w:r>
      <w:r>
        <w:rPr>
          <w:rFonts w:hint="eastAsia"/>
        </w:rPr>
        <w:br/>
      </w:r>
      <w:r>
        <w:rPr>
          <w:rFonts w:hint="eastAsia"/>
        </w:rPr>
        <w:t>　　6.5 脂环族亲水性聚氨酯中国企业SWOT分析</w:t>
      </w:r>
      <w:r>
        <w:rPr>
          <w:rFonts w:hint="eastAsia"/>
        </w:rPr>
        <w:br/>
      </w:r>
      <w:r>
        <w:rPr>
          <w:rFonts w:hint="eastAsia"/>
        </w:rPr>
        <w:t>　　6.6 脂环族亲水性聚氨酯行业发展分析---行业政策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脂环族亲水性聚氨酯行业产业链简介</w:t>
      </w:r>
      <w:r>
        <w:rPr>
          <w:rFonts w:hint="eastAsia"/>
        </w:rPr>
        <w:br/>
      </w:r>
      <w:r>
        <w:rPr>
          <w:rFonts w:hint="eastAsia"/>
        </w:rPr>
        <w:t>　　7.2 脂环族亲水性聚氨酯产业链分析-上游</w:t>
      </w:r>
      <w:r>
        <w:rPr>
          <w:rFonts w:hint="eastAsia"/>
        </w:rPr>
        <w:br/>
      </w:r>
      <w:r>
        <w:rPr>
          <w:rFonts w:hint="eastAsia"/>
        </w:rPr>
        <w:t>　　7.3 脂环族亲水性聚氨酯产业链分析-中游</w:t>
      </w:r>
      <w:r>
        <w:rPr>
          <w:rFonts w:hint="eastAsia"/>
        </w:rPr>
        <w:br/>
      </w:r>
      <w:r>
        <w:rPr>
          <w:rFonts w:hint="eastAsia"/>
        </w:rPr>
        <w:t>　　7.4 脂环族亲水性聚氨酯产业链分析-下游</w:t>
      </w:r>
      <w:r>
        <w:rPr>
          <w:rFonts w:hint="eastAsia"/>
        </w:rPr>
        <w:br/>
      </w:r>
      <w:r>
        <w:rPr>
          <w:rFonts w:hint="eastAsia"/>
        </w:rPr>
        <w:t>　　7.5 脂环族亲水性聚氨酯行业采购模式</w:t>
      </w:r>
      <w:r>
        <w:rPr>
          <w:rFonts w:hint="eastAsia"/>
        </w:rPr>
        <w:br/>
      </w:r>
      <w:r>
        <w:rPr>
          <w:rFonts w:hint="eastAsia"/>
        </w:rPr>
        <w:t>　　7.6 脂环族亲水性聚氨酯行业生产模式</w:t>
      </w:r>
      <w:r>
        <w:rPr>
          <w:rFonts w:hint="eastAsia"/>
        </w:rPr>
        <w:br/>
      </w:r>
      <w:r>
        <w:rPr>
          <w:rFonts w:hint="eastAsia"/>
        </w:rPr>
        <w:t>　　7.7 脂环族亲水性聚氨酯行业销售模式及销售渠道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中国本土脂环族亲水性聚氨酯产能、产量分析</w:t>
      </w:r>
      <w:r>
        <w:rPr>
          <w:rFonts w:hint="eastAsia"/>
        </w:rPr>
        <w:br/>
      </w:r>
      <w:r>
        <w:rPr>
          <w:rFonts w:hint="eastAsia"/>
        </w:rPr>
        <w:t>　　8.1 中国脂环族亲水性聚氨酯供需现状及预测（2021-2032）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中国脂环族亲水性聚氨酯产能、产量、产能利用率及发展趋势（2021-2032）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中国脂环族亲水性聚氨酯产量、市场需求量及发展趋势（2021-2032）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中国脂环族亲水性聚氨酯进出口分析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中国市场脂环族亲水性聚氨酯主要进口来源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中国市场脂环族亲水性聚氨酯主要出口目的地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不同产品类型脂环族亲水性聚氨酯市场规模2021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不同应用脂环族亲水性聚氨酯市场规模2021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中国市场主要厂商脂环族亲水性聚氨酯销量（2021-2026）&amp;（千吨）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中国市场主要厂商脂环族亲水性聚氨酯销量市场份额（2021-2026）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中国市场主要厂商脂环族亲水性聚氨酯收入（2021-2026）&amp;（万元）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中国市场主要厂商脂环族亲水性聚氨酯收入份额（2021-2026）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2025年中国主要生产商脂环族亲水性聚氨酯收入排名（万元）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中国市场主要厂商脂环族亲水性聚氨酯价格（2021-2026）&amp;（元/吨）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中国市场主要厂商脂环族亲水性聚氨酯总部及产地分布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中国市场主要厂商成立时间及脂环族亲水性聚氨酯商业化日期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中国市场主要厂商脂环族亲水性聚氨酯产品类型及应用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2025年中国市场脂环族亲水性聚氨酯主要厂商市场地位（第一梯队、第二梯队和第三梯队）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脂环族亲水性聚氨酯市场投资、并购等现状分析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脂环族亲水性聚氨酯生产基地、总部、竞争对手及市场地位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脂环族亲水性聚氨酯产品规格、参数及市场应用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脂环族亲水性聚氨酯销量（千吨）、收入（万元）、价格（元/吨）及毛利率（2021-2026）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中国市场不同产品类型脂环族亲水性聚氨酯销量（2021-2026）&amp;（千吨）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中国市场不同产品类型脂环族亲水性聚氨酯销量市场份额（2021-2026）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中国市场不同产品类型脂环族亲水性聚氨酯销量预测（2027-2032）&amp;（千吨）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中国市场不同产品类型脂环族亲水性聚氨酯销量市场份额预测（2027-2032）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中国市场不同产品类型脂环族亲水性聚氨酯规模（2021-2026）&amp;（万元）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中国市场不同产品类型脂环族亲水性聚氨酯规模市场份额（2021-2026）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中国市场不同产品类型脂环族亲水性聚氨酯规模预测（2027-2032）&amp;（万元）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中国市场不同产品类型脂环族亲水性聚氨酯规模市场份额预测（2027-2032）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中国市场不同应用脂环族亲水性聚氨酯销量（2021-2026）&amp;（千吨）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中国市场不同应用脂环族亲水性聚氨酯销量市场份额（2021-2026）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中国市场不同应用脂环族亲水性聚氨酯销量预测（2027-2032）&amp;（千吨）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中国市场不同应用脂环族亲水性聚氨酯销量市场份额预测（2027-2032）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中国市场不同应用脂环族亲水性聚氨酯规模（2021-2026）&amp;（万元）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中国市场不同应用脂环族亲水性聚氨酯规模市场份额（2021-2026）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中国市场不同应用脂环族亲水性聚氨酯规模预测（2027-2032）&amp;（万元）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中国市场不同应用脂环族亲水性聚氨酯规模市场份额预测（2027-2032）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脂环族亲水性聚氨酯行业发展分析---发展趋势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脂环族亲水性聚氨酯行业发展分析---厂商壁垒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脂环族亲水性聚氨酯行业发展分析---驱动因素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脂环族亲水性聚氨酯行业发展分析---制约因素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脂环族亲水性聚氨酯行业相关重点政策一览</w:t>
      </w:r>
      <w:r>
        <w:rPr>
          <w:rFonts w:hint="eastAsia"/>
        </w:rPr>
        <w:br/>
      </w:r>
      <w:r>
        <w:rPr>
          <w:rFonts w:hint="eastAsia"/>
        </w:rPr>
        <w:t>　　表 85： 脂环族亲水性聚氨酯行业供应链分析</w:t>
      </w:r>
      <w:r>
        <w:rPr>
          <w:rFonts w:hint="eastAsia"/>
        </w:rPr>
        <w:br/>
      </w:r>
      <w:r>
        <w:rPr>
          <w:rFonts w:hint="eastAsia"/>
        </w:rPr>
        <w:t>　　表 86： 脂环族亲水性聚氨酯上游原料供应商</w:t>
      </w:r>
      <w:r>
        <w:rPr>
          <w:rFonts w:hint="eastAsia"/>
        </w:rPr>
        <w:br/>
      </w:r>
      <w:r>
        <w:rPr>
          <w:rFonts w:hint="eastAsia"/>
        </w:rPr>
        <w:t>　　表 87： 脂环族亲水性聚氨酯行业主要下游客户</w:t>
      </w:r>
      <w:r>
        <w:rPr>
          <w:rFonts w:hint="eastAsia"/>
        </w:rPr>
        <w:br/>
      </w:r>
      <w:r>
        <w:rPr>
          <w:rFonts w:hint="eastAsia"/>
        </w:rPr>
        <w:t>　　表 88： 脂环族亲水性聚氨酯典型经销商</w:t>
      </w:r>
      <w:r>
        <w:rPr>
          <w:rFonts w:hint="eastAsia"/>
        </w:rPr>
        <w:br/>
      </w:r>
      <w:r>
        <w:rPr>
          <w:rFonts w:hint="eastAsia"/>
        </w:rPr>
        <w:t>　　表 89： 中国脂环族亲水性聚氨酯产量、销量、进口量及出口量（2021-2026）&amp;（千吨）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中国脂环族亲水性聚氨酯产量、销量、进口量及出口量预测（2027-2032）&amp;（千吨）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中国市场脂环族亲水性聚氨酯主要进口来源</w:t>
      </w:r>
      <w:r>
        <w:rPr>
          <w:rFonts w:hint="eastAsia"/>
        </w:rPr>
        <w:br/>
      </w:r>
      <w:r>
        <w:rPr>
          <w:rFonts w:hint="eastAsia"/>
        </w:rPr>
        <w:t>　　表 92： 中国市场脂环族亲水性聚氨酯主要出口目的地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脂环族亲水性聚氨酯产品图片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中国不同产品类型脂环族亲水性聚氨酯市场规模市场份额2025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低亲水性产品图片</w:t>
      </w:r>
      <w:r>
        <w:rPr>
          <w:rFonts w:hint="eastAsia"/>
        </w:rPr>
        <w:br/>
      </w:r>
      <w:r>
        <w:rPr>
          <w:rFonts w:hint="eastAsia"/>
        </w:rPr>
        <w:t>　　图 4： 中亲水性产品图片</w:t>
      </w:r>
      <w:r>
        <w:rPr>
          <w:rFonts w:hint="eastAsia"/>
        </w:rPr>
        <w:br/>
      </w:r>
      <w:r>
        <w:rPr>
          <w:rFonts w:hint="eastAsia"/>
        </w:rPr>
        <w:t>　　图 5： 高亲水性产品图片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中国不同应用脂环族亲水性聚氨酯市场份额2025 &amp; 2032</w:t>
      </w:r>
      <w:r>
        <w:rPr>
          <w:rFonts w:hint="eastAsia"/>
        </w:rPr>
        <w:br/>
      </w:r>
      <w:r>
        <w:rPr>
          <w:rFonts w:hint="eastAsia"/>
        </w:rPr>
        <w:t>　　图 7： 包装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纺织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中国市场脂环族亲水性聚氨酯市场规模，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中国市场脂环族亲水性聚氨酯收入及增长率（2021-2032）&amp;（万元）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中国市场脂环族亲水性聚氨酯销量及增长率（2021-2032）&amp;（千吨）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2025年中国市场主要厂商脂环族亲水性聚氨酯销量市场份额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2025年中国市场主要厂商脂环族亲水性聚氨酯收入市场份额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2025年中国市场前五大厂商脂环族亲水性聚氨酯市场份额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2025年中国市场脂环族亲水性聚氨酯第一梯队、第二梯队和第三梯队厂商（品牌）及市场份额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中国市场不同产品类型脂环族亲水性聚氨酯价格走势（2021-2032）&amp;（元/吨）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中国市场不同应用脂环族亲水性聚氨酯价格走势（2021-2032）&amp;（元/吨）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脂环族亲水性聚氨酯中国企业SWOT分析</w:t>
      </w:r>
      <w:r>
        <w:rPr>
          <w:rFonts w:hint="eastAsia"/>
        </w:rPr>
        <w:br/>
      </w:r>
      <w:r>
        <w:rPr>
          <w:rFonts w:hint="eastAsia"/>
        </w:rPr>
        <w:t>　　图 26： 脂环族亲水性聚氨酯产业链</w:t>
      </w:r>
      <w:r>
        <w:rPr>
          <w:rFonts w:hint="eastAsia"/>
        </w:rPr>
        <w:br/>
      </w:r>
      <w:r>
        <w:rPr>
          <w:rFonts w:hint="eastAsia"/>
        </w:rPr>
        <w:t>　　图 27： 脂环族亲水性聚氨酯行业采购模式分析</w:t>
      </w:r>
      <w:r>
        <w:rPr>
          <w:rFonts w:hint="eastAsia"/>
        </w:rPr>
        <w:br/>
      </w:r>
      <w:r>
        <w:rPr>
          <w:rFonts w:hint="eastAsia"/>
        </w:rPr>
        <w:t>　　图 28： 脂环族亲水性聚氨酯行业生产模式分析</w:t>
      </w:r>
      <w:r>
        <w:rPr>
          <w:rFonts w:hint="eastAsia"/>
        </w:rPr>
        <w:br/>
      </w:r>
      <w:r>
        <w:rPr>
          <w:rFonts w:hint="eastAsia"/>
        </w:rPr>
        <w:t>　　图 29： 脂环族亲水性聚氨酯行业销售模式分析</w:t>
      </w:r>
      <w:r>
        <w:rPr>
          <w:rFonts w:hint="eastAsia"/>
        </w:rPr>
        <w:br/>
      </w:r>
      <w:r>
        <w:rPr>
          <w:rFonts w:hint="eastAsia"/>
        </w:rPr>
        <w:t>　　图 30： 中国脂环族亲水性聚氨酯产能、产量、产能利用率及发展趋势（2021-2032）&amp;（千吨）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中国脂环族亲水性聚氨酯产量、市场需求量及发展趋势（2021-2032）&amp;（千吨）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05797c7304ca3" w:history="1">
        <w:r>
          <w:rPr>
            <w:rStyle w:val="Hyperlink"/>
          </w:rPr>
          <w:t>中国脂环族亲水性聚氨酯行业发展调研及前景趋势预测报告（2026-2032年）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05797c7304ca3" w:history="1">
        <w:r>
          <w:rPr>
            <w:rStyle w:val="Hyperlink"/>
          </w:rPr>
          <w:t>https://www.20087.com/0/71/ZhiHuanZuQinShuiXingJuAnZhiHangYeQianJing.html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热点：亲水性聚氨酯对人体有害吗、脂环族环氧2021p、亲水性聚氨酯有毒吗、脂环族环氧树脂固化剂有哪些、亲水性聚氨酯、脂环族环氧树脂结构式、醇溶性聚氨酯、亲水脂肪族聚异氰酸酯、聚氨酯疏水还是亲水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ce815f9384d0b" w:history="1">
      <w:r>
        <w:rPr>
          <w:rStyle w:val="Hyperlink"/>
        </w:rPr>
        <w:t>中国脂环族亲水性聚氨酯行业发展调研及前景趋势预测报告（2026-2032年）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HuanZuQinShuiXingJuAnZhiHangYeQianJing.html" TargetMode="External" Id="R03805797c730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HuanZuQinShuiXingJuAnZhiHangYeQianJing.html" TargetMode="External" Id="Re70ce815f93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2026-03-06T00:58:48Z</dcterms:created>
  <dcterms:modified xsi:type="dcterms:W3CDTF">2026-03-06T01:58:48Z</dcterms:modified>
  <dc:subject>中国脂环族亲水性聚氨酯行业发展调研及前景趋势预测报告（2026-2032年）</dc:subject>
  <dc:title>中国脂环族亲水性聚氨酯行业发展调研及前景趋势预测报告（2026-2032年）</dc:title>
  <cp:keywords>中国脂环族亲水性聚氨酯行业发展调研及前景趋势预测报告（2026-2032年）</cp:keywords>
  <dc:description>中国脂环族亲水性聚氨酯行业发展调研及前景趋势预测报告（2026-2032年）</dc:description>
</cp:coreProperties>
</file>