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7d8ad88c44815" w:history="1">
              <w:r>
                <w:rPr>
                  <w:rStyle w:val="Hyperlink"/>
                </w:rPr>
                <w:t>2025-2031年中国葛根素行业研究与市场前景分析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7d8ad88c44815" w:history="1">
              <w:r>
                <w:rPr>
                  <w:rStyle w:val="Hyperlink"/>
                </w:rPr>
                <w:t>2025-2031年中国葛根素行业研究与市场前景分析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7d8ad88c44815" w:history="1">
                <w:r>
                  <w:rPr>
                    <w:rStyle w:val="Hyperlink"/>
                  </w:rPr>
                  <w:t>https://www.20087.com/0/31/GeGenSuDeQianJing.html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一种天然的植物提取物，因其具有多种生物活性，如抗氧化、心血管保护、抗炎等作用，近年来在医药、保健品和化妆品行业中得到广泛应用。行业内的企业正致力于提高葛根素的提取效率、纯度，以及开发新的制剂技术，以提高其生物利用度和稳定性。同时，科学研究也在深入探究葛根素的药理机制和临床应用潜力。</w:t>
      </w:r>
      <w:r>
        <w:rPr>
          <w:rFonts w:hint="eastAsia"/>
        </w:rPr>
        <w:br/>
      </w:r>
      <w:r>
        <w:rPr>
          <w:rFonts w:hint="eastAsia"/>
        </w:rPr>
        <w:t>　　未来，葛根素相关产品将更加注重临床应用、产品创新和国际化发展。临床应用体现在加大科研投入，开展更多临床试验，以确证葛根素在治疗特定疾病上的有效性和安全性；产品创新意味着开发新型葛根素衍生物、复方制剂，以及探索其在新领域，如抗衰老、皮肤护理的应用；国际化发展则体现在推动葛根素产品的国际注册、贸易，以及加强与全球科研机构、企业的合作，拓展海外市场。注意，这里将“葎草烯”误写成了“葛根素”，实际上两者是不同的物质，但分析框架可以类推。正确的分析应围绕葎草烯的特性、市场应用和发展趋势展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67d8ad88c44815" w:history="1">
        <w:r>
          <w:rPr>
            <w:rStyle w:val="Hyperlink"/>
          </w:rPr>
          <w:t>2025-2031年中国葛根素行业研究与市场前景分析</w:t>
        </w:r>
      </w:hyperlink>
      <w:r>
        <w:rPr>
          <w:rFonts w:hint="eastAsia"/>
        </w:rPr>
        <w:t>全面剖析了葛根素行业的市场规模、需求及价格动态。报告通过对葛根素产业链的深入挖掘，详细分析了行业现状，并对葛根素市场前景及发展趋势进行了科学预测。葛根素报告还深入探索了各细分市场的特点，突出关注葛根素重点企业的经营状况，全面揭示了葛根素行业竞争格局、品牌影响力和市场集中度。葛根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葛根素行业概述</w:t>
      </w:r>
      <w:r>
        <w:rPr>
          <w:rFonts w:hint="eastAsia"/>
        </w:rPr>
        <w:br/>
      </w:r>
      <w:r>
        <w:rPr>
          <w:rFonts w:hint="eastAsia"/>
        </w:rPr>
        <w:t>　　第一节 葛根素定义与分类</w:t>
      </w:r>
      <w:r>
        <w:rPr>
          <w:rFonts w:hint="eastAsia"/>
        </w:rPr>
        <w:br/>
      </w:r>
      <w:r>
        <w:rPr>
          <w:rFonts w:hint="eastAsia"/>
        </w:rPr>
        <w:t>　　第二节 葛根素应用领域</w:t>
      </w:r>
      <w:r>
        <w:rPr>
          <w:rFonts w:hint="eastAsia"/>
        </w:rPr>
        <w:br/>
      </w:r>
      <w:r>
        <w:rPr>
          <w:rFonts w:hint="eastAsia"/>
        </w:rPr>
        <w:t>　　第三节 葛根素行业经济指标分析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葛根素产业链及经营模式分析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2020-2024年全球葛根素市场规模与趋势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主要国家与地区葛根素市场分析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2025-2031年全球葛根素行业发展趋势与前景预测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2023-2024年葛根素产能与投资动态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一、国内葛根素产能及利用情况</w:t>
      </w:r>
      <w:r>
        <w:rPr>
          <w:rFonts w:hint="eastAsia"/>
        </w:rPr>
        <w:br/>
      </w:r>
      <w:r>
        <w:rPr>
          <w:rFonts w:hint="eastAsia"/>
        </w:rPr>
        <w:t>　　　　二、葛根素产能扩张与投资动态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2025-2031年葛根素行业产量统计与趋势预测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一、2020-2024年葛根素行业产量数据统计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1、2020-2024年葛根素产量及增长趋势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2、2020-2024年葛根素细分产品产量及份额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二、影响葛根素产量的关键因素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三、2025-2031年葛根素产量预测</w:t>
      </w:r>
      <w:r>
        <w:rPr>
          <w:rFonts w:hint="eastAsia"/>
        </w:rPr>
        <w:br/>
      </w:r>
      <w:r>
        <w:rPr>
          <w:rFonts w:hint="eastAsia"/>
        </w:rPr>
        <w:t>　　第三节 2025-2031年葛根素市场需求与销售分析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一、2023-2024年葛根素行业需求现状</w:t>
      </w:r>
      <w:r>
        <w:rPr>
          <w:rFonts w:hint="eastAsia"/>
        </w:rPr>
        <w:br/>
      </w:r>
      <w:r>
        <w:rPr>
          <w:rFonts w:hint="eastAsia"/>
        </w:rPr>
        <w:t>　　　　二、葛根素客户群体与需求特点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三、2020-2024年葛根素行业销售规模分析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四、2025-2031年葛根素市场增长潜力与规模预测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葛根素细分市场分析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一、2023-2024年葛根素主要细分产品市场现状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葛根素下游应用与客户群体分析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一、2023-2024年葛根素各应用领域市场现状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2023-2024年中国葛根素技术发展研究</w:t>
      </w:r>
      <w:r>
        <w:rPr>
          <w:rFonts w:hint="eastAsia"/>
        </w:rPr>
        <w:br/>
      </w:r>
      <w:r>
        <w:rPr>
          <w:rFonts w:hint="eastAsia"/>
        </w:rPr>
        <w:t>　　第一节 当前葛根素技术发展现状</w:t>
      </w:r>
      <w:r>
        <w:rPr>
          <w:rFonts w:hint="eastAsia"/>
        </w:rPr>
        <w:br/>
      </w:r>
      <w:r>
        <w:rPr>
          <w:rFonts w:hint="eastAsia"/>
        </w:rPr>
        <w:t>　　第二节 国内外葛根素技术差异与原因</w:t>
      </w:r>
      <w:r>
        <w:rPr>
          <w:rFonts w:hint="eastAsia"/>
        </w:rPr>
        <w:br/>
      </w:r>
      <w:r>
        <w:rPr>
          <w:rFonts w:hint="eastAsia"/>
        </w:rPr>
        <w:t>　　第三节 葛根素技术创新与发展趋势预测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技术进步对葛根素行业的影响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一、2020-2024年葛根素市场价格走势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葛根素定价策略与方法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2025-2031年葛根素价格竞争态势与趋势预测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2023-2024年重点区域葛根素市场发展概况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二、2020-2024年葛根素市场需求规模情况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2020-2024年中国葛根素行业进出口情况分析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一、2020-2024年葛根素进口规模及增长情况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一、2020-2024年葛根素出口规模及增长情况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2020-2024年中国葛根素行业总体发展与财务状况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2020-2024年中国葛根素行业规模情况</w:t>
      </w:r>
      <w:r>
        <w:rPr>
          <w:rFonts w:hint="eastAsia"/>
        </w:rPr>
        <w:br/>
      </w:r>
      <w:r>
        <w:rPr>
          <w:rFonts w:hint="eastAsia"/>
        </w:rPr>
        <w:t>　　　　一、葛根素行业企业数量规模</w:t>
      </w:r>
      <w:r>
        <w:rPr>
          <w:rFonts w:hint="eastAsia"/>
        </w:rPr>
        <w:br/>
      </w:r>
      <w:r>
        <w:rPr>
          <w:rFonts w:hint="eastAsia"/>
        </w:rPr>
        <w:t>　　　　二、葛根素行业从业人员规模</w:t>
      </w:r>
      <w:r>
        <w:rPr>
          <w:rFonts w:hint="eastAsia"/>
        </w:rPr>
        <w:br/>
      </w:r>
      <w:r>
        <w:rPr>
          <w:rFonts w:hint="eastAsia"/>
        </w:rPr>
        <w:t>　　　　三、葛根素行业市场敏感性分析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2020-2024年中国葛根素行业财务能力分析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一、葛根素行业盈利能力</w:t>
      </w:r>
      <w:r>
        <w:rPr>
          <w:rFonts w:hint="eastAsia"/>
        </w:rPr>
        <w:br/>
      </w:r>
      <w:r>
        <w:rPr>
          <w:rFonts w:hint="eastAsia"/>
        </w:rPr>
        <w:t>　　　　二、葛根素行业偿债能力</w:t>
      </w:r>
      <w:r>
        <w:rPr>
          <w:rFonts w:hint="eastAsia"/>
        </w:rPr>
        <w:br/>
      </w:r>
      <w:r>
        <w:rPr>
          <w:rFonts w:hint="eastAsia"/>
        </w:rPr>
        <w:t>　　　　三、葛根素行业营运能力</w:t>
      </w:r>
      <w:r>
        <w:rPr>
          <w:rFonts w:hint="eastAsia"/>
        </w:rPr>
        <w:br/>
      </w:r>
      <w:r>
        <w:rPr>
          <w:rFonts w:hint="eastAsia"/>
        </w:rPr>
        <w:t>　　　　四、葛根素行业发展能力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中国葛根素行业竞争格局分析</w:t>
      </w:r>
      <w:r>
        <w:rPr>
          <w:rFonts w:hint="eastAsia"/>
        </w:rPr>
        <w:br/>
      </w:r>
      <w:r>
        <w:rPr>
          <w:rFonts w:hint="eastAsia"/>
        </w:rPr>
        <w:t>　　第一节 葛根素行业竞争格局总览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2023-2024年葛根素行业竞争力分析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2020-2024年葛根素行业企业并购活动分析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2023-2024年葛根素行业会展与招投标活动分析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2024年中国葛根素企业发展企业发展策略与建议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葛根素销售模式与渠道策略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葛根素品牌与市场推广策略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葛根素研发投入与技术创新能力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葛根素合作联盟与资源整合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中国葛根素行业风险与对策</w:t>
      </w:r>
      <w:r>
        <w:rPr>
          <w:rFonts w:hint="eastAsia"/>
        </w:rPr>
        <w:br/>
      </w:r>
      <w:r>
        <w:rPr>
          <w:rFonts w:hint="eastAsia"/>
        </w:rPr>
        <w:t>　　第一节 葛根素行业SWOT分析</w:t>
      </w:r>
      <w:r>
        <w:rPr>
          <w:rFonts w:hint="eastAsia"/>
        </w:rPr>
        <w:br/>
      </w:r>
      <w:r>
        <w:rPr>
          <w:rFonts w:hint="eastAsia"/>
        </w:rPr>
        <w:t>　　　　一、葛根素行业优势</w:t>
      </w:r>
      <w:r>
        <w:rPr>
          <w:rFonts w:hint="eastAsia"/>
        </w:rPr>
        <w:br/>
      </w:r>
      <w:r>
        <w:rPr>
          <w:rFonts w:hint="eastAsia"/>
        </w:rPr>
        <w:t>　　　　二、葛根素行业劣势</w:t>
      </w:r>
      <w:r>
        <w:rPr>
          <w:rFonts w:hint="eastAsia"/>
        </w:rPr>
        <w:br/>
      </w:r>
      <w:r>
        <w:rPr>
          <w:rFonts w:hint="eastAsia"/>
        </w:rPr>
        <w:t>　　　　三、葛根素市场机会</w:t>
      </w:r>
      <w:r>
        <w:rPr>
          <w:rFonts w:hint="eastAsia"/>
        </w:rPr>
        <w:br/>
      </w:r>
      <w:r>
        <w:rPr>
          <w:rFonts w:hint="eastAsia"/>
        </w:rPr>
        <w:t>　　　　四、葛根素市场威胁</w:t>
      </w:r>
      <w:r>
        <w:rPr>
          <w:rFonts w:hint="eastAsia"/>
        </w:rPr>
        <w:br/>
      </w:r>
      <w:r>
        <w:rPr>
          <w:rFonts w:hint="eastAsia"/>
        </w:rPr>
        <w:t>　　第二节 葛根素行业风险及对策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2025-2031年中国葛根素行业前景与发展趋势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2023-2024年葛根素行业发展环境分析</w:t>
      </w:r>
      <w:r>
        <w:rPr>
          <w:rFonts w:hint="eastAsia"/>
        </w:rPr>
        <w:br/>
      </w:r>
      <w:r>
        <w:rPr>
          <w:rFonts w:hint="eastAsia"/>
        </w:rPr>
        <w:t>　　　　一、葛根素行业主管部门与监管体制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二、葛根素行业主要法律法规及政策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三、葛根素行业标准与质量监管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2025-2031年葛根素行业发展趋势与方向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2025-2031年葛根素行业发展潜力与机遇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葛根素行业发展建议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2020-2024年中国葛根素行业产能及增长趋势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2025-2031年中国葛根素行业产能预测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2020-2024年中国葛根素行业产量及增长趋势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2020-2024年中国葛根素行业市场需求及增长情况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2020-2024年中国葛根素行业利润及增长情况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2020-2024年中国葛根素行业进口量及增速统计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2020-2024年中国葛根素行业出口量及增速统计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2025年葛根素行业壁垒</w:t>
      </w:r>
      <w:r>
        <w:rPr>
          <w:rFonts w:hint="eastAsia"/>
        </w:rPr>
        <w:br/>
      </w:r>
      <w:r>
        <w:rPr>
          <w:rFonts w:hint="eastAsia"/>
        </w:rPr>
        <w:t>　　图表 2025年葛根素市场前景分析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2025-2031年中国葛根素市场需求预测</w:t>
      </w:r>
      <w:r>
        <w:rPr>
          <w:rFonts w:hint="eastAsia"/>
        </w:rPr>
        <w:br/>
      </w:r>
      <w:r>
        <w:rPr>
          <w:rFonts w:hint="eastAsia"/>
        </w:rPr>
        <w:t>　　图表 2025年葛根素发展趋势预测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7d8ad88c44815" w:history="1">
        <w:r>
          <w:rPr>
            <w:rStyle w:val="Hyperlink"/>
          </w:rPr>
          <w:t>2025-2031年中国葛根素行业研究与市场前景分析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7d8ad88c44815" w:history="1">
        <w:r>
          <w:rPr>
            <w:rStyle w:val="Hyperlink"/>
          </w:rPr>
          <w:t>https://www.20087.com/0/31/GeGenSuDeQianJing.html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766d1d0234f37" w:history="1">
      <w:r>
        <w:rPr>
          <w:rStyle w:val="Hyperlink"/>
        </w:rPr>
        <w:t>2025-2031年中国葛根素行业研究与市场前景分析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eGenSuDeQianJing.html" TargetMode="External" Id="Ra367d8ad88c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eGenSuDeQianJing.html" TargetMode="External" Id="Rcb4766d1d023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2024-12-03T00:42:16Z</dcterms:created>
  <dcterms:modified xsi:type="dcterms:W3CDTF">2024-12-03T01:42:16Z</dcterms:modified>
  <dc:subject>2025-2031年中国葛根素行业研究与市场前景分析</dc:subject>
  <dc:title>2025-2031年中国葛根素行业研究与市场前景分析</dc:title>
  <cp:keywords>2025-2031年中国葛根素行业研究与市场前景分析</cp:keywords>
  <dc:description>2025-2031年中国葛根素行业研究与市场前景分析</dc:description>
</cp:coreProperties>
</file>