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b991978874158" w:history="1">
              <w:r>
                <w:rPr>
                  <w:rStyle w:val="Hyperlink"/>
                </w:rPr>
                <w:t>2024-2030年中国铝合金线行业发展深度调研与未来趋势报告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b991978874158" w:history="1">
              <w:r>
                <w:rPr>
                  <w:rStyle w:val="Hyperlink"/>
                </w:rPr>
                <w:t>2024-2030年中国铝合金线行业发展深度调研与未来趋势报告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b991978874158" w:history="1">
                <w:r>
                  <w:rPr>
                    <w:rStyle w:val="Hyperlink"/>
                  </w:rPr>
                  <w:t>https://www.20087.com/0/31/LvHeJinXianHangYeFaZhanQuShi.html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线是一种重要的金属材料，因其良好的导电性和较高的机械强度而被广泛应用于电力传输、建筑、航空航天等领域。目前，铝合金线多采用先进的拉丝技术和严格的品质控制，能够提供稳定的性能和较长的使用寿命。随着技术的发展，铝合金线的生产工艺也在不断创新，如通过采用更先进的合金配方和技术手段，提高产品的导电率和抗拉强度；通过改进表面处理和包装方式，提高产品的耐腐蚀性和使用便捷性。此外，随着用户对高效能和轻量化需求的增长，铝合金线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合金线的发展将更加注重高性能化与轻量化。高性能化是指通过集成更先进的材料科学成果和优化的制造工艺，开发出具有更高强度和更好导电性的铝合金线，以适应更加复杂和极端的使用环境。轻量化则是指通过采用更轻质的合金材料和技术手段，减轻产品的重量，提高其在航空、汽车等领域的应用价值。此外，随着新材料技术的发展，未来的铝合金线将采用更多高性能材料，如新型合金材料和智能感应材料，进一步提升产品的性能和可靠性。同时，通过与智能制造技术的结合，未来的铝合金线将能够更好地服务于智慧工业生态系统，提供更加全面的金属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b991978874158" w:history="1">
        <w:r>
          <w:rPr>
            <w:rStyle w:val="Hyperlink"/>
          </w:rPr>
          <w:t>2024-2030年中国铝合金线行业发展深度调研与未来趋势报告</w:t>
        </w:r>
      </w:hyperlink>
      <w:r>
        <w:rPr>
          <w:rFonts w:hint="eastAsia"/>
        </w:rPr>
        <w:t>》在多年铝合金线行业研究结论的基础上，结合中国铝合金线行业市场的发展现状，通过资深研究团队对铝合金线市场各类资讯进行整理分析，并依托国家权威数据资源和长期市场监测的数据库，对铝合金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5b991978874158" w:history="1">
        <w:r>
          <w:rPr>
            <w:rStyle w:val="Hyperlink"/>
          </w:rPr>
          <w:t>2024-2030年中国铝合金线行业发展深度调研与未来趋势报告</w:t>
        </w:r>
      </w:hyperlink>
      <w:r>
        <w:rPr>
          <w:rFonts w:hint="eastAsia"/>
        </w:rPr>
        <w:t>可以帮助投资者准确把握铝合金线行业的市场现状，为投资者进行投资作出铝合金线行业前景预判，挖掘铝合金线行业投资价值，同时提出铝合金线行业投资策略、营销策略等方面的建议。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不同产品类型铝合金线增长趋势2023年VS</w:t>
      </w:r>
      <w:r>
        <w:rPr>
          <w:rFonts w:hint="eastAsia"/>
        </w:rPr>
        <w:br/>
      </w:r>
      <w:r>
        <w:rPr>
          <w:rFonts w:hint="eastAsia"/>
        </w:rPr>
        <w:t>　　　　1.2.2 1000系</w:t>
      </w:r>
      <w:r>
        <w:rPr>
          <w:rFonts w:hint="eastAsia"/>
        </w:rPr>
        <w:br/>
      </w:r>
      <w:r>
        <w:rPr>
          <w:rFonts w:hint="eastAsia"/>
        </w:rPr>
        <w:t>　　　　1.2.3 2024年系</w:t>
      </w:r>
      <w:r>
        <w:rPr>
          <w:rFonts w:hint="eastAsia"/>
        </w:rPr>
        <w:br/>
      </w:r>
      <w:r>
        <w:rPr>
          <w:rFonts w:hint="eastAsia"/>
        </w:rPr>
        <w:t>　　　　1.2.4 3000系</w:t>
      </w:r>
      <w:r>
        <w:rPr>
          <w:rFonts w:hint="eastAsia"/>
        </w:rPr>
        <w:br/>
      </w:r>
      <w:r>
        <w:rPr>
          <w:rFonts w:hint="eastAsia"/>
        </w:rPr>
        <w:t>　　　　1.2.5 4000系</w:t>
      </w:r>
      <w:r>
        <w:rPr>
          <w:rFonts w:hint="eastAsia"/>
        </w:rPr>
        <w:br/>
      </w:r>
      <w:r>
        <w:rPr>
          <w:rFonts w:hint="eastAsia"/>
        </w:rPr>
        <w:t>　　　　1.2.6 5000系</w:t>
      </w:r>
      <w:r>
        <w:rPr>
          <w:rFonts w:hint="eastAsia"/>
        </w:rPr>
        <w:br/>
      </w:r>
      <w:r>
        <w:rPr>
          <w:rFonts w:hint="eastAsia"/>
        </w:rPr>
        <w:t>　　　　1.2.7 6000系</w:t>
      </w:r>
      <w:r>
        <w:rPr>
          <w:rFonts w:hint="eastAsia"/>
        </w:rPr>
        <w:br/>
      </w:r>
      <w:r>
        <w:rPr>
          <w:rFonts w:hint="eastAsia"/>
        </w:rPr>
        <w:t>　　　　1.2.8 7000系</w:t>
      </w:r>
      <w:r>
        <w:rPr>
          <w:rFonts w:hint="eastAsia"/>
        </w:rPr>
        <w:br/>
      </w:r>
      <w:r>
        <w:rPr>
          <w:rFonts w:hint="eastAsia"/>
        </w:rPr>
        <w:t>　　　　1.2.9 8000系</w:t>
      </w:r>
      <w:r>
        <w:rPr>
          <w:rFonts w:hint="eastAsia"/>
        </w:rPr>
        <w:br/>
      </w:r>
      <w:r>
        <w:rPr>
          <w:rFonts w:hint="eastAsia"/>
        </w:rPr>
        <w:t>　　1.3 从不同应用，铝合金线主要包括如下几个方面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建设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中国铝合金线发展现状及未来趋势（2018-2023年）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中国市场铝合金线销量及增长率（2018-2023年）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中国市场铝合金线销售规模及增长率（2018-2023年）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新型冠状病毒肺炎（COVID-19）对铝合金线行业影响分析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COVID-19对铝合金线行业主要的影响方面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COVID-19对铝合金线行业2023年增长评估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COVID-19疫情下，铝合金线企业应对措施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COVID-19疫情下，铝合金线潜在市场机会、挑战及风险分析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铝合金线厂商竞争分析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中国市场主要厂商铝合金线销量、收入及市场份额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中国市场主要厂商铝合金线销量（2018-2023年）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中国市场主要厂商铝合金线收入（2018-2023年）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2024年中国市场主要厂商铝合金线收入排名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中国市场主要厂商铝合金线价格（2018-2023年）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中国市场主要厂商铝合金线产地分布及商业化日期</w:t>
      </w:r>
      <w:r>
        <w:rPr>
          <w:rFonts w:hint="eastAsia"/>
        </w:rPr>
        <w:br/>
      </w:r>
      <w:r>
        <w:rPr>
          <w:rFonts w:hint="eastAsia"/>
        </w:rPr>
        <w:t>　　2.3 铝合金线行业集中度、竞争程度分析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铝合金线行业集中度分析：中国Top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中国铝合金线第一梯队、第二梯队和第三梯队生产商（品牌）及市场份额（2022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主要铝合金线企业采访及观点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中国主要地区铝合金线分析</w:t>
      </w:r>
      <w:r>
        <w:rPr>
          <w:rFonts w:hint="eastAsia"/>
        </w:rPr>
        <w:br/>
      </w:r>
      <w:r>
        <w:rPr>
          <w:rFonts w:hint="eastAsia"/>
        </w:rPr>
        <w:t>　　3.1 中国主要地区铝合金线市场规模分析：2022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中国主要地区铝合金线销量及市场份额（2018-2023年）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中国主要地区铝合金线销量及市场份额预测（2018-2023年）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中国主要地区铝合金线销量及市场份额（2018-2023年）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中国主要地区铝合金线销量及市场份额预测（2018-2023年）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华东地区铝合金线销量、销售规模及增长率（2018-2023年）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华南地区铝合金线销量、销售规模及增长率（2018-2023年）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华中地区铝合金线销量、销售规模及增长率（2018-2023年）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华北地区铝合金线销量、销售规模及增长率（2018-2023年）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西南地区铝合金线销量、销售规模及增长率（2018-2023年）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东北及西北地区铝合金线销量、销售规模及增长率（2018-2023年）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全球铝合金线主要生产商概况分析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重点企业（1）基本信息、铝合金线生产基地、总部、竞争对手及市场地位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重点企业（1）铝合金线销量、收入、价格及毛利率（2018-2023年）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重点企业（2）基本信息、铝合金线生产基地、总部、竞争对手及市场地位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重点企业（2）铝合金线销量、收入、价格及毛利率（2018-2023年）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重点企业（3）基本信息、铝合金线生产基地、总部、竞争对手及市场地位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重点企业（3）铝合金线销量、收入、价格及毛利率（2018-2023年）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重点企业（4）基本信息、铝合金线生产基地、总部、竞争对手及市场地位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重点企业（4）铝合金线销量、收入、价格及毛利率（2018-2023年）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重点企业（5）基本信息、铝合金线生产基地、总部、竞争对手及市场地位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重点企业（5）铝合金线销量、收入、价格及毛利率（2018-2023年）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重点企业（6）基本信息、铝合金线生产基地、总部、竞争对手及市场地位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重点企业（6）铝合金线销量、收入、价格及毛利率（2018-2023年）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重点企业（7）基本信息、铝合金线生产基地、总部、竞争对手及市场地位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重点企业（7）铝合金线销量、收入、价格及毛利率（2018-2023年）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重点企业（8）基本信息、铝合金线生产基地、总部、竞争对手及市场地位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重点企业（8）铝合金线销量、收入、价格及毛利率（2018-2023年）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重点企业（9）基本信息、铝合金线生产基地、总部、竞争对手及市场地位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重点企业（9）铝合金线销量、收入、价格及毛利率（2018-2023年）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重点企业（10）基本信息、铝合金线生产基地、总部、竞争对手及市场地位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重点企业（10）铝合金线销量、收入、价格及毛利率（2018-2023年）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重点企业（11）基本信息、铝合金线生产基地、总部、竞争对手及市场地位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重点企业（11）铝合金线销量、收入、价格及毛利率（2018-2023年）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重点企业（12）基本信息、铝合金线生产基地、总部、竞争对手及市场地位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重点企业（12）铝合金线销量、收入、价格及毛利率（2018-2023年）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重点企业（13）基本信息、铝合金线生产基地、总部、竞争对手及市场地位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重点企业（13）铝合金线销量、收入、价格及毛利率（2018-2023年）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不同产品类型铝合金线分析</w:t>
      </w:r>
      <w:r>
        <w:rPr>
          <w:rFonts w:hint="eastAsia"/>
        </w:rPr>
        <w:br/>
      </w:r>
      <w:r>
        <w:rPr>
          <w:rFonts w:hint="eastAsia"/>
        </w:rPr>
        <w:t>　　5.1 中国市场铝合金线不同产品类型铝合金线销量（2018-2023年）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中国市场铝合金线不同产品类型铝合金线销量及市场份额（2018-2023年）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中国市场铝合金线不同产品类型铝合金线销量预测（2018-2023年）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中国市场铝合金线不同产品类型铝合金线规模（2018-2023年）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中国市场铝合金线不同产品类型铝合金线规模及市场份额（2018-2023年）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中国市场铝合金线不同产品类型铝合金线规模预测（2018-2023年）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中国市场不同产品类型铝合金线价格走势（2018-2023年）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不同价格区间铝合金线市场份额对比（2018-2023年）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铝合金线产业链分析</w:t>
      </w:r>
      <w:r>
        <w:rPr>
          <w:rFonts w:hint="eastAsia"/>
        </w:rPr>
        <w:br/>
      </w:r>
      <w:r>
        <w:rPr>
          <w:rFonts w:hint="eastAsia"/>
        </w:rPr>
        <w:t>　　6.2 铝合金线产业上游供应分析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中国不同应用铝合金线消费量、市场份额及增长率（2018-2023年）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中国不同应用铝合金线消费量（2018-2023年）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中国不同应用铝合金线消费量预测（2018-2023年）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中国不同应用铝合金线规模、市场份额及增长率（2018-2023年）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中国不同应用铝合金线规模（2018-2023年）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中国不同应用铝合金线规模预测（2018-2023年）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中国本土铝合金线产能、产量分析</w:t>
      </w:r>
      <w:r>
        <w:rPr>
          <w:rFonts w:hint="eastAsia"/>
        </w:rPr>
        <w:br/>
      </w:r>
      <w:r>
        <w:rPr>
          <w:rFonts w:hint="eastAsia"/>
        </w:rPr>
        <w:t>　　7.1 中国铝合金线供需现状及预测（2018-2023年）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中国铝合金线产能、产量、产能利用率及发展趋势（2018-2023年）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中国铝合金线产量、表观消费量、供给现状及发展趋势（2018-2023年）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中国铝合金线产量、市场需求量及发展趋势（2018-2023年）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中国铝合金线产值及增长率（2018-2023年）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中国铝合金线进出口分析（2018-2023年）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中国铝合金线产量、表观消费量、进口量及出口量（2018-2023年）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中国铝合金线进口量、进口额（万元）及进口均价（2018-2023年）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中国市场铝合金线主要进口来源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中国市场铝合金线主要出口目的地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中国本土生产商铝合金线产能分析（2018-2023年）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中国本土生产商铝合金线产量分析（2018-2023年）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中国本土生产商铝合金线产值分析（2018-2023年）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铝合金线销售渠道、市场影响因素、机遇及挑战分析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国内市场铝合金线销售渠道</w:t>
      </w:r>
      <w:r>
        <w:rPr>
          <w:rFonts w:hint="eastAsia"/>
        </w:rPr>
        <w:br/>
      </w:r>
      <w:r>
        <w:rPr>
          <w:rFonts w:hint="eastAsia"/>
        </w:rPr>
        <w:t>　　8.2 铝合金线销售/营销策略建议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中国本土铝合金线企业SWOT分析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按照不同产品类型，铝合金线主要可以分为如下几个类别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不同产品类型铝合金线增长趋势2022 vs 2023（万千米）&amp;（万元）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从不同应用，铝合金线主要包括如下几个方面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不同应用铝合金线消费量（万千米）增长趋势2023年VS</w:t>
      </w:r>
      <w:r>
        <w:rPr>
          <w:rFonts w:hint="eastAsia"/>
        </w:rPr>
        <w:br/>
      </w:r>
      <w:r>
        <w:rPr>
          <w:rFonts w:hint="eastAsia"/>
        </w:rPr>
        <w:t>　　表5 COVID-19对铝合金线行业主要的影响方面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两种情景下，COVID-19对铝合金线行业2023年增速评估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COVID-19疫情下，铝合金线潜在市场机会、挑战及风险分析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中国市场主要厂商铝合金线销量（2018-2023年）（万千米）</w:t>
      </w:r>
      <w:r>
        <w:rPr>
          <w:rFonts w:hint="eastAsia"/>
        </w:rPr>
        <w:br/>
      </w:r>
      <w:r>
        <w:rPr>
          <w:rFonts w:hint="eastAsia"/>
        </w:rPr>
        <w:t>　　表10 中国市场主要厂商铝合金线销量市场份额（2018-2023年）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中国市场主要厂商铝合金线收入（2018-2023年）（万元）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中国市场主要厂商铝合金线收入份额（万元）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2024年中国主要生产商铝合金线收入排名（万元）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中国市场主要厂商铝合金线价格（2018-2023年）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中国市场主要厂商铝合金线产地分布及商业化日期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主要铝合金线企业采访及观点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中国主要地区铝合金线销售规模（万元）：2022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中国主要地区铝合金线销量（2018-2023年）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中国主要地区铝合金线2018-2023年销量市场份额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中国主要地区铝合金线销量（2018-2023年）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中国主要地区铝合金线销量份额（2018-2023年）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中国主要地区铝合金线销售规模（万元）（2018-2023年）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中国主要地区铝合金线销售规模份额（2018-2023年）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中国主要地区铝合金线销售规模（万元）（2018-2023年）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中国主要地区铝合金线销售规模份额（2018-2023年）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重点企业（1）铝合金线销量（万千米）、收入（万元）、价格及毛利率（2018-2023年）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重点企业（2）铝合金线销量（万千米）、收入（万元）、价格及毛利率（2018-2023年）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重点企业（3）铝合金线销量（万千米）、收入（万元）、价格及毛利率（2018-2023年）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重点企业（4）铝合金线销量（万千米）、收入（万元）、价格及毛利率（2018-2023年）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重点企业（5）铝合金线销量（万千米）、收入（万元）、价格及毛利率（2018-2023年）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重点企业（6）铝合金线销量（万千米）、收入（万元）、价格及毛利率（2018-2023年）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重点企业（7）铝合金线销量（万千米）、收入（万元）、价格及毛利率（2018-2023年）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重点企业（8）铝合金线销量（万千米）、收入（万元）、价格及毛利率（2018-2023年）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重点企业（9）铝合金线销量（万千米）、收入（万元）、价格及毛利率（2018-2023年）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重点企业（10）铝合金线销量（万千米）、收入（万元）、价格及毛利率（2018-2023年）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重点企业（11）铝合金线销量（万千米）、收入（万元）、价格及毛利率（2018-2023年）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重点企业（12）铝合金线销量（万千米）、收入（万元）、价格及毛利率（2018-2023年）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重点企业（13）铝合金线销量（万千米）、收入（万元）、价格及毛利率（2018-2023年）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中国市场不同产品类型铝合金线销量（2018-2023年）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中国市场不同产品类型铝合金线销量市场份额（2018-2023年）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中国市场不同产品类型铝合金线销量预测（2018-2023年）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中国市场不同产品类型铝合金线销量市场份额预测（2018-2023年）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中国市场不同产品类型铝合金线规模（2018-2023年）（万元）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中国市场不同产品类型铝合金线规模市场份额（2018-2023年）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中国市场不同产品类型铝合金线规模预测（2018-2023年）（万元）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中国市场不同产品类型铝合金线规模市场份额预测（2018-2023年）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中国市场不同产品类型铝合金线价格走势（2018-2023年）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中国市场不同价格区间铝合金线市场份额对比（2018-2023年）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铝合金线上游原料供应商及联系方式列表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中国市场不同应用铝合金线销量（2018-2023年）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中国市场不同应用铝合金线销量份额（2018-2023年）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中国市场不同应用铝合金线销量预测（2018-2023年）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中国市场不同应用铝合金线销量市场份额（2018-2023年）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中国市场不同应用铝合金线规模（2018-2023年）（万元）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中国市场不同应用铝合金线规模份额（2018-2023年）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中国市场不同应用铝合金线规模预测（2018-2023年）（万元）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中国市场不同应用铝合金线规模市场份额（2018-2023年）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中国铝合金线产量、表观消费量、进口量及出口量（2018-2023年）（万千米）</w:t>
      </w:r>
      <w:r>
        <w:rPr>
          <w:rFonts w:hint="eastAsia"/>
        </w:rPr>
        <w:br/>
      </w:r>
      <w:r>
        <w:rPr>
          <w:rFonts w:hint="eastAsia"/>
        </w:rPr>
        <w:t>　　表111 中国铝合金线产量、表观消费量、进口量及出口量预测（2018-2023年）（万千米）</w:t>
      </w:r>
      <w:r>
        <w:rPr>
          <w:rFonts w:hint="eastAsia"/>
        </w:rPr>
        <w:br/>
      </w:r>
      <w:r>
        <w:rPr>
          <w:rFonts w:hint="eastAsia"/>
        </w:rPr>
        <w:t>　　表112 中国铝合金线进口量（万千米）、进口额（万元）及进口均价（2018-2023年）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表113 中国铝合金线进口量（万千米）、进口额（万元）及进口均价（2018-2023年）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中国市场铝合金线主要进口来源</w:t>
      </w:r>
      <w:r>
        <w:rPr>
          <w:rFonts w:hint="eastAsia"/>
        </w:rPr>
        <w:br/>
      </w:r>
      <w:r>
        <w:rPr>
          <w:rFonts w:hint="eastAsia"/>
        </w:rPr>
        <w:t>　　表115 中国市场铝合金线主要出口目的地</w:t>
      </w:r>
      <w:r>
        <w:rPr>
          <w:rFonts w:hint="eastAsia"/>
        </w:rPr>
        <w:br/>
      </w:r>
      <w:r>
        <w:rPr>
          <w:rFonts w:hint="eastAsia"/>
        </w:rPr>
        <w:t>　　表116 中国本主要土生产商铝合金线产能（2018-2023年）（万千米）</w:t>
      </w:r>
      <w:r>
        <w:rPr>
          <w:rFonts w:hint="eastAsia"/>
        </w:rPr>
        <w:br/>
      </w:r>
      <w:r>
        <w:rPr>
          <w:rFonts w:hint="eastAsia"/>
        </w:rPr>
        <w:t>　　表117 中国本土主要生产商铝合金线产能份额（2018-2023年）</w:t>
      </w:r>
      <w:r>
        <w:rPr>
          <w:rFonts w:hint="eastAsia"/>
        </w:rPr>
        <w:br/>
      </w:r>
      <w:r>
        <w:rPr>
          <w:rFonts w:hint="eastAsia"/>
        </w:rPr>
        <w:t>　　表118 中国本土主要生产商铝合金线产量（2018-2023年）（万千米）</w:t>
      </w:r>
      <w:r>
        <w:rPr>
          <w:rFonts w:hint="eastAsia"/>
        </w:rPr>
        <w:br/>
      </w:r>
      <w:r>
        <w:rPr>
          <w:rFonts w:hint="eastAsia"/>
        </w:rPr>
        <w:t>　　表119 中国本土主要生产商铝合金线产量份额（2018-2023年）</w:t>
      </w:r>
      <w:r>
        <w:rPr>
          <w:rFonts w:hint="eastAsia"/>
        </w:rPr>
        <w:br/>
      </w:r>
      <w:r>
        <w:rPr>
          <w:rFonts w:hint="eastAsia"/>
        </w:rPr>
        <w:t>　　表120 中国本土主要生产商铝合金线产值（2018-2023年）（万元）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中国本土主要生产商铝合金线产值份额（2018-2023年）</w:t>
      </w:r>
      <w:r>
        <w:rPr>
          <w:rFonts w:hint="eastAsia"/>
        </w:rPr>
        <w:br/>
      </w:r>
      <w:r>
        <w:rPr>
          <w:rFonts w:hint="eastAsia"/>
        </w:rPr>
        <w:t>　　表122国内当前及未来"&amp;B1&amp;"主要销售模式及销售渠道趋势"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中国市场发展机遇</w:t>
      </w:r>
      <w:r>
        <w:rPr>
          <w:rFonts w:hint="eastAsia"/>
        </w:rPr>
        <w:br/>
      </w:r>
      <w:r>
        <w:rPr>
          <w:rFonts w:hint="eastAsia"/>
        </w:rPr>
        <w:t>　　表126 中国市场发展挑战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铝合金线产品图片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中国不同产品类型铝合金线产量市场份额2023年&amp;</w:t>
      </w:r>
      <w:r>
        <w:rPr>
          <w:rFonts w:hint="eastAsia"/>
        </w:rPr>
        <w:br/>
      </w:r>
      <w:r>
        <w:rPr>
          <w:rFonts w:hint="eastAsia"/>
        </w:rPr>
        <w:t>　　图3 1000系产品图片</w:t>
      </w:r>
      <w:r>
        <w:rPr>
          <w:rFonts w:hint="eastAsia"/>
        </w:rPr>
        <w:br/>
      </w:r>
      <w:r>
        <w:rPr>
          <w:rFonts w:hint="eastAsia"/>
        </w:rPr>
        <w:t>　　图4 2024年系产品图片</w:t>
      </w:r>
      <w:r>
        <w:rPr>
          <w:rFonts w:hint="eastAsia"/>
        </w:rPr>
        <w:br/>
      </w:r>
      <w:r>
        <w:rPr>
          <w:rFonts w:hint="eastAsia"/>
        </w:rPr>
        <w:t>　　图5 3000系产品图片</w:t>
      </w:r>
      <w:r>
        <w:rPr>
          <w:rFonts w:hint="eastAsia"/>
        </w:rPr>
        <w:br/>
      </w:r>
      <w:r>
        <w:rPr>
          <w:rFonts w:hint="eastAsia"/>
        </w:rPr>
        <w:t>　　图6 4000系产品图片</w:t>
      </w:r>
      <w:r>
        <w:rPr>
          <w:rFonts w:hint="eastAsia"/>
        </w:rPr>
        <w:br/>
      </w:r>
      <w:r>
        <w:rPr>
          <w:rFonts w:hint="eastAsia"/>
        </w:rPr>
        <w:t>　　图7 5000系产品图片</w:t>
      </w:r>
      <w:r>
        <w:rPr>
          <w:rFonts w:hint="eastAsia"/>
        </w:rPr>
        <w:br/>
      </w:r>
      <w:r>
        <w:rPr>
          <w:rFonts w:hint="eastAsia"/>
        </w:rPr>
        <w:t>　　图8 6000系产品图片</w:t>
      </w:r>
      <w:r>
        <w:rPr>
          <w:rFonts w:hint="eastAsia"/>
        </w:rPr>
        <w:br/>
      </w:r>
      <w:r>
        <w:rPr>
          <w:rFonts w:hint="eastAsia"/>
        </w:rPr>
        <w:t>　　图9 7000系产品图片</w:t>
      </w:r>
      <w:r>
        <w:rPr>
          <w:rFonts w:hint="eastAsia"/>
        </w:rPr>
        <w:br/>
      </w:r>
      <w:r>
        <w:rPr>
          <w:rFonts w:hint="eastAsia"/>
        </w:rPr>
        <w:t>　　图10 8000系产品图片</w:t>
      </w:r>
      <w:r>
        <w:rPr>
          <w:rFonts w:hint="eastAsia"/>
        </w:rPr>
        <w:br/>
      </w:r>
      <w:r>
        <w:rPr>
          <w:rFonts w:hint="eastAsia"/>
        </w:rPr>
        <w:t>　　图11 中国不同应用铝合金线消费量市场份额2023年Vs</w:t>
      </w:r>
      <w:r>
        <w:rPr>
          <w:rFonts w:hint="eastAsia"/>
        </w:rPr>
        <w:br/>
      </w:r>
      <w:r>
        <w:rPr>
          <w:rFonts w:hint="eastAsia"/>
        </w:rPr>
        <w:t>　　图12 建设产品图片</w:t>
      </w:r>
      <w:r>
        <w:rPr>
          <w:rFonts w:hint="eastAsia"/>
        </w:rPr>
        <w:br/>
      </w:r>
      <w:r>
        <w:rPr>
          <w:rFonts w:hint="eastAsia"/>
        </w:rPr>
        <w:t>　　图13 汽车产品图片</w:t>
      </w:r>
      <w:r>
        <w:rPr>
          <w:rFonts w:hint="eastAsia"/>
        </w:rPr>
        <w:br/>
      </w:r>
      <w:r>
        <w:rPr>
          <w:rFonts w:hint="eastAsia"/>
        </w:rPr>
        <w:t>　　图14 其他应用产品图片</w:t>
      </w:r>
      <w:r>
        <w:rPr>
          <w:rFonts w:hint="eastAsia"/>
        </w:rPr>
        <w:br/>
      </w:r>
      <w:r>
        <w:rPr>
          <w:rFonts w:hint="eastAsia"/>
        </w:rPr>
        <w:t>　　图15 中国市场铝合金线销量及增长率（2018-2023年）（万千米）</w:t>
      </w:r>
      <w:r>
        <w:rPr>
          <w:rFonts w:hint="eastAsia"/>
        </w:rPr>
        <w:br/>
      </w:r>
      <w:r>
        <w:rPr>
          <w:rFonts w:hint="eastAsia"/>
        </w:rPr>
        <w:t>　　图16 中国市场铝合金线销售规模及增长率（2018-2023年）（万元）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中国市场主要厂商铝合金线销量市场份额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中国市场主要厂商2023年铝合金线收入市场份额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2024年中国市场前五及前十大厂商铝合金线市场份额</w:t>
      </w:r>
      <w:r>
        <w:rPr>
          <w:rFonts w:hint="eastAsia"/>
        </w:rPr>
        <w:br/>
      </w:r>
      <w:r>
        <w:rPr>
          <w:rFonts w:hint="eastAsia"/>
        </w:rPr>
        <w:t>　　图20 中国市场铝合金线第一梯队、第二梯队和第三梯队厂商（品牌）及市场份额（2022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中国主要地区铝合金线销量市场份额（2022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中国主要地区铝合金线销售规模份额（2022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华东地区铝合金线销量及增长率（2018-2023年）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华东地区铝合金线产值及增长率（2018-2023年）（万元）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华南地区铝合金线销量及增长率（2018-2023年）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华南地区铝合金线产值及增长率（2018-2023年）（万元）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华中地区铝合金线销量及增长率（2018-2023年）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华中地区铝合金线产值及增长率（2018-2023年）（万元）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华北地区铝合金线销量及增长率（2018-2023年）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华北地区铝合金线产值及增长率（2018-2023年）（万元）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西南地区铝合金线销量及增长率（2018-2023年）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西南地区铝合金线产值及增长率（2018-2023年）（万元）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东北及西北地区铝合金线销量及增长率（2018-2023年）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东北及西北地区铝合金线产值及增长率（2018-2023年）（万元）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铝合金线产业链图</w:t>
      </w:r>
      <w:r>
        <w:rPr>
          <w:rFonts w:hint="eastAsia"/>
        </w:rPr>
        <w:br/>
      </w:r>
      <w:r>
        <w:rPr>
          <w:rFonts w:hint="eastAsia"/>
        </w:rPr>
        <w:t>　　图36 中国铝合金线产能、产量、产能利用率及发展趋势（2018-2023年）（万千米）</w:t>
      </w:r>
      <w:r>
        <w:rPr>
          <w:rFonts w:hint="eastAsia"/>
        </w:rPr>
        <w:br/>
      </w:r>
      <w:r>
        <w:rPr>
          <w:rFonts w:hint="eastAsia"/>
        </w:rPr>
        <w:t>　　图37 中国铝合金线产量、表观消费量及发展趋势 （2018-2023年）（万千米）</w:t>
      </w:r>
      <w:r>
        <w:rPr>
          <w:rFonts w:hint="eastAsia"/>
        </w:rPr>
        <w:br/>
      </w:r>
      <w:r>
        <w:rPr>
          <w:rFonts w:hint="eastAsia"/>
        </w:rPr>
        <w:t>　　图38 中国铝合金线产量、市场需求量及发展趋势 （2018-2023年）（万千米）</w:t>
      </w:r>
      <w:r>
        <w:rPr>
          <w:rFonts w:hint="eastAsia"/>
        </w:rPr>
        <w:br/>
      </w:r>
      <w:r>
        <w:rPr>
          <w:rFonts w:hint="eastAsia"/>
        </w:rPr>
        <w:t>　　图39 中国铝合金线产值及增长率（2018-2023年）（万元）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中国本土铝合金线企业SWOT分析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b991978874158" w:history="1">
        <w:r>
          <w:rPr>
            <w:rStyle w:val="Hyperlink"/>
          </w:rPr>
          <w:t>2024-2030年中国铝合金线行业发展深度调研与未来趋势报告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b991978874158" w:history="1">
        <w:r>
          <w:rPr>
            <w:rStyle w:val="Hyperlink"/>
          </w:rPr>
          <w:t>https://www.20087.com/0/31/LvHeJinXianHangYeFaZhanQuShi.html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6ac026ac14ad8" w:history="1">
      <w:r>
        <w:rPr>
          <w:rStyle w:val="Hyperlink"/>
        </w:rPr>
        <w:t>2024-2030年中国铝合金线行业发展深度调研与未来趋势报告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vHeJinXianHangYeFaZhanQuShi.html" TargetMode="External" Id="Rc05b99197887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vHeJinXianHangYeFaZhanQuShi.html" TargetMode="External" Id="R8cd6ac026ac1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2023-11-30T04:38:00Z</dcterms:created>
  <dcterms:modified xsi:type="dcterms:W3CDTF">2023-11-30T05:38:00Z</dcterms:modified>
  <dc:subject>2024-2030年中国铝合金线行业发展深度调研与未来趋势报告</dc:subject>
  <dc:title>2024-2030年中国铝合金线行业发展深度调研与未来趋势报告</dc:title>
  <cp:keywords>2024-2030年中国铝合金线行业发展深度调研与未来趋势报告</cp:keywords>
  <dc:description>2024-2030年中国铝合金线行业发展深度调研与未来趋势报告</dc:description>
</cp:coreProperties>
</file>