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526249384203" w:history="1">
              <w:r>
                <w:rPr>
                  <w:rStyle w:val="Hyperlink"/>
                </w:rPr>
                <w:t>2025-2031年全球与中国铝酸镁晶体基板行业现状及市场前景报告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526249384203" w:history="1">
              <w:r>
                <w:rPr>
                  <w:rStyle w:val="Hyperlink"/>
                </w:rPr>
                <w:t>2025-2031年全球与中国铝酸镁晶体基板行业现状及市场前景报告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6526249384203" w:history="1">
                <w:r>
                  <w:rPr>
                    <w:rStyle w:val="Hyperlink"/>
                  </w:rPr>
                  <w:t>https://www.20087.com/0/21/LvSuanMeiJingTiJiBanXianZhuangYuQianJingFenXi.html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镁晶体基板是一种重要的半导体材料，广泛应用于光电器件、微波器件等领域。近年来，随着微电子技术的进步，对于高质量铝酸镁晶体基板的需求不断增加。目前，铝酸镁晶体基板不仅具有高纯度和低缺陷率，还能够满足不同应用场景对材料性能的要求。此外，科研人员还在不断探索新的生长技术和加工方法，以进一步提高基板的质量和性能。</w:t>
      </w:r>
      <w:r>
        <w:rPr>
          <w:rFonts w:hint="eastAsia"/>
        </w:rPr>
        <w:br/>
      </w:r>
      <w:r>
        <w:rPr>
          <w:rFonts w:hint="eastAsia"/>
        </w:rPr>
        <w:t>　　未来，铝酸镁晶体基板的发展将更加注重材料性能的优化和新技术的应用。一方面，通过改进晶体生长技术，提高基板的均匀性和稳定性，以适应更高性能的电子器件需求；另一方面，随着新材料和新技术的出现，铝酸镁晶体基板将更加注重与其他材料的集成，开发出更加先进和高效的电子元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6526249384203" w:history="1">
        <w:r>
          <w:rPr>
            <w:rStyle w:val="Hyperlink"/>
          </w:rPr>
          <w:t>2025-2031年全球与中国铝酸镁晶体基板行业现状及市场前景报告</w:t>
        </w:r>
      </w:hyperlink>
      <w:r>
        <w:rPr>
          <w:rFonts w:hint="eastAsia"/>
        </w:rPr>
        <w:t>》系统分析了铝酸镁晶体基板行业的市场规模、供需状况及竞争格局，重点解读了重点铝酸镁晶体基板企业的经营表现。报告结合铝酸镁晶体基板技术现状与未来方向，科学预测了行业发展趋势，并通过SWOT分析揭示了铝酸镁晶体基板市场机遇与潜在风险。市场调研网发布的《</w:t>
      </w:r>
      <w:hyperlink r:id="R9d26526249384203" w:history="1">
        <w:r>
          <w:rPr>
            <w:rStyle w:val="Hyperlink"/>
          </w:rPr>
          <w:t>2025-2031年全球与中国铝酸镁晶体基板行业现状及市场前景报告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铝酸镁晶体基板市场概述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按照不同产品类型，铝酸镁晶体基板主要可以分为如下几个类别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全球不同产品类型铝酸镁晶体基板销售额增长趋势2020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从不同应用，铝酸镁晶体基板主要包括如下几个方面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全球不同应用铝酸镁晶体基板销售额增长趋势2020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III-V族氮化物器件</w:t>
      </w:r>
      <w:r>
        <w:rPr>
          <w:rFonts w:hint="eastAsia"/>
        </w:rPr>
        <w:br/>
      </w:r>
      <w:r>
        <w:rPr>
          <w:rFonts w:hint="eastAsia"/>
        </w:rPr>
        <w:t>　　　　1.3.3 微波器件</w:t>
      </w:r>
      <w:r>
        <w:rPr>
          <w:rFonts w:hint="eastAsia"/>
        </w:rPr>
        <w:br/>
      </w:r>
      <w:r>
        <w:rPr>
          <w:rFonts w:hint="eastAsia"/>
        </w:rPr>
        <w:t>　　　　1.3.4 声学器件</w:t>
      </w:r>
      <w:r>
        <w:rPr>
          <w:rFonts w:hint="eastAsia"/>
        </w:rPr>
        <w:br/>
      </w:r>
      <w:r>
        <w:rPr>
          <w:rFonts w:hint="eastAsia"/>
        </w:rPr>
        <w:t>　　　　1.3.5 半导体IC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铝酸镁晶体基板行业背景、发展历史、现状及趋势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铝酸镁晶体基板行业目前现状分析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铝酸镁晶体基板发展趋势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全球铝酸镁晶体基板总体规模分析</w:t>
      </w:r>
      <w:r>
        <w:rPr>
          <w:rFonts w:hint="eastAsia"/>
        </w:rPr>
        <w:br/>
      </w:r>
      <w:r>
        <w:rPr>
          <w:rFonts w:hint="eastAsia"/>
        </w:rPr>
        <w:t>　　2.1 全球铝酸镁晶体基板供需现状及预测（2020-2031）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全球铝酸镁晶体基板产能、产量、产能利用率及发展趋势（2020-2031）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全球铝酸镁晶体基板产量、需求量及发展趋势（2020-2031）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全球主要地区铝酸镁晶体基板产量及发展趋势（2020-2031）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全球主要地区铝酸镁晶体基板产量（2020-2025）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全球主要地区铝酸镁晶体基板产量（2025-2031）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全球主要地区铝酸镁晶体基板产量市场份额（2020-2031）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中国铝酸镁晶体基板供需现状及预测（2020-2031）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中国铝酸镁晶体基板产能、产量、产能利用率及发展趋势（2020-2031）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中国铝酸镁晶体基板产量、市场需求量及发展趋势（2020-2031）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全球铝酸镁晶体基板销量及销售额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全球市场铝酸镁晶体基板销售额（2020-2031）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全球市场铝酸镁晶体基板销量（2020-2031）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全球市场铝酸镁晶体基板价格趋势（2020-2031）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全球市场主要厂商铝酸镁晶体基板产能市场份额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全球市场主要厂商铝酸镁晶体基板销量（2020-2025）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全球市场主要厂商铝酸镁晶体基板销量（2020-2025）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全球市场主要厂商铝酸镁晶体基板销售收入（2020-2025）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全球市场主要厂商铝酸镁晶体基板销售价格（2020-2025）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2025年全球主要生产商铝酸镁晶体基板收入排名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中国市场主要厂商铝酸镁晶体基板销量（2020-2025）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中国市场主要厂商铝酸镁晶体基板销量（2020-2025）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中国市场主要厂商铝酸镁晶体基板销售收入（2020-2025）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2025年中国主要生产商铝酸镁晶体基板收入排名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中国市场主要厂商铝酸镁晶体基板销售价格（2020-2025）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全球主要厂商铝酸镁晶体基板总部及产地分布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全球主要厂商成立时间及铝酸镁晶体基板商业化日期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全球主要厂商铝酸镁晶体基板产品类型及应用</w:t>
      </w:r>
      <w:r>
        <w:rPr>
          <w:rFonts w:hint="eastAsia"/>
        </w:rPr>
        <w:br/>
      </w:r>
      <w:r>
        <w:rPr>
          <w:rFonts w:hint="eastAsia"/>
        </w:rPr>
        <w:t>　　3.7 铝酸镁晶体基板行业集中度、竞争程度分析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铝酸镁晶体基板行业集中度分析：2025年全球Top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全球铝酸镁晶体基板第一梯队、第二梯队和第三梯队生产商（品牌）及市场份额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全球铝酸镁晶体基板主要地区分析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全球主要地区铝酸镁晶体基板市场规模分析：2020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全球主要地区铝酸镁晶体基板销售收入及市场份额（2020-2025年）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全球主要地区铝酸镁晶体基板销售收入预测（2025-2031年）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全球主要地区铝酸镁晶体基板销量分析：2020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全球主要地区铝酸镁晶体基板销量及市场份额（2020-2025年）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全球主要地区铝酸镁晶体基板销量及市场份额预测（2025-2031）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北美市场铝酸镁晶体基板销量、收入及增长率（2020-2031）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欧洲市场铝酸镁晶体基板销量、收入及增长率（2020-2031）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中国市场铝酸镁晶体基板销量、收入及增长率（2020-2031）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日本市场铝酸镁晶体基板销量、收入及增长率（2020-2031）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东南亚市场铝酸镁晶体基板销量、收入及增长率（2020-2031）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印度市场铝酸镁晶体基板销量、收入及增长率（2020-2031）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铝酸镁晶体基板销量、收入、价格及毛利率（2020-2025）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不同产品类型铝酸镁晶体基板分析</w:t>
      </w:r>
      <w:r>
        <w:rPr>
          <w:rFonts w:hint="eastAsia"/>
        </w:rPr>
        <w:br/>
      </w:r>
      <w:r>
        <w:rPr>
          <w:rFonts w:hint="eastAsia"/>
        </w:rPr>
        <w:t>　　6.1 全球不同产品类型铝酸镁晶体基板销量（2020-2031）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全球不同产品类型铝酸镁晶体基板销量及市场份额（2020-2025）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全球不同产品类型铝酸镁晶体基板销量预测（2025-2031）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全球不同产品类型铝酸镁晶体基板收入（2020-2031）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全球不同产品类型铝酸镁晶体基板收入及市场份额（2020-2025）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全球不同产品类型铝酸镁晶体基板收入预测（2025-2031）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全球不同产品类型铝酸镁晶体基板价格走势（2020-2031）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不同应用铝酸镁晶体基板分析</w:t>
      </w:r>
      <w:r>
        <w:rPr>
          <w:rFonts w:hint="eastAsia"/>
        </w:rPr>
        <w:br/>
      </w:r>
      <w:r>
        <w:rPr>
          <w:rFonts w:hint="eastAsia"/>
        </w:rPr>
        <w:t>　　7.1 全球不同应用铝酸镁晶体基板销量（2020-2031）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全球不同应用铝酸镁晶体基板销量及市场份额（2020-2025）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全球不同应用铝酸镁晶体基板销量预测（2025-2031）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全球不同应用铝酸镁晶体基板收入（2020-2031）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全球不同应用铝酸镁晶体基板收入及市场份额（2020-2025）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全球不同应用铝酸镁晶体基板收入预测（2025-2031）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全球不同应用铝酸镁晶体基板价格走势（2020-2031）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铝酸镁晶体基板产业链分析</w:t>
      </w:r>
      <w:r>
        <w:rPr>
          <w:rFonts w:hint="eastAsia"/>
        </w:rPr>
        <w:br/>
      </w:r>
      <w:r>
        <w:rPr>
          <w:rFonts w:hint="eastAsia"/>
        </w:rPr>
        <w:t>　　8.2 铝酸镁晶体基板产业上游供应分析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铝酸镁晶体基板下游典型客户</w:t>
      </w:r>
      <w:r>
        <w:rPr>
          <w:rFonts w:hint="eastAsia"/>
        </w:rPr>
        <w:br/>
      </w:r>
      <w:r>
        <w:rPr>
          <w:rFonts w:hint="eastAsia"/>
        </w:rPr>
        <w:t>　　8.4 铝酸镁晶体基板销售渠道分析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铝酸镁晶体基板行业发展机遇及主要驱动因素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铝酸镁晶体基板行业发展面临的风险</w:t>
      </w:r>
      <w:r>
        <w:rPr>
          <w:rFonts w:hint="eastAsia"/>
        </w:rPr>
        <w:br/>
      </w:r>
      <w:r>
        <w:rPr>
          <w:rFonts w:hint="eastAsia"/>
        </w:rPr>
        <w:t>　　9.3 铝酸镁晶体基板行业政策分析</w:t>
      </w:r>
      <w:r>
        <w:rPr>
          <w:rFonts w:hint="eastAsia"/>
        </w:rPr>
        <w:br/>
      </w:r>
      <w:r>
        <w:rPr>
          <w:rFonts w:hint="eastAsia"/>
        </w:rPr>
        <w:t>　　9.4 铝酸镁晶体基板中国企业SWOT分析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全球不同产品类型铝酸镁晶体基板销售额增长（CAGR）趋势2020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铝酸镁晶体基板行业目前发展现状</w:t>
      </w:r>
      <w:r>
        <w:rPr>
          <w:rFonts w:hint="eastAsia"/>
        </w:rPr>
        <w:br/>
      </w:r>
      <w:r>
        <w:rPr>
          <w:rFonts w:hint="eastAsia"/>
        </w:rPr>
        <w:t>　　表 4： 铝酸镁晶体基板发展趋势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全球主要地区铝酸镁晶体基板产量增速（CAGR）：（2020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全球主要地区铝酸镁晶体基板产量（2020-2025）&amp;（千克）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全球主要地区铝酸镁晶体基板产量（2025-2031）&amp;（千克）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全球主要地区铝酸镁晶体基板产量市场份额（2020-2025）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全球主要地区铝酸镁晶体基板产量（2025-2031）&amp;（千克）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全球市场主要厂商铝酸镁晶体基板产能（2024-2025）&amp;（千克）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全球市场主要厂商铝酸镁晶体基板销量（2020-2025）&amp;（千克）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全球市场主要厂商铝酸镁晶体基板销量市场份额（2020-2025）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全球市场主要厂商铝酸镁晶体基板销售收入（2020-2025）&amp;（百万美元）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全球市场主要厂商铝酸镁晶体基板销售收入市场份额（2020-2025）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全球市场主要厂商铝酸镁晶体基板销售价格（2020-2025）&amp;（美元/千克）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2025年全球主要生产商铝酸镁晶体基板收入排名（百万美元）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中国市场主要厂商铝酸镁晶体基板销量（2020-2025）&amp;（千克）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中国市场主要厂商铝酸镁晶体基板销量市场份额（2020-2025）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中国市场主要厂商铝酸镁晶体基板销售收入（2020-2025）&amp;（百万美元）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中国市场主要厂商铝酸镁晶体基板销售收入市场份额（2020-2025）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2025年中国主要生产商铝酸镁晶体基板收入排名（百万美元）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中国市场主要厂商铝酸镁晶体基板销售价格（2020-2025）&amp;（美元/千克）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全球主要厂商铝酸镁晶体基板总部及产地分布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全球主要厂商成立时间及铝酸镁晶体基板商业化日期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全球主要厂商铝酸镁晶体基板产品类型及应用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2025年全球铝酸镁晶体基板主要厂商市场地位（第一梯队、第二梯队和第三梯队）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全球铝酸镁晶体基板市场投资、并购等现状分析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全球主要地区铝酸镁晶体基板销售收入增速：（2020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全球主要地区铝酸镁晶体基板销售收入（2020-2025）&amp;（百万美元）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全球主要地区铝酸镁晶体基板销售收入市场份额（2020-2025）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全球主要地区铝酸镁晶体基板收入（2025-2031）&amp;（百万美元）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全球主要地区铝酸镁晶体基板收入市场份额（2025-2031）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全球主要地区铝酸镁晶体基板销量（千克）：2020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全球主要地区铝酸镁晶体基板销量（2020-2025）&amp;（千克）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全球主要地区铝酸镁晶体基板销量市场份额（2020-2025）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全球主要地区铝酸镁晶体基板销量（2025-2031）&amp;（千克）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全球主要地区铝酸镁晶体基板销量份额（2025-2031）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铝酸镁晶体基板生产基地、销售区域、竞争对手及市场地位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铝酸镁晶体基板产品规格、参数及市场应用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铝酸镁晶体基板销量（千克）、收入（百万美元）、价格（美元/千克）及毛利率（2020-2025）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全球不同产品类型铝酸镁晶体基板销量（2020-2025年）&amp;（千克）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全球不同产品类型铝酸镁晶体基板销量市场份额（2020-2025）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全球不同产品类型铝酸镁晶体基板销量预测（2025-2031）&amp;（千克）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全球市场不同产品类型铝酸镁晶体基板销量市场份额预测（2025-2031）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全球不同产品类型铝酸镁晶体基板收入（2020-2025年）&amp;（百万美元）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全球不同产品类型铝酸镁晶体基板收入市场份额（2020-2025）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全球不同产品类型铝酸镁晶体基板收入预测（2025-2031）&amp;（百万美元）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全球不同产品类型铝酸镁晶体基板收入市场份额预测（2025-2031）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全球不同应用铝酸镁晶体基板销量（2020-2025年）&amp;（千克）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107： 全球不同应用铝酸镁晶体基板销量市场份额（2020-2025）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全球不同应用铝酸镁晶体基板销量预测（2025-2031）&amp;（千克）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109： 全球市场不同应用铝酸镁晶体基板销量市场份额预测（2025-2031）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全球不同应用铝酸镁晶体基板收入（2020-2025年）&amp;（百万美元）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全球不同应用铝酸镁晶体基板收入市场份额（2020-2025）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全球不同应用铝酸镁晶体基板收入预测（2025-2031）&amp;（百万美元）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全球不同应用铝酸镁晶体基板收入市场份额预测（2025-2031）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铝酸镁晶体基板上游原料供应商及联系方式列表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铝酸镁晶体基板典型客户列表</w:t>
      </w:r>
      <w:r>
        <w:rPr>
          <w:rFonts w:hint="eastAsia"/>
        </w:rPr>
        <w:br/>
      </w:r>
      <w:r>
        <w:rPr>
          <w:rFonts w:hint="eastAsia"/>
        </w:rPr>
        <w:t>　　表 116： 铝酸镁晶体基板主要销售模式及销售渠道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铝酸镁晶体基板行业发展机遇及主要驱动因素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铝酸镁晶体基板行业发展面临的风险</w:t>
      </w:r>
      <w:r>
        <w:rPr>
          <w:rFonts w:hint="eastAsia"/>
        </w:rPr>
        <w:br/>
      </w:r>
      <w:r>
        <w:rPr>
          <w:rFonts w:hint="eastAsia"/>
        </w:rPr>
        <w:t>　　表 119： 铝酸镁晶体基板行业政策分析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铝酸镁晶体基板产品图片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全球不同产品类型铝酸镁晶体基板销售额2020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全球不同产品类型铝酸镁晶体基板市场份额2024 VS 2025</w:t>
      </w:r>
      <w:r>
        <w:rPr>
          <w:rFonts w:hint="eastAsia"/>
        </w:rPr>
        <w:br/>
      </w:r>
      <w:r>
        <w:rPr>
          <w:rFonts w:hint="eastAsia"/>
        </w:rPr>
        <w:t>　　图 4： 2N产品图片</w:t>
      </w:r>
      <w:r>
        <w:rPr>
          <w:rFonts w:hint="eastAsia"/>
        </w:rPr>
        <w:br/>
      </w:r>
      <w:r>
        <w:rPr>
          <w:rFonts w:hint="eastAsia"/>
        </w:rPr>
        <w:t>　　图 5： 3N产品图片</w:t>
      </w:r>
      <w:r>
        <w:rPr>
          <w:rFonts w:hint="eastAsia"/>
        </w:rPr>
        <w:br/>
      </w:r>
      <w:r>
        <w:rPr>
          <w:rFonts w:hint="eastAsia"/>
        </w:rPr>
        <w:t>　　图 6： 4N产品图片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全球不同应用铝酸镁晶体基板市场份额2024 VS 2025</w:t>
      </w:r>
      <w:r>
        <w:rPr>
          <w:rFonts w:hint="eastAsia"/>
        </w:rPr>
        <w:br/>
      </w:r>
      <w:r>
        <w:rPr>
          <w:rFonts w:hint="eastAsia"/>
        </w:rPr>
        <w:t>　　图 10： III-V族氮化物器件</w:t>
      </w:r>
      <w:r>
        <w:rPr>
          <w:rFonts w:hint="eastAsia"/>
        </w:rPr>
        <w:br/>
      </w:r>
      <w:r>
        <w:rPr>
          <w:rFonts w:hint="eastAsia"/>
        </w:rPr>
        <w:t>　　图 11： 微波器件</w:t>
      </w:r>
      <w:r>
        <w:rPr>
          <w:rFonts w:hint="eastAsia"/>
        </w:rPr>
        <w:br/>
      </w:r>
      <w:r>
        <w:rPr>
          <w:rFonts w:hint="eastAsia"/>
        </w:rPr>
        <w:t>　　图 12： 声学器件</w:t>
      </w:r>
      <w:r>
        <w:rPr>
          <w:rFonts w:hint="eastAsia"/>
        </w:rPr>
        <w:br/>
      </w:r>
      <w:r>
        <w:rPr>
          <w:rFonts w:hint="eastAsia"/>
        </w:rPr>
        <w:t>　　图 13： 半导体IC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全球铝酸镁晶体基板产能、产量、产能利用率及发展趋势（2020-2031）&amp;（千克）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全球铝酸镁晶体基板产量、需求量及发展趋势（2020-2031）&amp;（千克）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全球主要地区铝酸镁晶体基板产量（2020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全球主要地区铝酸镁晶体基板产量市场份额（2020-2031）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中国铝酸镁晶体基板产能、产量、产能利用率及发展趋势（2020-2031）&amp;（千克）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中国铝酸镁晶体基板产量、市场需求量及发展趋势（2020-2031）&amp;（千克）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全球铝酸镁晶体基板市场销售额及增长率：（2020-2031）&amp;（百万美元）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全球市场铝酸镁晶体基板市场规模：2020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全球市场铝酸镁晶体基板销量及增长率（2020-2031）&amp;（千克）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全球市场铝酸镁晶体基板价格趋势（2020-2031）&amp;（美元/千克）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2025年全球市场主要厂商铝酸镁晶体基板销量市场份额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2025年全球市场主要厂商铝酸镁晶体基板收入市场份额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2025年中国市场主要厂商铝酸镁晶体基板销量市场份额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2025年中国市场主要厂商铝酸镁晶体基板收入市场份额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2025年全球前五大生产商铝酸镁晶体基板市场份额</w:t>
      </w:r>
      <w:r>
        <w:rPr>
          <w:rFonts w:hint="eastAsia"/>
        </w:rPr>
        <w:br/>
      </w:r>
      <w:r>
        <w:rPr>
          <w:rFonts w:hint="eastAsia"/>
        </w:rPr>
        <w:t>　　图 30： 2025年全球铝酸镁晶体基板第一梯队、第二梯队和第三梯队厂商及市场份额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全球主要地区铝酸镁晶体基板销售收入（2020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全球主要地区铝酸镁晶体基板销售收入市场份额（2024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北美市场铝酸镁晶体基板销量及增长率（2020-2031）&amp;（千克）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北美市场铝酸镁晶体基板收入及增长率（2020-2031）&amp;（百万美元）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欧洲市场铝酸镁晶体基板销量及增长率（2020-2031）&amp;（千克）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欧洲市场铝酸镁晶体基板收入及增长率（2020-2031）&amp;（百万美元）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中国市场铝酸镁晶体基板销量及增长率（2020-2031）&amp;（千克）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中国市场铝酸镁晶体基板收入及增长率（2020-2031）&amp;（百万美元）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日本市场铝酸镁晶体基板销量及增长率（2020-2031）&amp;（千克）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日本市场铝酸镁晶体基板收入及增长率（2020-2031）&amp;（百万美元）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东南亚市场铝酸镁晶体基板销量及增长率（2020-2031）&amp;（千克）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东南亚市场铝酸镁晶体基板收入及增长率（2020-2031）&amp;（百万美元）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印度市场铝酸镁晶体基板销量及增长率（2020-2031）&amp;（千克）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44： 印度市场铝酸镁晶体基板收入及增长率（2020-2031）&amp;（百万美元）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全球不同产品类型铝酸镁晶体基板价格走势（2020-2031）&amp;（美元/千克）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全球不同应用铝酸镁晶体基板价格走势（2020-2031）&amp;（美元/千克）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铝酸镁晶体基板产业链</w:t>
      </w:r>
      <w:r>
        <w:rPr>
          <w:rFonts w:hint="eastAsia"/>
        </w:rPr>
        <w:br/>
      </w:r>
      <w:r>
        <w:rPr>
          <w:rFonts w:hint="eastAsia"/>
        </w:rPr>
        <w:t>　　图 48： 铝酸镁晶体基板中国企业SWOT分析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526249384203" w:history="1">
        <w:r>
          <w:rPr>
            <w:rStyle w:val="Hyperlink"/>
          </w:rPr>
          <w:t>2025-2031年全球与中国铝酸镁晶体基板行业现状及市场前景报告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6526249384203" w:history="1">
        <w:r>
          <w:rPr>
            <w:rStyle w:val="Hyperlink"/>
          </w:rPr>
          <w:t>https://www.20087.com/0/21/LvSuanMeiJingTiJiBanXianZhuangYuQianJingFenXi.html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热点：铝基板pcb、铝酸镁晶体基板图片、硫酸镁板、铝镁基材、铝基板PCB工艺、铝酸镁溶胶结合剂、锌铝镁板、铝酸镁胶结剂、镁晶板与玻镁板区别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a230eff2c47a4" w:history="1">
      <w:r>
        <w:rPr>
          <w:rStyle w:val="Hyperlink"/>
        </w:rPr>
        <w:t>2025-2031年全球与中国铝酸镁晶体基板行业现状及市场前景报告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vSuanMeiJingTiJiBanXianZhuangYuQianJingFenXi.html" TargetMode="External" Id="R9d2652624938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vSuanMeiJingTiJiBanXianZhuangYuQianJingFenXi.html" TargetMode="External" Id="R40ca230eff2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2025-01-23T07:14:00Z</dcterms:created>
  <dcterms:modified xsi:type="dcterms:W3CDTF">2025-01-23T08:14:00Z</dcterms:modified>
  <dc:subject>2025-2031年全球与中国铝酸镁晶体基板行业现状及市场前景报告</dc:subject>
  <dc:title>2025-2031年全球与中国铝酸镁晶体基板行业现状及市场前景报告</dc:title>
  <cp:keywords>2025-2031年全球与中国铝酸镁晶体基板行业现状及市场前景报告</cp:keywords>
  <dc:description>2025-2031年全球与中国铝酸镁晶体基板行业现状及市场前景报告</dc:description>
</cp:coreProperties>
</file>