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42c67a8e24652" w:history="1">
              <w:r>
                <w:rPr>
                  <w:rStyle w:val="Hyperlink"/>
                </w:rPr>
                <w:t>2025-2031年全球与中国银粉和薄片行业发展研究及市场前景报告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42c67a8e24652" w:history="1">
              <w:r>
                <w:rPr>
                  <w:rStyle w:val="Hyperlink"/>
                </w:rPr>
                <w:t>2025-2031年全球与中国银粉和薄片行业发展研究及市场前景报告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42c67a8e24652" w:history="1">
                <w:r>
                  <w:rPr>
                    <w:rStyle w:val="Hyperlink"/>
                  </w:rPr>
                  <w:t>https://www.20087.com/0/81/YinFenHeBoPianShiChangQianJingFenXi.html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和薄片是电子、珠宝和艺术领域的关键材料，近年来随着高新技术和消费升级的推动，其市场和应用领域不断扩大。目前，银粉和薄片正朝着高纯度、多功能方向发展，采用先进的粉末冶金和薄膜沉积技术，提高了材料的纯度和一致性，满足了精密电子元件和高档工艺品对材料性能的严格要求。同时，通过表面改性和复合材料技术，开发了一系列具有特殊功能的银基材料，如导电银浆、抗菌银布。</w:t>
      </w:r>
      <w:r>
        <w:rPr>
          <w:rFonts w:hint="eastAsia"/>
        </w:rPr>
        <w:br/>
      </w:r>
      <w:r>
        <w:rPr>
          <w:rFonts w:hint="eastAsia"/>
        </w:rPr>
        <w:t>　　未来，银粉和薄片行业的发展将更加侧重于技术创新和应用拓展。一方面，深化材料科学和纳米技术的研究，开发具有更高导电性和更稳定性能的新型银粉和薄片，以及采用绿色化学原理的合成工艺，以适应未来电子制造和生物医学工程的高技术要求。另一方面，结合3D打印和微纳制造技术，开发适用于微电子、生物传感和艺术创作的定制化银粉和薄片产品，拓宽其在高科技和创意产业的应用范围。此外，随着可穿戴设备和物联网技术的发展，开发适用于柔性电子和智能织物的导电银粉和薄片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42c67a8e24652" w:history="1">
        <w:r>
          <w:rPr>
            <w:rStyle w:val="Hyperlink"/>
          </w:rPr>
          <w:t>2025-2031年全球与中国银粉和薄片行业发展研究及市场前景报告</w:t>
        </w:r>
      </w:hyperlink>
      <w:r>
        <w:rPr>
          <w:rFonts w:hint="eastAsia"/>
        </w:rPr>
        <w:t>》系统分析了银粉和薄片行业的市场需求、市场规模及价格动态，全面梳理了银粉和薄片产业链结构，并对银粉和薄片细分市场进行了深入探究。报告基于详实数据，科学预测了银粉和薄片市场前景与发展趋势，重点剖析了品牌竞争格局、市场集中度及重点企业的市场地位。通过SWOT分析，报告识别了行业面临的机遇与风险，并提出了针对性发展策略与建议，为银粉和薄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中国银粉和薄片概述</w:t>
      </w:r>
      <w:r>
        <w:rPr>
          <w:rFonts w:hint="eastAsia"/>
        </w:rPr>
        <w:br/>
      </w:r>
      <w:r>
        <w:rPr>
          <w:rFonts w:hint="eastAsia"/>
        </w:rPr>
        <w:t>　　第一节 银粉和薄片行业定义</w:t>
      </w:r>
      <w:r>
        <w:rPr>
          <w:rFonts w:hint="eastAsia"/>
        </w:rPr>
        <w:br/>
      </w:r>
      <w:r>
        <w:rPr>
          <w:rFonts w:hint="eastAsia"/>
        </w:rPr>
        <w:t>　　第二节 银粉和薄片行业发展特性</w:t>
      </w:r>
      <w:r>
        <w:rPr>
          <w:rFonts w:hint="eastAsia"/>
        </w:rPr>
        <w:br/>
      </w:r>
      <w:r>
        <w:rPr>
          <w:rFonts w:hint="eastAsia"/>
        </w:rPr>
        <w:t>　　第三节 银粉和薄片产业链分析</w:t>
      </w:r>
      <w:r>
        <w:rPr>
          <w:rFonts w:hint="eastAsia"/>
        </w:rPr>
        <w:br/>
      </w:r>
      <w:r>
        <w:rPr>
          <w:rFonts w:hint="eastAsia"/>
        </w:rPr>
        <w:t>　　第四节 银粉和薄片行业生命周期分析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2024-2025年国外银粉和薄片市场发展概况</w:t>
      </w:r>
      <w:r>
        <w:rPr>
          <w:rFonts w:hint="eastAsia"/>
        </w:rPr>
        <w:br/>
      </w:r>
      <w:r>
        <w:rPr>
          <w:rFonts w:hint="eastAsia"/>
        </w:rPr>
        <w:t>　　第一节 全球银粉和薄片市场发展分析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北美地区主要国家银粉和薄片市场概况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欧盟地区主要国家银粉和薄片市场概况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亚洲地区主要国家银粉和薄片市场概况</w:t>
      </w:r>
      <w:r>
        <w:rPr>
          <w:rFonts w:hint="eastAsia"/>
        </w:rPr>
        <w:br/>
      </w:r>
      <w:r>
        <w:rPr>
          <w:rFonts w:hint="eastAsia"/>
        </w:rPr>
        <w:t>　　第五节 全球银粉和薄片市场发展预测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2024-2025年中国银粉和薄片发展环境分析</w:t>
      </w:r>
      <w:r>
        <w:rPr>
          <w:rFonts w:hint="eastAsia"/>
        </w:rPr>
        <w:br/>
      </w:r>
      <w:r>
        <w:rPr>
          <w:rFonts w:hint="eastAsia"/>
        </w:rPr>
        <w:t>　　第一节 银粉和薄片行业经济环境分析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银粉和薄片行业相关政策、标准</w:t>
      </w:r>
      <w:r>
        <w:rPr>
          <w:rFonts w:hint="eastAsia"/>
        </w:rPr>
        <w:br/>
      </w:r>
      <w:r>
        <w:rPr>
          <w:rFonts w:hint="eastAsia"/>
        </w:rPr>
        <w:t>　　第三节 银粉和薄片行业相关发展规划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2024-2025年银粉和薄片行业技术发展现状及趋势分析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银粉和薄片行业技术发展现状分析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国内外银粉和薄片行业技术差异与原因</w:t>
      </w:r>
      <w:r>
        <w:rPr>
          <w:rFonts w:hint="eastAsia"/>
        </w:rPr>
        <w:br/>
      </w:r>
      <w:r>
        <w:rPr>
          <w:rFonts w:hint="eastAsia"/>
        </w:rPr>
        <w:t>　　第三节 银粉和薄片行业技术发展方向、趋势预测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提升银粉和薄片行业技术能力策略建议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2024-2025年银粉和薄片市场特性分析</w:t>
      </w:r>
      <w:r>
        <w:rPr>
          <w:rFonts w:hint="eastAsia"/>
        </w:rPr>
        <w:br/>
      </w:r>
      <w:r>
        <w:rPr>
          <w:rFonts w:hint="eastAsia"/>
        </w:rPr>
        <w:t>　　第一节 银粉和薄片行业集中度分析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2024-2025年银粉和薄片行业SWOT分析</w:t>
      </w:r>
      <w:r>
        <w:rPr>
          <w:rFonts w:hint="eastAsia"/>
        </w:rPr>
        <w:br/>
      </w:r>
      <w:r>
        <w:rPr>
          <w:rFonts w:hint="eastAsia"/>
        </w:rPr>
        <w:t>　　　　一、银粉和薄片行业优势</w:t>
      </w:r>
      <w:r>
        <w:rPr>
          <w:rFonts w:hint="eastAsia"/>
        </w:rPr>
        <w:br/>
      </w:r>
      <w:r>
        <w:rPr>
          <w:rFonts w:hint="eastAsia"/>
        </w:rPr>
        <w:t>　　　　二、银粉和薄片行业劣势</w:t>
      </w:r>
      <w:r>
        <w:rPr>
          <w:rFonts w:hint="eastAsia"/>
        </w:rPr>
        <w:br/>
      </w:r>
      <w:r>
        <w:rPr>
          <w:rFonts w:hint="eastAsia"/>
        </w:rPr>
        <w:t>　　　　三、银粉和薄片行业机会</w:t>
      </w:r>
      <w:r>
        <w:rPr>
          <w:rFonts w:hint="eastAsia"/>
        </w:rPr>
        <w:br/>
      </w:r>
      <w:r>
        <w:rPr>
          <w:rFonts w:hint="eastAsia"/>
        </w:rPr>
        <w:t>　　　　四、银粉和薄片行业风险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中国银粉和薄片发展现状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2024-2025年中国银粉和薄片市场现状分析</w:t>
      </w:r>
      <w:r>
        <w:rPr>
          <w:rFonts w:hint="eastAsia"/>
        </w:rPr>
        <w:br/>
      </w:r>
      <w:r>
        <w:rPr>
          <w:rFonts w:hint="eastAsia"/>
        </w:rPr>
        <w:t>　　第二节 中国银粉和薄片行业产量情况分析及预测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一、银粉和薄片总体产能规模</w:t>
      </w:r>
      <w:r>
        <w:rPr>
          <w:rFonts w:hint="eastAsia"/>
        </w:rPr>
        <w:br/>
      </w:r>
      <w:r>
        <w:rPr>
          <w:rFonts w:hint="eastAsia"/>
        </w:rPr>
        <w:t>　　　　二、银粉和薄片生产区域分布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三、2019-2024年中国银粉和薄片产量统计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三、2025-2031年中国银粉和薄片产量预测</w:t>
      </w:r>
      <w:r>
        <w:rPr>
          <w:rFonts w:hint="eastAsia"/>
        </w:rPr>
        <w:br/>
      </w:r>
      <w:r>
        <w:rPr>
          <w:rFonts w:hint="eastAsia"/>
        </w:rPr>
        <w:t>　　第三节 中国银粉和薄片市场需求分析及预测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一、中国银粉和薄片市场需求特点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二、2019-2024年中国银粉和薄片市场需求量统计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三、2025-2031年中国银粉和薄片市场需求量预测</w:t>
      </w:r>
      <w:r>
        <w:rPr>
          <w:rFonts w:hint="eastAsia"/>
        </w:rPr>
        <w:br/>
      </w:r>
      <w:r>
        <w:rPr>
          <w:rFonts w:hint="eastAsia"/>
        </w:rPr>
        <w:t>　　第四节 中国银粉和薄片价格趋势分析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一、2019-2024年中国银粉和薄片市场价格趋势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二、2025-2031年中国银粉和薄片市场价格走势预测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2019-2024年银粉和薄片行业经济运行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2019-2024年中国银粉和薄片行业盈利能力分析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2019-2024年中国银粉和薄片行业发展能力分析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2019-2024年银粉和薄片行业偿债能力分析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2019-2024年银粉和薄片制造企业数量分析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中国银粉和薄片行业重点地区发展分析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**地区银粉和薄片市场发展分析</w:t>
      </w:r>
      <w:r>
        <w:rPr>
          <w:rFonts w:hint="eastAsia"/>
        </w:rPr>
        <w:br/>
      </w:r>
      <w:r>
        <w:rPr>
          <w:rFonts w:hint="eastAsia"/>
        </w:rPr>
        <w:t>　　第三节 **地区银粉和薄片市场发展分析</w:t>
      </w:r>
      <w:r>
        <w:rPr>
          <w:rFonts w:hint="eastAsia"/>
        </w:rPr>
        <w:br/>
      </w:r>
      <w:r>
        <w:rPr>
          <w:rFonts w:hint="eastAsia"/>
        </w:rPr>
        <w:t>　　第四节 **地区银粉和薄片市场发展分析</w:t>
      </w:r>
      <w:r>
        <w:rPr>
          <w:rFonts w:hint="eastAsia"/>
        </w:rPr>
        <w:br/>
      </w:r>
      <w:r>
        <w:rPr>
          <w:rFonts w:hint="eastAsia"/>
        </w:rPr>
        <w:t>　　第五节 **地区银粉和薄片市场发展分析</w:t>
      </w:r>
      <w:r>
        <w:rPr>
          <w:rFonts w:hint="eastAsia"/>
        </w:rPr>
        <w:br/>
      </w:r>
      <w:r>
        <w:rPr>
          <w:rFonts w:hint="eastAsia"/>
        </w:rPr>
        <w:t>　　第六节 **地区银粉和薄片市场发展分析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2019-2024年中国银粉和薄片进出口分析</w:t>
      </w:r>
      <w:r>
        <w:rPr>
          <w:rFonts w:hint="eastAsia"/>
        </w:rPr>
        <w:br/>
      </w:r>
      <w:r>
        <w:rPr>
          <w:rFonts w:hint="eastAsia"/>
        </w:rPr>
        <w:t>　　第一节 银粉和薄片进口情况分析</w:t>
      </w:r>
      <w:r>
        <w:rPr>
          <w:rFonts w:hint="eastAsia"/>
        </w:rPr>
        <w:br/>
      </w:r>
      <w:r>
        <w:rPr>
          <w:rFonts w:hint="eastAsia"/>
        </w:rPr>
        <w:t>　　第二节 银粉和薄片出口情况分析</w:t>
      </w:r>
      <w:r>
        <w:rPr>
          <w:rFonts w:hint="eastAsia"/>
        </w:rPr>
        <w:br/>
      </w:r>
      <w:r>
        <w:rPr>
          <w:rFonts w:hint="eastAsia"/>
        </w:rPr>
        <w:t>　　第三节 影响银粉和薄片进出口因素分析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主要银粉和薄片生产企业及竞争格局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三、企业银粉和薄片经营状况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三、企业银粉和薄片经营状况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三、企业银粉和薄片经营状况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三、企业银粉和薄片经营状况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三、企业银粉和薄片经营状况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三、企业银粉和薄片经营状况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银粉和薄片行业投资战略研究</w:t>
      </w:r>
      <w:r>
        <w:rPr>
          <w:rFonts w:hint="eastAsia"/>
        </w:rPr>
        <w:br/>
      </w:r>
      <w:r>
        <w:rPr>
          <w:rFonts w:hint="eastAsia"/>
        </w:rPr>
        <w:t>　　第一节 银粉和薄片行业发展战略研究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对我国银粉和薄片品牌的战略思考</w:t>
      </w:r>
      <w:r>
        <w:rPr>
          <w:rFonts w:hint="eastAsia"/>
        </w:rPr>
        <w:br/>
      </w:r>
      <w:r>
        <w:rPr>
          <w:rFonts w:hint="eastAsia"/>
        </w:rPr>
        <w:t>　　　　一、银粉和薄片品牌的重要性</w:t>
      </w:r>
      <w:r>
        <w:rPr>
          <w:rFonts w:hint="eastAsia"/>
        </w:rPr>
        <w:br/>
      </w:r>
      <w:r>
        <w:rPr>
          <w:rFonts w:hint="eastAsia"/>
        </w:rPr>
        <w:t>　　　　二、银粉和薄片实施品牌战略的意义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三、银粉和薄片企业品牌的现状分析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四、我国银粉和薄片企业的品牌战略</w:t>
      </w:r>
      <w:r>
        <w:rPr>
          <w:rFonts w:hint="eastAsia"/>
        </w:rPr>
        <w:br/>
      </w:r>
      <w:r>
        <w:rPr>
          <w:rFonts w:hint="eastAsia"/>
        </w:rPr>
        <w:t>　　　　五、银粉和薄片品牌战略管理的策略</w:t>
      </w:r>
      <w:r>
        <w:rPr>
          <w:rFonts w:hint="eastAsia"/>
        </w:rPr>
        <w:br/>
      </w:r>
      <w:r>
        <w:rPr>
          <w:rFonts w:hint="eastAsia"/>
        </w:rPr>
        <w:t>　　第三节 银粉和薄片经营策略分析</w:t>
      </w:r>
      <w:r>
        <w:rPr>
          <w:rFonts w:hint="eastAsia"/>
        </w:rPr>
        <w:br/>
      </w:r>
      <w:r>
        <w:rPr>
          <w:rFonts w:hint="eastAsia"/>
        </w:rPr>
        <w:t>　　　　一、银粉和薄片市场细分策略</w:t>
      </w:r>
      <w:r>
        <w:rPr>
          <w:rFonts w:hint="eastAsia"/>
        </w:rPr>
        <w:br/>
      </w:r>
      <w:r>
        <w:rPr>
          <w:rFonts w:hint="eastAsia"/>
        </w:rPr>
        <w:t>　　　　二、银粉和薄片市场创新策略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四、银粉和薄片新产品差异化战略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2025-2031年中国银粉和薄片发展趋势预测及投资风险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2025-2025年银粉和薄片市场前景分析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2025-2031年银粉和薄片行业发展趋势预测</w:t>
      </w:r>
      <w:r>
        <w:rPr>
          <w:rFonts w:hint="eastAsia"/>
        </w:rPr>
        <w:br/>
      </w:r>
      <w:r>
        <w:rPr>
          <w:rFonts w:hint="eastAsia"/>
        </w:rPr>
        <w:t>　　第三节 银粉和薄片行业投资风险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银粉和薄片投资建议</w:t>
      </w:r>
      <w:r>
        <w:rPr>
          <w:rFonts w:hint="eastAsia"/>
        </w:rPr>
        <w:br/>
      </w:r>
      <w:r>
        <w:rPr>
          <w:rFonts w:hint="eastAsia"/>
        </w:rPr>
        <w:t>　　第一节 银粉和薄片行业投资环境分析</w:t>
      </w:r>
      <w:r>
        <w:rPr>
          <w:rFonts w:hint="eastAsia"/>
        </w:rPr>
        <w:br/>
      </w:r>
      <w:r>
        <w:rPr>
          <w:rFonts w:hint="eastAsia"/>
        </w:rPr>
        <w:t>　　第二节 银粉和薄片行业投资进入壁垒分析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2019-2024年中国银粉和薄片市场规模及增长情况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2019-2024年中国银粉和薄片行业产量及增长趋势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2025-2031年中国银粉和薄片行业产量预测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2019-2024年中国银粉和薄片行业市场需求及增长情况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2025-2031年中国银粉和薄片行业市场需求预测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2019-2024年中国银粉和薄片行业利润及增长情况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**地区银粉和薄片市场规模及增长情况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**地区银粉和薄片行业市场需求情况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**地区银粉和薄片市场规模及增长情况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**地区银粉和薄片行业市场需求情况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2019-2024年中国银粉和薄片行业进口量及增速统计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2019-2024年中国银粉和薄片行业出口量及增速统计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银粉和薄片重点企业经营情况分析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2025年银粉和薄片市场前景分析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2025-2031年中国银粉和薄片市场需求预测</w:t>
      </w:r>
      <w:r>
        <w:rPr>
          <w:rFonts w:hint="eastAsia"/>
        </w:rPr>
        <w:br/>
      </w:r>
      <w:r>
        <w:rPr>
          <w:rFonts w:hint="eastAsia"/>
        </w:rPr>
        <w:t>　　图表 2025年银粉和薄片发展趋势预测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42c67a8e24652" w:history="1">
        <w:r>
          <w:rPr>
            <w:rStyle w:val="Hyperlink"/>
          </w:rPr>
          <w:t>2025-2031年全球与中国银粉和薄片行业发展研究及市场前景报告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42c67a8e24652" w:history="1">
        <w:r>
          <w:rPr>
            <w:rStyle w:val="Hyperlink"/>
          </w:rPr>
          <w:t>https://www.20087.com/0/81/YinFenHeBoPianShiChangQianJingFenXi.html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热点：银粉和银浆的区别、银块和银粉、银粉分散剂、银粉是啥、银粉是什么、银粉对人身体健康有害吗?、银粉的用途、银粉食用、银粉银浆的用途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3bfd703504a00" w:history="1">
      <w:r>
        <w:rPr>
          <w:rStyle w:val="Hyperlink"/>
        </w:rPr>
        <w:t>2025-2031年全球与中国银粉和薄片行业发展研究及市场前景报告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inFenHeBoPianShiChangQianJingFenXi.html" TargetMode="External" Id="R51e42c67a8e2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inFenHeBoPianShiChangQianJingFenXi.html" TargetMode="External" Id="Re173bfd70350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2025-01-03T07:29:00Z</dcterms:created>
  <dcterms:modified xsi:type="dcterms:W3CDTF">2025-01-03T08:29:00Z</dcterms:modified>
  <dc:subject>2025-2031年全球与中国银粉和薄片行业发展研究及市场前景报告</dc:subject>
  <dc:title>2025-2031年全球与中国银粉和薄片行业发展研究及市场前景报告</dc:title>
  <cp:keywords>2025-2031年全球与中国银粉和薄片行业发展研究及市场前景报告</cp:keywords>
  <dc:description>2025-2031年全球与中国银粉和薄片行业发展研究及市场前景报告</dc:description>
</cp:coreProperties>
</file>