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6567df6a849cd" w:history="1">
              <w:r>
                <w:rPr>
                  <w:rStyle w:val="Hyperlink"/>
                </w:rPr>
                <w:t>全球与中国非线性晶体行业现状调研及前景分析报告（2026-2032年）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6567df6a849cd" w:history="1">
              <w:r>
                <w:rPr>
                  <w:rStyle w:val="Hyperlink"/>
                </w:rPr>
                <w:t>全球与中国非线性晶体行业现状调研及前景分析报告（2026-2032年）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6567df6a849cd" w:history="1">
                <w:r>
                  <w:rPr>
                    <w:rStyle w:val="Hyperlink"/>
                  </w:rPr>
                  <w:t>https://www.20087.com/0/51/FeiXianXingJingTiDeXianZhuangYuFaZhanQianJing.html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线性晶体是一类具备非线性光学效应的功能晶体材料，能够在强激光场的作用下实现激光频率的转换（如倍频、和频、差频）、光参量振荡及电光调制等关键物理过程，是全固态激光器、量子通信及精密光谱分析领域的核心元器件。随着激光技术在工业微纳加工、医疗美容、国防安全及科学探测等领域的深度应用，非线性晶体产业正朝着大尺寸、高损伤阈值及宽透光波段方向持续突破。主流的非线性晶体（如磷酸二氢钾、三硼酸锂、偏硼酸钡等）在生长工艺上已普遍采用精密温控与自动化籽晶旋转技术，有效提升了晶体的光学均匀性与良品率。为了满足深紫外与中红外波段激光输出的迫切需求，新型宽禁带非线性晶体材料的探索与制备，已成为全球光电功能材料领域的前沿攻关重点。</w:t>
      </w:r>
      <w:r>
        <w:rPr>
          <w:rFonts w:hint="eastAsia"/>
        </w:rPr>
        <w:br/>
      </w:r>
      <w:r>
        <w:rPr>
          <w:rFonts w:hint="eastAsia"/>
        </w:rPr>
        <w:t>　　未来，非线性晶体将向微纳结构集成、极端环境适应及量子信息专用化方向深度拓展。市场调研网认为，结合光子晶体与超构表面技术，微米尺度的非线性光学芯片将实现激光频率转换器件的极致小型化与集成化，为便携式激光雷达、芯片级量子光源及手持光谱仪提供核心动力。在材料性能层面，具备超高激光损伤阈值与优异热导率的复合非线性晶体，将能够承受千瓦级高功率激光的长期辐照，满足未来核聚变点火装置与太空激光通信等极端应用场景的严苛要求。此外，针对量子计算与量子加密领域，具备高纠缠光子对产生效率与单光子级别操控能力的专用非线性晶体，将成为构建下一代安全信息网络的物理基石，推动量子科技从实验室走向规模化商用。</w:t>
      </w:r>
      <w:r>
        <w:rPr>
          <w:rFonts w:hint="eastAsia"/>
        </w:rPr>
        <w:br/>
      </w:r>
      <w:r>
        <w:rPr>
          <w:rFonts w:hint="eastAsia"/>
        </w:rPr>
        <w:t>　　据市场调研网（中智林）《</w:t>
      </w:r>
      <w:hyperlink r:id="Rb9a6567df6a849cd" w:history="1">
        <w:r>
          <w:rPr>
            <w:rStyle w:val="Hyperlink"/>
          </w:rPr>
          <w:t>全球与中国非线性晶体行业现状调研及前景分析报告（2026-2032年）</w:t>
        </w:r>
      </w:hyperlink>
      <w:r>
        <w:rPr>
          <w:rFonts w:hint="eastAsia"/>
        </w:rPr>
        <w:t>》，2025年非线性晶体行业市场规模达 亿元，预计2032年市场规模将达 亿元，期间年均复合增长率（CAGR）达 %。报告系统研究了非线性晶体行业的市场运行态势，并对未来发展趋势进行了科学预测。报告包括行业基础知识、国内外环境分析、运行数据解读及产业链梳理，同时探讨了非线性晶体市场竞争格局与重点企业的表现。基于对非线性晶体行业的全面分析，报告展望了非线性晶体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产品分类，按晶体材料体系</w:t>
      </w:r>
      <w:r>
        <w:rPr>
          <w:rFonts w:hint="eastAsia"/>
        </w:rPr>
        <w:br/>
      </w:r>
      <w:r>
        <w:rPr>
          <w:rFonts w:hint="eastAsia"/>
        </w:rPr>
        <w:t>　　　　1.3.1 按晶体材料体系细分，全球非线性晶体市场规模2021 VS 2025 VS 2032</w:t>
      </w:r>
      <w:r>
        <w:rPr>
          <w:rFonts w:hint="eastAsia"/>
        </w:rPr>
        <w:br/>
      </w:r>
      <w:r>
        <w:rPr>
          <w:rFonts w:hint="eastAsia"/>
        </w:rPr>
        <w:t>　　　　1.3.2 三硼酸锂（LBO）</w:t>
      </w:r>
      <w:r>
        <w:rPr>
          <w:rFonts w:hint="eastAsia"/>
        </w:rPr>
        <w:br/>
      </w:r>
      <w:r>
        <w:rPr>
          <w:rFonts w:hint="eastAsia"/>
        </w:rPr>
        <w:t>　　　　1.3.3 低温相偏硼酸钡（BBO）</w:t>
      </w:r>
      <w:r>
        <w:rPr>
          <w:rFonts w:hint="eastAsia"/>
        </w:rPr>
        <w:br/>
      </w:r>
      <w:r>
        <w:rPr>
          <w:rFonts w:hint="eastAsia"/>
        </w:rPr>
        <w:t>　　　　1.3.4 磷酸钛氧钾（KTP）</w:t>
      </w:r>
      <w:r>
        <w:rPr>
          <w:rFonts w:hint="eastAsia"/>
        </w:rPr>
        <w:br/>
      </w:r>
      <w:r>
        <w:rPr>
          <w:rFonts w:hint="eastAsia"/>
        </w:rPr>
        <w:t>　　　　1.3.5 三硼酸铋（BIBO）</w:t>
      </w:r>
      <w:r>
        <w:rPr>
          <w:rFonts w:hint="eastAsia"/>
        </w:rPr>
        <w:br/>
      </w:r>
      <w:r>
        <w:rPr>
          <w:rFonts w:hint="eastAsia"/>
        </w:rPr>
        <w:t>　　　　1.3.6 铌酸钾（KNbO3）</w:t>
      </w:r>
      <w:r>
        <w:rPr>
          <w:rFonts w:hint="eastAsia"/>
        </w:rPr>
        <w:br/>
      </w:r>
      <w:r>
        <w:rPr>
          <w:rFonts w:hint="eastAsia"/>
        </w:rPr>
        <w:t>　　　　1.3.7 其他</w:t>
      </w:r>
      <w:r>
        <w:rPr>
          <w:rFonts w:hint="eastAsia"/>
        </w:rPr>
        <w:br/>
      </w:r>
      <w:r>
        <w:rPr>
          <w:rFonts w:hint="eastAsia"/>
        </w:rPr>
        <w:t>　　1.4 产品分类，按工作光谱范围</w:t>
      </w:r>
      <w:r>
        <w:rPr>
          <w:rFonts w:hint="eastAsia"/>
        </w:rPr>
        <w:br/>
      </w:r>
      <w:r>
        <w:rPr>
          <w:rFonts w:hint="eastAsia"/>
        </w:rPr>
        <w:t>　　　　1.4.1 按工作光谱范围细分，全球非线性晶体市场规模2021 VS 2025 VS 2032</w:t>
      </w:r>
      <w:r>
        <w:rPr>
          <w:rFonts w:hint="eastAsia"/>
        </w:rPr>
        <w:br/>
      </w:r>
      <w:r>
        <w:rPr>
          <w:rFonts w:hint="eastAsia"/>
        </w:rPr>
        <w:t>　　　　1.4.2 紫外转换型</w:t>
      </w:r>
      <w:r>
        <w:rPr>
          <w:rFonts w:hint="eastAsia"/>
        </w:rPr>
        <w:br/>
      </w:r>
      <w:r>
        <w:rPr>
          <w:rFonts w:hint="eastAsia"/>
        </w:rPr>
        <w:t>　　　　1.4.3 可见光转换型</w:t>
      </w:r>
      <w:r>
        <w:rPr>
          <w:rFonts w:hint="eastAsia"/>
        </w:rPr>
        <w:br/>
      </w:r>
      <w:r>
        <w:rPr>
          <w:rFonts w:hint="eastAsia"/>
        </w:rPr>
        <w:t>　　　　1.4.4 近红外转换型</w:t>
      </w:r>
      <w:r>
        <w:rPr>
          <w:rFonts w:hint="eastAsia"/>
        </w:rPr>
        <w:br/>
      </w:r>
      <w:r>
        <w:rPr>
          <w:rFonts w:hint="eastAsia"/>
        </w:rPr>
        <w:t>　　　　1.4.5 中红外转换型</w:t>
      </w:r>
      <w:r>
        <w:rPr>
          <w:rFonts w:hint="eastAsia"/>
        </w:rPr>
        <w:br/>
      </w:r>
      <w:r>
        <w:rPr>
          <w:rFonts w:hint="eastAsia"/>
        </w:rPr>
        <w:t>　　　　1.4.6 其他</w:t>
      </w:r>
      <w:r>
        <w:rPr>
          <w:rFonts w:hint="eastAsia"/>
        </w:rPr>
        <w:br/>
      </w:r>
      <w:r>
        <w:rPr>
          <w:rFonts w:hint="eastAsia"/>
        </w:rPr>
        <w:t>　　1.5 产品分类，按制备路线</w:t>
      </w:r>
      <w:r>
        <w:rPr>
          <w:rFonts w:hint="eastAsia"/>
        </w:rPr>
        <w:br/>
      </w:r>
      <w:r>
        <w:rPr>
          <w:rFonts w:hint="eastAsia"/>
        </w:rPr>
        <w:t>　　　　1.5.1 按制备路线细分，全球非线性晶体市场规模2021 VS 2025 VS 2032</w:t>
      </w:r>
      <w:r>
        <w:rPr>
          <w:rFonts w:hint="eastAsia"/>
        </w:rPr>
        <w:br/>
      </w:r>
      <w:r>
        <w:rPr>
          <w:rFonts w:hint="eastAsia"/>
        </w:rPr>
        <w:t>　　　　1.5.2 助熔剂生长型</w:t>
      </w:r>
      <w:r>
        <w:rPr>
          <w:rFonts w:hint="eastAsia"/>
        </w:rPr>
        <w:br/>
      </w:r>
      <w:r>
        <w:rPr>
          <w:rFonts w:hint="eastAsia"/>
        </w:rPr>
        <w:t>　　　　1.5.3 提拉生长型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按应用细分，全球非线性晶体市场规模2021 VS 2025 VS 2032</w:t>
      </w:r>
      <w:r>
        <w:rPr>
          <w:rFonts w:hint="eastAsia"/>
        </w:rPr>
        <w:br/>
      </w:r>
      <w:r>
        <w:rPr>
          <w:rFonts w:hint="eastAsia"/>
        </w:rPr>
        <w:t>　　　　1.6.2 固体激光器</w:t>
      </w:r>
      <w:r>
        <w:rPr>
          <w:rFonts w:hint="eastAsia"/>
        </w:rPr>
        <w:br/>
      </w:r>
      <w:r>
        <w:rPr>
          <w:rFonts w:hint="eastAsia"/>
        </w:rPr>
        <w:t>　　　　1.6.3 Q开关</w:t>
      </w:r>
      <w:r>
        <w:rPr>
          <w:rFonts w:hint="eastAsia"/>
        </w:rPr>
        <w:br/>
      </w:r>
      <w:r>
        <w:rPr>
          <w:rFonts w:hint="eastAsia"/>
        </w:rPr>
        <w:t>　　　　1.6.4 相位调制器</w:t>
      </w:r>
      <w:r>
        <w:rPr>
          <w:rFonts w:hint="eastAsia"/>
        </w:rPr>
        <w:br/>
      </w:r>
      <w:r>
        <w:rPr>
          <w:rFonts w:hint="eastAsia"/>
        </w:rPr>
        <w:t>　　　　1.6.5 电光偏转器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非线性晶体行业发展总体概况</w:t>
      </w:r>
      <w:r>
        <w:rPr>
          <w:rFonts w:hint="eastAsia"/>
        </w:rPr>
        <w:br/>
      </w:r>
      <w:r>
        <w:rPr>
          <w:rFonts w:hint="eastAsia"/>
        </w:rPr>
        <w:t>　　　　1.7.2 非线性晶体行业发展主要特点</w:t>
      </w:r>
      <w:r>
        <w:rPr>
          <w:rFonts w:hint="eastAsia"/>
        </w:rPr>
        <w:br/>
      </w:r>
      <w:r>
        <w:rPr>
          <w:rFonts w:hint="eastAsia"/>
        </w:rPr>
        <w:t>　　　　1.7.3 非线性晶体行业发展影响因素</w:t>
      </w:r>
      <w:r>
        <w:rPr>
          <w:rFonts w:hint="eastAsia"/>
        </w:rPr>
        <w:br/>
      </w:r>
      <w:r>
        <w:rPr>
          <w:rFonts w:hint="eastAsia"/>
        </w:rPr>
        <w:t>　　　　1.7.3 .1 非线性晶体有利因素</w:t>
      </w:r>
      <w:r>
        <w:rPr>
          <w:rFonts w:hint="eastAsia"/>
        </w:rPr>
        <w:br/>
      </w:r>
      <w:r>
        <w:rPr>
          <w:rFonts w:hint="eastAsia"/>
        </w:rPr>
        <w:t>　　　　1.7.3 .2 非线性晶体不利因素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全球市场，近三年非线性晶体主要企业占有率及排名（按销量）</w:t>
      </w:r>
      <w:r>
        <w:rPr>
          <w:rFonts w:hint="eastAsia"/>
        </w:rPr>
        <w:br/>
      </w:r>
      <w:r>
        <w:rPr>
          <w:rFonts w:hint="eastAsia"/>
        </w:rPr>
        <w:t>　　　　2.1.1 非线性晶体主要企业在国际市场占有率（按销量，2023-2026）</w:t>
      </w:r>
      <w:r>
        <w:rPr>
          <w:rFonts w:hint="eastAsia"/>
        </w:rPr>
        <w:br/>
      </w:r>
      <w:r>
        <w:rPr>
          <w:rFonts w:hint="eastAsia"/>
        </w:rPr>
        <w:t>　　　　2.1.2 2025年非线性晶体主要企业在国际市场排名（按销量）</w:t>
      </w:r>
      <w:r>
        <w:rPr>
          <w:rFonts w:hint="eastAsia"/>
        </w:rPr>
        <w:br/>
      </w:r>
      <w:r>
        <w:rPr>
          <w:rFonts w:hint="eastAsia"/>
        </w:rPr>
        <w:t>　　　　2.1.3 全球市场主要企业非线性晶体销量（2023-2026）</w:t>
      </w:r>
      <w:r>
        <w:rPr>
          <w:rFonts w:hint="eastAsia"/>
        </w:rPr>
        <w:br/>
      </w:r>
      <w:r>
        <w:rPr>
          <w:rFonts w:hint="eastAsia"/>
        </w:rPr>
        <w:t>　　2.2 全球市场，近三年非线性晶体主要企业占有率及排名（按收入）</w:t>
      </w:r>
      <w:r>
        <w:rPr>
          <w:rFonts w:hint="eastAsia"/>
        </w:rPr>
        <w:br/>
      </w:r>
      <w:r>
        <w:rPr>
          <w:rFonts w:hint="eastAsia"/>
        </w:rPr>
        <w:t>　　　　2.2.1 非线性晶体主要企业在国际市场占有率（按收入，2023-2026）</w:t>
      </w:r>
      <w:r>
        <w:rPr>
          <w:rFonts w:hint="eastAsia"/>
        </w:rPr>
        <w:br/>
      </w:r>
      <w:r>
        <w:rPr>
          <w:rFonts w:hint="eastAsia"/>
        </w:rPr>
        <w:t>　　　　2.2.2 2025年非线性晶体主要企业在国际市场排名（按收入）</w:t>
      </w:r>
      <w:r>
        <w:rPr>
          <w:rFonts w:hint="eastAsia"/>
        </w:rPr>
        <w:br/>
      </w:r>
      <w:r>
        <w:rPr>
          <w:rFonts w:hint="eastAsia"/>
        </w:rPr>
        <w:t>　　　　2.2.3 全球市场主要企业非线性晶体销售收入（2023-2026）</w:t>
      </w:r>
      <w:r>
        <w:rPr>
          <w:rFonts w:hint="eastAsia"/>
        </w:rPr>
        <w:br/>
      </w:r>
      <w:r>
        <w:rPr>
          <w:rFonts w:hint="eastAsia"/>
        </w:rPr>
        <w:t>　　2.3 全球市场主要企业非线性晶体销售价格（2023-2026）</w:t>
      </w:r>
      <w:r>
        <w:rPr>
          <w:rFonts w:hint="eastAsia"/>
        </w:rPr>
        <w:br/>
      </w:r>
      <w:r>
        <w:rPr>
          <w:rFonts w:hint="eastAsia"/>
        </w:rPr>
        <w:t>　　2.4 中国市场，近三年非线性晶体主要企业占有率及排名（按销量）</w:t>
      </w:r>
      <w:r>
        <w:rPr>
          <w:rFonts w:hint="eastAsia"/>
        </w:rPr>
        <w:br/>
      </w:r>
      <w:r>
        <w:rPr>
          <w:rFonts w:hint="eastAsia"/>
        </w:rPr>
        <w:t>　　　　2.4.1 非线性晶体主要企业在中国市场占有率（按销量，2023-2026）</w:t>
      </w:r>
      <w:r>
        <w:rPr>
          <w:rFonts w:hint="eastAsia"/>
        </w:rPr>
        <w:br/>
      </w:r>
      <w:r>
        <w:rPr>
          <w:rFonts w:hint="eastAsia"/>
        </w:rPr>
        <w:t>　　　　2.4.2 2025年非线性晶体主要企业在中国市场排名（按销量）</w:t>
      </w:r>
      <w:r>
        <w:rPr>
          <w:rFonts w:hint="eastAsia"/>
        </w:rPr>
        <w:br/>
      </w:r>
      <w:r>
        <w:rPr>
          <w:rFonts w:hint="eastAsia"/>
        </w:rPr>
        <w:t>　　　　2.4.3 中国市场主要企业非线性晶体销量（2023-2026）</w:t>
      </w:r>
      <w:r>
        <w:rPr>
          <w:rFonts w:hint="eastAsia"/>
        </w:rPr>
        <w:br/>
      </w:r>
      <w:r>
        <w:rPr>
          <w:rFonts w:hint="eastAsia"/>
        </w:rPr>
        <w:t>　　2.5 中国市场，近三年非线性晶体主要企业占有率及排名（按收入）</w:t>
      </w:r>
      <w:r>
        <w:rPr>
          <w:rFonts w:hint="eastAsia"/>
        </w:rPr>
        <w:br/>
      </w:r>
      <w:r>
        <w:rPr>
          <w:rFonts w:hint="eastAsia"/>
        </w:rPr>
        <w:t>　　　　2.5.1 非线性晶体主要企业在中国市场占有率（按收入，2023-2026）</w:t>
      </w:r>
      <w:r>
        <w:rPr>
          <w:rFonts w:hint="eastAsia"/>
        </w:rPr>
        <w:br/>
      </w:r>
      <w:r>
        <w:rPr>
          <w:rFonts w:hint="eastAsia"/>
        </w:rPr>
        <w:t>　　　　2.5.2 2025年非线性晶体主要企业在中国市场排名（按收入）</w:t>
      </w:r>
      <w:r>
        <w:rPr>
          <w:rFonts w:hint="eastAsia"/>
        </w:rPr>
        <w:br/>
      </w:r>
      <w:r>
        <w:rPr>
          <w:rFonts w:hint="eastAsia"/>
        </w:rPr>
        <w:t>　　　　2.5.3 中国市场主要企业非线性晶体销售收入（2023-2026）</w:t>
      </w:r>
      <w:r>
        <w:rPr>
          <w:rFonts w:hint="eastAsia"/>
        </w:rPr>
        <w:br/>
      </w:r>
      <w:r>
        <w:rPr>
          <w:rFonts w:hint="eastAsia"/>
        </w:rPr>
        <w:t>　　2.6 全球主要厂商非线性晶体总部及产地分布</w:t>
      </w:r>
      <w:r>
        <w:rPr>
          <w:rFonts w:hint="eastAsia"/>
        </w:rPr>
        <w:br/>
      </w:r>
      <w:r>
        <w:rPr>
          <w:rFonts w:hint="eastAsia"/>
        </w:rPr>
        <w:t>　　2.7 全球主要厂商成立时间及非线性晶体商业化日期</w:t>
      </w:r>
      <w:r>
        <w:rPr>
          <w:rFonts w:hint="eastAsia"/>
        </w:rPr>
        <w:br/>
      </w:r>
      <w:r>
        <w:rPr>
          <w:rFonts w:hint="eastAsia"/>
        </w:rPr>
        <w:t>　　2.8 全球主要厂商非线性晶体产品类型及应用</w:t>
      </w:r>
      <w:r>
        <w:rPr>
          <w:rFonts w:hint="eastAsia"/>
        </w:rPr>
        <w:br/>
      </w:r>
      <w:r>
        <w:rPr>
          <w:rFonts w:hint="eastAsia"/>
        </w:rPr>
        <w:t>　　2.9 非线性晶体行业集中度、竞争程度分析</w:t>
      </w:r>
      <w:r>
        <w:rPr>
          <w:rFonts w:hint="eastAsia"/>
        </w:rPr>
        <w:br/>
      </w:r>
      <w:r>
        <w:rPr>
          <w:rFonts w:hint="eastAsia"/>
        </w:rPr>
        <w:t>　　　　2.9.1 非线性晶体行业集中度分析：2025年全球Top 5生产商市场份额</w:t>
      </w:r>
      <w:r>
        <w:rPr>
          <w:rFonts w:hint="eastAsia"/>
        </w:rPr>
        <w:br/>
      </w:r>
      <w:r>
        <w:rPr>
          <w:rFonts w:hint="eastAsia"/>
        </w:rPr>
        <w:t>　　　　2.9.2 全球非线性晶体第一梯队、第二梯队和第三梯队生产商（品牌）及市场份额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全球非线性晶体总体规模分析</w:t>
      </w:r>
      <w:r>
        <w:rPr>
          <w:rFonts w:hint="eastAsia"/>
        </w:rPr>
        <w:br/>
      </w:r>
      <w:r>
        <w:rPr>
          <w:rFonts w:hint="eastAsia"/>
        </w:rPr>
        <w:t>　　3.1 全球非线性晶体供需现状及预测（2021-2032）</w:t>
      </w:r>
      <w:r>
        <w:rPr>
          <w:rFonts w:hint="eastAsia"/>
        </w:rPr>
        <w:br/>
      </w:r>
      <w:r>
        <w:rPr>
          <w:rFonts w:hint="eastAsia"/>
        </w:rPr>
        <w:t>　　　　3.1.1 全球非线性晶体产能、产量、产能利用率及发展趋势（2021-2032）</w:t>
      </w:r>
      <w:r>
        <w:rPr>
          <w:rFonts w:hint="eastAsia"/>
        </w:rPr>
        <w:br/>
      </w:r>
      <w:r>
        <w:rPr>
          <w:rFonts w:hint="eastAsia"/>
        </w:rPr>
        <w:t>　　　　3.1.2 全球非线性晶体产量、需求量及发展趋势（2021-2032）</w:t>
      </w:r>
      <w:r>
        <w:rPr>
          <w:rFonts w:hint="eastAsia"/>
        </w:rPr>
        <w:br/>
      </w:r>
      <w:r>
        <w:rPr>
          <w:rFonts w:hint="eastAsia"/>
        </w:rPr>
        <w:t>　　3.2 全球主要地区非线性晶体产量及发展趋势（2021-2032）</w:t>
      </w:r>
      <w:r>
        <w:rPr>
          <w:rFonts w:hint="eastAsia"/>
        </w:rPr>
        <w:br/>
      </w:r>
      <w:r>
        <w:rPr>
          <w:rFonts w:hint="eastAsia"/>
        </w:rPr>
        <w:t>　　　　3.2.1 全球主要地区非线性晶体产量（2021-2026）</w:t>
      </w:r>
      <w:r>
        <w:rPr>
          <w:rFonts w:hint="eastAsia"/>
        </w:rPr>
        <w:br/>
      </w:r>
      <w:r>
        <w:rPr>
          <w:rFonts w:hint="eastAsia"/>
        </w:rPr>
        <w:t>　　　　3.2.2 全球主要地区非线性晶体产量（2027-2032）</w:t>
      </w:r>
      <w:r>
        <w:rPr>
          <w:rFonts w:hint="eastAsia"/>
        </w:rPr>
        <w:br/>
      </w:r>
      <w:r>
        <w:rPr>
          <w:rFonts w:hint="eastAsia"/>
        </w:rPr>
        <w:t>　　　　3.2.3 全球主要地区非线性晶体产量市场份额（2021-2032）</w:t>
      </w:r>
      <w:r>
        <w:rPr>
          <w:rFonts w:hint="eastAsia"/>
        </w:rPr>
        <w:br/>
      </w:r>
      <w:r>
        <w:rPr>
          <w:rFonts w:hint="eastAsia"/>
        </w:rPr>
        <w:t>　　3.3 中国非线性晶体供需现状及预测（2021-2032）</w:t>
      </w:r>
      <w:r>
        <w:rPr>
          <w:rFonts w:hint="eastAsia"/>
        </w:rPr>
        <w:br/>
      </w:r>
      <w:r>
        <w:rPr>
          <w:rFonts w:hint="eastAsia"/>
        </w:rPr>
        <w:t>　　　　3.3.1 中国非线性晶体产能、产量、产能利用率及发展趋势（2021-2032）</w:t>
      </w:r>
      <w:r>
        <w:rPr>
          <w:rFonts w:hint="eastAsia"/>
        </w:rPr>
        <w:br/>
      </w:r>
      <w:r>
        <w:rPr>
          <w:rFonts w:hint="eastAsia"/>
        </w:rPr>
        <w:t>　　　　3.3.2 中国非线性晶体产量、市场需求量及发展趋势（2021-2032）</w:t>
      </w:r>
      <w:r>
        <w:rPr>
          <w:rFonts w:hint="eastAsia"/>
        </w:rPr>
        <w:br/>
      </w:r>
      <w:r>
        <w:rPr>
          <w:rFonts w:hint="eastAsia"/>
        </w:rPr>
        <w:t>　　　　3.3.3 中国市场非线性晶体进出口（2021-2032）</w:t>
      </w:r>
      <w:r>
        <w:rPr>
          <w:rFonts w:hint="eastAsia"/>
        </w:rPr>
        <w:br/>
      </w:r>
      <w:r>
        <w:rPr>
          <w:rFonts w:hint="eastAsia"/>
        </w:rPr>
        <w:t>　　3.4 全球非线性晶体销量及销售额</w:t>
      </w:r>
      <w:r>
        <w:rPr>
          <w:rFonts w:hint="eastAsia"/>
        </w:rPr>
        <w:br/>
      </w:r>
      <w:r>
        <w:rPr>
          <w:rFonts w:hint="eastAsia"/>
        </w:rPr>
        <w:t>　　　　3.4.1 全球市场非线性晶体销售额（2021-2032）</w:t>
      </w:r>
      <w:r>
        <w:rPr>
          <w:rFonts w:hint="eastAsia"/>
        </w:rPr>
        <w:br/>
      </w:r>
      <w:r>
        <w:rPr>
          <w:rFonts w:hint="eastAsia"/>
        </w:rPr>
        <w:t>　　　　3.4.2 全球市场非线性晶体销量（2021-2032）</w:t>
      </w:r>
      <w:r>
        <w:rPr>
          <w:rFonts w:hint="eastAsia"/>
        </w:rPr>
        <w:br/>
      </w:r>
      <w:r>
        <w:rPr>
          <w:rFonts w:hint="eastAsia"/>
        </w:rPr>
        <w:t>　　　　3.4.3 全球市场非线性晶体价格趋势（2021-2032）</w:t>
      </w:r>
      <w:r>
        <w:rPr>
          <w:rFonts w:hint="eastAsia"/>
        </w:rPr>
        <w:br/>
      </w:r>
      <w:r>
        <w:rPr>
          <w:rFonts w:hint="eastAsia"/>
        </w:rPr>
        <w:br/>
      </w:r>
      <w:r>
        <w:rPr>
          <w:rFonts w:hint="eastAsia"/>
        </w:rPr>
        <w:t>第四章 全球非线性晶体主要地区分析</w:t>
      </w:r>
      <w:r>
        <w:rPr>
          <w:rFonts w:hint="eastAsia"/>
        </w:rPr>
        <w:br/>
      </w:r>
      <w:r>
        <w:rPr>
          <w:rFonts w:hint="eastAsia"/>
        </w:rPr>
        <w:t>　　4.1 全球主要地区非线性晶体市场规模分析：2021 VS 2025 VS 2032</w:t>
      </w:r>
      <w:r>
        <w:rPr>
          <w:rFonts w:hint="eastAsia"/>
        </w:rPr>
        <w:br/>
      </w:r>
      <w:r>
        <w:rPr>
          <w:rFonts w:hint="eastAsia"/>
        </w:rPr>
        <w:t>　　　　4.1.1 全球主要地区非线性晶体销售收入及市场份额（2021-2026）</w:t>
      </w:r>
      <w:r>
        <w:rPr>
          <w:rFonts w:hint="eastAsia"/>
        </w:rPr>
        <w:br/>
      </w:r>
      <w:r>
        <w:rPr>
          <w:rFonts w:hint="eastAsia"/>
        </w:rPr>
        <w:t>　　　　4.1.2 全球主要地区非线性晶体销售收入预测（2027-2032）</w:t>
      </w:r>
      <w:r>
        <w:rPr>
          <w:rFonts w:hint="eastAsia"/>
        </w:rPr>
        <w:br/>
      </w:r>
      <w:r>
        <w:rPr>
          <w:rFonts w:hint="eastAsia"/>
        </w:rPr>
        <w:t>　　4.2 全球主要地区非线性晶体销量分析：2021 VS 2025 VS 2032</w:t>
      </w:r>
      <w:r>
        <w:rPr>
          <w:rFonts w:hint="eastAsia"/>
        </w:rPr>
        <w:br/>
      </w:r>
      <w:r>
        <w:rPr>
          <w:rFonts w:hint="eastAsia"/>
        </w:rPr>
        <w:t>　　　　4.2.1 全球主要地区非线性晶体销量及市场份额（2021-2026）</w:t>
      </w:r>
      <w:r>
        <w:rPr>
          <w:rFonts w:hint="eastAsia"/>
        </w:rPr>
        <w:br/>
      </w:r>
      <w:r>
        <w:rPr>
          <w:rFonts w:hint="eastAsia"/>
        </w:rPr>
        <w:t>　　　　4.2.2 全球主要地区非线性晶体销量及市场份额预测（2027-2032）</w:t>
      </w:r>
      <w:r>
        <w:rPr>
          <w:rFonts w:hint="eastAsia"/>
        </w:rPr>
        <w:br/>
      </w:r>
      <w:r>
        <w:rPr>
          <w:rFonts w:hint="eastAsia"/>
        </w:rPr>
        <w:t>　　4.3 北美市场非线性晶体销量、收入及增长率（2021-2032）</w:t>
      </w:r>
      <w:r>
        <w:rPr>
          <w:rFonts w:hint="eastAsia"/>
        </w:rPr>
        <w:br/>
      </w:r>
      <w:r>
        <w:rPr>
          <w:rFonts w:hint="eastAsia"/>
        </w:rPr>
        <w:t>　　4.4 欧洲市场非线性晶体销量、收入及增长率（2021-2032）</w:t>
      </w:r>
      <w:r>
        <w:rPr>
          <w:rFonts w:hint="eastAsia"/>
        </w:rPr>
        <w:br/>
      </w:r>
      <w:r>
        <w:rPr>
          <w:rFonts w:hint="eastAsia"/>
        </w:rPr>
        <w:t>　　4.5 中国市场非线性晶体销量、收入及增长率（2021-2032）</w:t>
      </w:r>
      <w:r>
        <w:rPr>
          <w:rFonts w:hint="eastAsia"/>
        </w:rPr>
        <w:br/>
      </w:r>
      <w:r>
        <w:rPr>
          <w:rFonts w:hint="eastAsia"/>
        </w:rPr>
        <w:t>　　4.6 日本市场非线性晶体销量、收入及增长率（2021-2032）</w:t>
      </w:r>
      <w:r>
        <w:rPr>
          <w:rFonts w:hint="eastAsia"/>
        </w:rPr>
        <w:br/>
      </w:r>
      <w:r>
        <w:rPr>
          <w:rFonts w:hint="eastAsia"/>
        </w:rPr>
        <w:t>　　4.7 东南亚市场非线性晶体销量、收入及增长率（2021-2032）</w:t>
      </w:r>
      <w:r>
        <w:rPr>
          <w:rFonts w:hint="eastAsia"/>
        </w:rPr>
        <w:br/>
      </w:r>
      <w:r>
        <w:rPr>
          <w:rFonts w:hint="eastAsia"/>
        </w:rPr>
        <w:t>　　4.8 印度市场非线性晶体销量、收入及增长率（2021-2032）</w:t>
      </w:r>
      <w:r>
        <w:rPr>
          <w:rFonts w:hint="eastAsia"/>
        </w:rPr>
        <w:br/>
      </w:r>
      <w:r>
        <w:rPr>
          <w:rFonts w:hint="eastAsia"/>
        </w:rPr>
        <w:t>　　4.9 南美市场非线性晶体销量、收入及增长率（2021-2032）</w:t>
      </w:r>
      <w:r>
        <w:rPr>
          <w:rFonts w:hint="eastAsia"/>
        </w:rPr>
        <w:br/>
      </w:r>
      <w:r>
        <w:rPr>
          <w:rFonts w:hint="eastAsia"/>
        </w:rPr>
        <w:t>　　4.10 中东市场非线性晶体销量、收入及增长率（2021-2032）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重点企业（1）基本信息、非线性晶体生产基地、销售区域、竞争对手及市场地位</w:t>
      </w:r>
      <w:r>
        <w:rPr>
          <w:rFonts w:hint="eastAsia"/>
        </w:rPr>
        <w:br/>
      </w:r>
      <w:r>
        <w:rPr>
          <w:rFonts w:hint="eastAsia"/>
        </w:rPr>
        <w:t>　　　　5.1.2 重点企业（1） 非线性晶体产品规格、参数及市场应用</w:t>
      </w:r>
      <w:r>
        <w:rPr>
          <w:rFonts w:hint="eastAsia"/>
        </w:rPr>
        <w:br/>
      </w:r>
      <w:r>
        <w:rPr>
          <w:rFonts w:hint="eastAsia"/>
        </w:rPr>
        <w:t>　　　　5.1.3 重点企业（1） 非线性晶体销量、收入、价格及毛利率（2021-2026）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重点企业（2）基本信息、非线性晶体生产基地、销售区域、竞争对手及市场地位</w:t>
      </w:r>
      <w:r>
        <w:rPr>
          <w:rFonts w:hint="eastAsia"/>
        </w:rPr>
        <w:br/>
      </w:r>
      <w:r>
        <w:rPr>
          <w:rFonts w:hint="eastAsia"/>
        </w:rPr>
        <w:t>　　　　5.2.2 重点企业（2） 非线性晶体产品规格、参数及市场应用</w:t>
      </w:r>
      <w:r>
        <w:rPr>
          <w:rFonts w:hint="eastAsia"/>
        </w:rPr>
        <w:br/>
      </w:r>
      <w:r>
        <w:rPr>
          <w:rFonts w:hint="eastAsia"/>
        </w:rPr>
        <w:t>　　　　5.2.3 重点企业（2） 非线性晶体销量、收入、价格及毛利率（2021-2026）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重点企业（3）基本信息、非线性晶体生产基地、销售区域、竞争对手及市场地位</w:t>
      </w:r>
      <w:r>
        <w:rPr>
          <w:rFonts w:hint="eastAsia"/>
        </w:rPr>
        <w:br/>
      </w:r>
      <w:r>
        <w:rPr>
          <w:rFonts w:hint="eastAsia"/>
        </w:rPr>
        <w:t>　　　　5.3.2 重点企业（3） 非线性晶体产品规格、参数及市场应用</w:t>
      </w:r>
      <w:r>
        <w:rPr>
          <w:rFonts w:hint="eastAsia"/>
        </w:rPr>
        <w:br/>
      </w:r>
      <w:r>
        <w:rPr>
          <w:rFonts w:hint="eastAsia"/>
        </w:rPr>
        <w:t>　　　　5.3.3 重点企业（3） 非线性晶体销量、收入、价格及毛利率（2021-2026）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重点企业（4）基本信息、非线性晶体生产基地、销售区域、竞争对手及市场地位</w:t>
      </w:r>
      <w:r>
        <w:rPr>
          <w:rFonts w:hint="eastAsia"/>
        </w:rPr>
        <w:br/>
      </w:r>
      <w:r>
        <w:rPr>
          <w:rFonts w:hint="eastAsia"/>
        </w:rPr>
        <w:t>　　　　5.4.2 重点企业（4） 非线性晶体产品规格、参数及市场应用</w:t>
      </w:r>
      <w:r>
        <w:rPr>
          <w:rFonts w:hint="eastAsia"/>
        </w:rPr>
        <w:br/>
      </w:r>
      <w:r>
        <w:rPr>
          <w:rFonts w:hint="eastAsia"/>
        </w:rPr>
        <w:t>　　　　5.4.3 重点企业（4） 非线性晶体销量、收入、价格及毛利率（2021-2026）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重点企业（5）基本信息、非线性晶体生产基地、销售区域、竞争对手及市场地位</w:t>
      </w:r>
      <w:r>
        <w:rPr>
          <w:rFonts w:hint="eastAsia"/>
        </w:rPr>
        <w:br/>
      </w:r>
      <w:r>
        <w:rPr>
          <w:rFonts w:hint="eastAsia"/>
        </w:rPr>
        <w:t>　　　　5.5.2 重点企业（5） 非线性晶体产品规格、参数及市场应用</w:t>
      </w:r>
      <w:r>
        <w:rPr>
          <w:rFonts w:hint="eastAsia"/>
        </w:rPr>
        <w:br/>
      </w:r>
      <w:r>
        <w:rPr>
          <w:rFonts w:hint="eastAsia"/>
        </w:rPr>
        <w:t>　　　　5.5.3 重点企业（5） 非线性晶体销量、收入、价格及毛利率（2021-2026）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重点企业（6）基本信息、非线性晶体生产基地、销售区域、竞争对手及市场地位</w:t>
      </w:r>
      <w:r>
        <w:rPr>
          <w:rFonts w:hint="eastAsia"/>
        </w:rPr>
        <w:br/>
      </w:r>
      <w:r>
        <w:rPr>
          <w:rFonts w:hint="eastAsia"/>
        </w:rPr>
        <w:t>　　　　5.6.2 重点企业（6） 非线性晶体产品规格、参数及市场应用</w:t>
      </w:r>
      <w:r>
        <w:rPr>
          <w:rFonts w:hint="eastAsia"/>
        </w:rPr>
        <w:br/>
      </w:r>
      <w:r>
        <w:rPr>
          <w:rFonts w:hint="eastAsia"/>
        </w:rPr>
        <w:t>　　　　5.6.3 重点企业（6） 非线性晶体销量、收入、价格及毛利率（2021-2026）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重点企业（7）基本信息、非线性晶体生产基地、销售区域、竞争对手及市场地位</w:t>
      </w:r>
      <w:r>
        <w:rPr>
          <w:rFonts w:hint="eastAsia"/>
        </w:rPr>
        <w:br/>
      </w:r>
      <w:r>
        <w:rPr>
          <w:rFonts w:hint="eastAsia"/>
        </w:rPr>
        <w:t>　　　　5.7.2 重点企业（7） 非线性晶体产品规格、参数及市场应用</w:t>
      </w:r>
      <w:r>
        <w:rPr>
          <w:rFonts w:hint="eastAsia"/>
        </w:rPr>
        <w:br/>
      </w:r>
      <w:r>
        <w:rPr>
          <w:rFonts w:hint="eastAsia"/>
        </w:rPr>
        <w:t>　　　　5.7.3 重点企业（7） 非线性晶体销量、收入、价格及毛利率（2021-2026）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重点企业（8）基本信息、非线性晶体生产基地、销售区域、竞争对手及市场地位</w:t>
      </w:r>
      <w:r>
        <w:rPr>
          <w:rFonts w:hint="eastAsia"/>
        </w:rPr>
        <w:br/>
      </w:r>
      <w:r>
        <w:rPr>
          <w:rFonts w:hint="eastAsia"/>
        </w:rPr>
        <w:t>　　　　5.8.2 重点企业（8） 非线性晶体产品规格、参数及市场应用</w:t>
      </w:r>
      <w:r>
        <w:rPr>
          <w:rFonts w:hint="eastAsia"/>
        </w:rPr>
        <w:br/>
      </w:r>
      <w:r>
        <w:rPr>
          <w:rFonts w:hint="eastAsia"/>
        </w:rPr>
        <w:t>　　　　5.8.3 重点企业（8） 非线性晶体销量、收入、价格及毛利率（2021-2026）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重点企业（9）基本信息、非线性晶体生产基地、销售区域、竞争对手及市场地位</w:t>
      </w:r>
      <w:r>
        <w:rPr>
          <w:rFonts w:hint="eastAsia"/>
        </w:rPr>
        <w:br/>
      </w:r>
      <w:r>
        <w:rPr>
          <w:rFonts w:hint="eastAsia"/>
        </w:rPr>
        <w:t>　　　　5.9.2 重点企业（9） 非线性晶体产品规格、参数及市场应用</w:t>
      </w:r>
      <w:r>
        <w:rPr>
          <w:rFonts w:hint="eastAsia"/>
        </w:rPr>
        <w:br/>
      </w:r>
      <w:r>
        <w:rPr>
          <w:rFonts w:hint="eastAsia"/>
        </w:rPr>
        <w:t>　　　　5.9.3 重点企业（9） 非线性晶体销量、收入、价格及毛利率（2021-2026）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重点企业（10）基本信息、非线性晶体生产基地、销售区域、竞争对手及市场地位</w:t>
      </w:r>
      <w:r>
        <w:rPr>
          <w:rFonts w:hint="eastAsia"/>
        </w:rPr>
        <w:br/>
      </w:r>
      <w:r>
        <w:rPr>
          <w:rFonts w:hint="eastAsia"/>
        </w:rPr>
        <w:t>　　　　5.10.2 重点企业（10） 非线性晶体产品规格、参数及市场应用</w:t>
      </w:r>
      <w:r>
        <w:rPr>
          <w:rFonts w:hint="eastAsia"/>
        </w:rPr>
        <w:br/>
      </w:r>
      <w:r>
        <w:rPr>
          <w:rFonts w:hint="eastAsia"/>
        </w:rPr>
        <w:t>　　　　5.10.3 重点企业（10） 非线性晶体销量、收入、价格及毛利率（2021-2026）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重点企业（11）基本信息、非线性晶体生产基地、销售区域、竞争对手及市场地位</w:t>
      </w:r>
      <w:r>
        <w:rPr>
          <w:rFonts w:hint="eastAsia"/>
        </w:rPr>
        <w:br/>
      </w:r>
      <w:r>
        <w:rPr>
          <w:rFonts w:hint="eastAsia"/>
        </w:rPr>
        <w:t>　　　　5.11.2 重点企业（11） 非线性晶体产品规格、参数及市场应用</w:t>
      </w:r>
      <w:r>
        <w:rPr>
          <w:rFonts w:hint="eastAsia"/>
        </w:rPr>
        <w:br/>
      </w:r>
      <w:r>
        <w:rPr>
          <w:rFonts w:hint="eastAsia"/>
        </w:rPr>
        <w:t>　　　　5.11.3 重点企业（11） 非线性晶体销量、收入、价格及毛利率（2021-2026）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重点企业（12）基本信息、非线性晶体生产基地、销售区域、竞争对手及市场地位</w:t>
      </w:r>
      <w:r>
        <w:rPr>
          <w:rFonts w:hint="eastAsia"/>
        </w:rPr>
        <w:br/>
      </w:r>
      <w:r>
        <w:rPr>
          <w:rFonts w:hint="eastAsia"/>
        </w:rPr>
        <w:t>　　　　5.12.2 重点企业（12） 非线性晶体产品规格、参数及市场应用</w:t>
      </w:r>
      <w:r>
        <w:rPr>
          <w:rFonts w:hint="eastAsia"/>
        </w:rPr>
        <w:br/>
      </w:r>
      <w:r>
        <w:rPr>
          <w:rFonts w:hint="eastAsia"/>
        </w:rPr>
        <w:t>　　　　5.12.3 重点企业（12） 非线性晶体销量、收入、价格及毛利率（2021-2026）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重点企业（13）基本信息、非线性晶体生产基地、销售区域、竞争对手及市场地位</w:t>
      </w:r>
      <w:r>
        <w:rPr>
          <w:rFonts w:hint="eastAsia"/>
        </w:rPr>
        <w:br/>
      </w:r>
      <w:r>
        <w:rPr>
          <w:rFonts w:hint="eastAsia"/>
        </w:rPr>
        <w:t>　　　　5.13.2 重点企业（13） 非线性晶体产品规格、参数及市场应用</w:t>
      </w:r>
      <w:r>
        <w:rPr>
          <w:rFonts w:hint="eastAsia"/>
        </w:rPr>
        <w:br/>
      </w:r>
      <w:r>
        <w:rPr>
          <w:rFonts w:hint="eastAsia"/>
        </w:rPr>
        <w:t>　　　　5.13.3 重点企业（13） 非线性晶体销量、收入、价格及毛利率（2021-2026）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重点企业（14）基本信息、非线性晶体生产基地、销售区域、竞争对手及市场地位</w:t>
      </w:r>
      <w:r>
        <w:rPr>
          <w:rFonts w:hint="eastAsia"/>
        </w:rPr>
        <w:br/>
      </w:r>
      <w:r>
        <w:rPr>
          <w:rFonts w:hint="eastAsia"/>
        </w:rPr>
        <w:t>　　　　5.14.2 重点企业（14） 非线性晶体产品规格、参数及市场应用</w:t>
      </w:r>
      <w:r>
        <w:rPr>
          <w:rFonts w:hint="eastAsia"/>
        </w:rPr>
        <w:br/>
      </w:r>
      <w:r>
        <w:rPr>
          <w:rFonts w:hint="eastAsia"/>
        </w:rPr>
        <w:t>　　　　5.14.3 重点企业（14） 非线性晶体销量、收入、价格及毛利率（2021-2026）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重点企业（15）基本信息、非线性晶体生产基地、销售区域、竞争对手及市场地位</w:t>
      </w:r>
      <w:r>
        <w:rPr>
          <w:rFonts w:hint="eastAsia"/>
        </w:rPr>
        <w:br/>
      </w:r>
      <w:r>
        <w:rPr>
          <w:rFonts w:hint="eastAsia"/>
        </w:rPr>
        <w:t>　　　　5.15.2 重点企业（15） 非线性晶体产品规格、参数及市场应用</w:t>
      </w:r>
      <w:r>
        <w:rPr>
          <w:rFonts w:hint="eastAsia"/>
        </w:rPr>
        <w:br/>
      </w:r>
      <w:r>
        <w:rPr>
          <w:rFonts w:hint="eastAsia"/>
        </w:rPr>
        <w:t>　　　　5.15.3 重点企业（15） 非线性晶体销量、收入、价格及毛利率（2021-2026）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重点企业（16）基本信息、非线性晶体生产基地、销售区域、竞争对手及市场地位</w:t>
      </w:r>
      <w:r>
        <w:rPr>
          <w:rFonts w:hint="eastAsia"/>
        </w:rPr>
        <w:br/>
      </w:r>
      <w:r>
        <w:rPr>
          <w:rFonts w:hint="eastAsia"/>
        </w:rPr>
        <w:t>　　　　5.16.2 重点企业（16） 非线性晶体产品规格、参数及市场应用</w:t>
      </w:r>
      <w:r>
        <w:rPr>
          <w:rFonts w:hint="eastAsia"/>
        </w:rPr>
        <w:br/>
      </w:r>
      <w:r>
        <w:rPr>
          <w:rFonts w:hint="eastAsia"/>
        </w:rPr>
        <w:t>　　　　5.16.3 重点企业（16） 非线性晶体销量、收入、价格及毛利率（2021-2026）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重点企业（17）基本信息、非线性晶体生产基地、销售区域、竞争对手及市场地位</w:t>
      </w:r>
      <w:r>
        <w:rPr>
          <w:rFonts w:hint="eastAsia"/>
        </w:rPr>
        <w:br/>
      </w:r>
      <w:r>
        <w:rPr>
          <w:rFonts w:hint="eastAsia"/>
        </w:rPr>
        <w:t>　　　　5.17.2 重点企业（17） 非线性晶体产品规格、参数及市场应用</w:t>
      </w:r>
      <w:r>
        <w:rPr>
          <w:rFonts w:hint="eastAsia"/>
        </w:rPr>
        <w:br/>
      </w:r>
      <w:r>
        <w:rPr>
          <w:rFonts w:hint="eastAsia"/>
        </w:rPr>
        <w:t>　　　　5.17.3 重点企业（17） 非线性晶体销量、收入、价格及毛利率（2021-2026）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重点企业（18）基本信息、非线性晶体生产基地、销售区域、竞争对手及市场地位</w:t>
      </w:r>
      <w:r>
        <w:rPr>
          <w:rFonts w:hint="eastAsia"/>
        </w:rPr>
        <w:br/>
      </w:r>
      <w:r>
        <w:rPr>
          <w:rFonts w:hint="eastAsia"/>
        </w:rPr>
        <w:t>　　　　5.18.2 重点企业（18） 非线性晶体产品规格、参数及市场应用</w:t>
      </w:r>
      <w:r>
        <w:rPr>
          <w:rFonts w:hint="eastAsia"/>
        </w:rPr>
        <w:br/>
      </w:r>
      <w:r>
        <w:rPr>
          <w:rFonts w:hint="eastAsia"/>
        </w:rPr>
        <w:t>　　　　5.18.3 重点企业（18） 非线性晶体销量、收入、价格及毛利率（2021-2026）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重点企业（19）基本信息、非线性晶体生产基地、销售区域、竞争对手及市场地位</w:t>
      </w:r>
      <w:r>
        <w:rPr>
          <w:rFonts w:hint="eastAsia"/>
        </w:rPr>
        <w:br/>
      </w:r>
      <w:r>
        <w:rPr>
          <w:rFonts w:hint="eastAsia"/>
        </w:rPr>
        <w:t>　　　　5.19.2 重点企业（19） 非线性晶体产品规格、参数及市场应用</w:t>
      </w:r>
      <w:r>
        <w:rPr>
          <w:rFonts w:hint="eastAsia"/>
        </w:rPr>
        <w:br/>
      </w:r>
      <w:r>
        <w:rPr>
          <w:rFonts w:hint="eastAsia"/>
        </w:rPr>
        <w:t>　　　　5.19.3 重点企业（19） 非线性晶体销量、收入、价格及毛利率（2021-2026）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重点企业（20）基本信息、非线性晶体生产基地、销售区域、竞争对手及市场地位</w:t>
      </w:r>
      <w:r>
        <w:rPr>
          <w:rFonts w:hint="eastAsia"/>
        </w:rPr>
        <w:br/>
      </w:r>
      <w:r>
        <w:rPr>
          <w:rFonts w:hint="eastAsia"/>
        </w:rPr>
        <w:t>　　　　5.20.2 重点企业（20） 非线性晶体产品规格、参数及市场应用</w:t>
      </w:r>
      <w:r>
        <w:rPr>
          <w:rFonts w:hint="eastAsia"/>
        </w:rPr>
        <w:br/>
      </w:r>
      <w:r>
        <w:rPr>
          <w:rFonts w:hint="eastAsia"/>
        </w:rPr>
        <w:t>　　　　5.20.3 重点企业（20） 非线性晶体销量、收入、价格及毛利率（2021-2026）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重点企业（21）基本信息、非线性晶体生产基地、销售区域、竞争对手及市场地位</w:t>
      </w:r>
      <w:r>
        <w:rPr>
          <w:rFonts w:hint="eastAsia"/>
        </w:rPr>
        <w:br/>
      </w:r>
      <w:r>
        <w:rPr>
          <w:rFonts w:hint="eastAsia"/>
        </w:rPr>
        <w:t>　　　　5.21.2 重点企业（21） 非线性晶体产品规格、参数及市场应用</w:t>
      </w:r>
      <w:r>
        <w:rPr>
          <w:rFonts w:hint="eastAsia"/>
        </w:rPr>
        <w:br/>
      </w:r>
      <w:r>
        <w:rPr>
          <w:rFonts w:hint="eastAsia"/>
        </w:rPr>
        <w:t>　　　　5.21.3 重点企业（21） 非线性晶体销量、收入、价格及毛利率（2021-2026）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重点企业（22）基本信息、非线性晶体生产基地、销售区域、竞争对手及市场地位</w:t>
      </w:r>
      <w:r>
        <w:rPr>
          <w:rFonts w:hint="eastAsia"/>
        </w:rPr>
        <w:br/>
      </w:r>
      <w:r>
        <w:rPr>
          <w:rFonts w:hint="eastAsia"/>
        </w:rPr>
        <w:t>　　　　5.22.2 重点企业（22） 非线性晶体产品规格、参数及市场应用</w:t>
      </w:r>
      <w:r>
        <w:rPr>
          <w:rFonts w:hint="eastAsia"/>
        </w:rPr>
        <w:br/>
      </w:r>
      <w:r>
        <w:rPr>
          <w:rFonts w:hint="eastAsia"/>
        </w:rPr>
        <w:t>　　　　5.22.3 重点企业（22） 非线性晶体销量、收入、价格及毛利率（2021-2026）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重点企业（23）基本信息、非线性晶体生产基地、销售区域、竞争对手及市场地位</w:t>
      </w:r>
      <w:r>
        <w:rPr>
          <w:rFonts w:hint="eastAsia"/>
        </w:rPr>
        <w:br/>
      </w:r>
      <w:r>
        <w:rPr>
          <w:rFonts w:hint="eastAsia"/>
        </w:rPr>
        <w:t>　　　　5.23.2 重点企业（23） 非线性晶体产品规格、参数及市场应用</w:t>
      </w:r>
      <w:r>
        <w:rPr>
          <w:rFonts w:hint="eastAsia"/>
        </w:rPr>
        <w:br/>
      </w:r>
      <w:r>
        <w:rPr>
          <w:rFonts w:hint="eastAsia"/>
        </w:rPr>
        <w:t>　　　　5.23.3 重点企业（23） 非线性晶体销量、收入、价格及毛利率（2021-2026）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重点企业（24）基本信息、非线性晶体生产基地、销售区域、竞争对手及市场地位</w:t>
      </w:r>
      <w:r>
        <w:rPr>
          <w:rFonts w:hint="eastAsia"/>
        </w:rPr>
        <w:br/>
      </w:r>
      <w:r>
        <w:rPr>
          <w:rFonts w:hint="eastAsia"/>
        </w:rPr>
        <w:t>　　　　5.24.2 重点企业（24） 非线性晶体产品规格、参数及市场应用</w:t>
      </w:r>
      <w:r>
        <w:rPr>
          <w:rFonts w:hint="eastAsia"/>
        </w:rPr>
        <w:br/>
      </w:r>
      <w:r>
        <w:rPr>
          <w:rFonts w:hint="eastAsia"/>
        </w:rPr>
        <w:t>　　　　5.24.3 重点企业（24） 非线性晶体销量、收入、价格及毛利率（2021-2026）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重点企业（25）基本信息、非线性晶体生产基地、销售区域、竞争对手及市场地位</w:t>
      </w:r>
      <w:r>
        <w:rPr>
          <w:rFonts w:hint="eastAsia"/>
        </w:rPr>
        <w:br/>
      </w:r>
      <w:r>
        <w:rPr>
          <w:rFonts w:hint="eastAsia"/>
        </w:rPr>
        <w:t>　　　　5.25.2 重点企业（25） 非线性晶体产品规格、参数及市场应用</w:t>
      </w:r>
      <w:r>
        <w:rPr>
          <w:rFonts w:hint="eastAsia"/>
        </w:rPr>
        <w:br/>
      </w:r>
      <w:r>
        <w:rPr>
          <w:rFonts w:hint="eastAsia"/>
        </w:rPr>
        <w:t>　　　　5.25.3 重点企业（25） 非线性晶体销量、收入、价格及毛利率（2021-2026）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重点企业（26）基本信息、非线性晶体生产基地、销售区域、竞争对手及市场地位</w:t>
      </w:r>
      <w:r>
        <w:rPr>
          <w:rFonts w:hint="eastAsia"/>
        </w:rPr>
        <w:br/>
      </w:r>
      <w:r>
        <w:rPr>
          <w:rFonts w:hint="eastAsia"/>
        </w:rPr>
        <w:t>　　　　5.26.2 重点企业（26） 非线性晶体产品规格、参数及市场应用</w:t>
      </w:r>
      <w:r>
        <w:rPr>
          <w:rFonts w:hint="eastAsia"/>
        </w:rPr>
        <w:br/>
      </w:r>
      <w:r>
        <w:rPr>
          <w:rFonts w:hint="eastAsia"/>
        </w:rPr>
        <w:t>　　　　5.26.3 重点企业（26） 非线性晶体销量、收入、价格及毛利率（2021-2026）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重点企业（27）基本信息、非线性晶体生产基地、销售区域、竞争对手及市场地位</w:t>
      </w:r>
      <w:r>
        <w:rPr>
          <w:rFonts w:hint="eastAsia"/>
        </w:rPr>
        <w:br/>
      </w:r>
      <w:r>
        <w:rPr>
          <w:rFonts w:hint="eastAsia"/>
        </w:rPr>
        <w:t>　　　　5.27.2 重点企业（27） 非线性晶体产品规格、参数及市场应用</w:t>
      </w:r>
      <w:r>
        <w:rPr>
          <w:rFonts w:hint="eastAsia"/>
        </w:rPr>
        <w:br/>
      </w:r>
      <w:r>
        <w:rPr>
          <w:rFonts w:hint="eastAsia"/>
        </w:rPr>
        <w:t>　　　　5.27.3 重点企业（27） 非线性晶体销量、收入、价格及毛利率（2021-2026）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重点企业（28）基本信息、非线性晶体生产基地、销售区域、竞争对手及市场地位</w:t>
      </w:r>
      <w:r>
        <w:rPr>
          <w:rFonts w:hint="eastAsia"/>
        </w:rPr>
        <w:br/>
      </w:r>
      <w:r>
        <w:rPr>
          <w:rFonts w:hint="eastAsia"/>
        </w:rPr>
        <w:t>　　　　5.28.2 重点企业（28） 非线性晶体产品规格、参数及市场应用</w:t>
      </w:r>
      <w:r>
        <w:rPr>
          <w:rFonts w:hint="eastAsia"/>
        </w:rPr>
        <w:br/>
      </w:r>
      <w:r>
        <w:rPr>
          <w:rFonts w:hint="eastAsia"/>
        </w:rPr>
        <w:t>　　　　5.28.3 重点企业（28） 非线性晶体销量、收入、价格及毛利率（2021-2026）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重点企业（29）基本信息、非线性晶体生产基地、销售区域、竞争对手及市场地位</w:t>
      </w:r>
      <w:r>
        <w:rPr>
          <w:rFonts w:hint="eastAsia"/>
        </w:rPr>
        <w:br/>
      </w:r>
      <w:r>
        <w:rPr>
          <w:rFonts w:hint="eastAsia"/>
        </w:rPr>
        <w:t>　　　　5.29.2 重点企业（29） 非线性晶体产品规格、参数及市场应用</w:t>
      </w:r>
      <w:r>
        <w:rPr>
          <w:rFonts w:hint="eastAsia"/>
        </w:rPr>
        <w:br/>
      </w:r>
      <w:r>
        <w:rPr>
          <w:rFonts w:hint="eastAsia"/>
        </w:rPr>
        <w:t>　　　　5.29.3 重点企业（29） 非线性晶体销量、收入、价格及毛利率（2021-2026）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重点企业（30）基本信息、非线性晶体生产基地、销售区域、竞争对手及市场地位</w:t>
      </w:r>
      <w:r>
        <w:rPr>
          <w:rFonts w:hint="eastAsia"/>
        </w:rPr>
        <w:br/>
      </w:r>
      <w:r>
        <w:rPr>
          <w:rFonts w:hint="eastAsia"/>
        </w:rPr>
        <w:t>　　　　5.30.2 重点企业（30） 非线性晶体产品规格、参数及市场应用</w:t>
      </w:r>
      <w:r>
        <w:rPr>
          <w:rFonts w:hint="eastAsia"/>
        </w:rPr>
        <w:br/>
      </w:r>
      <w:r>
        <w:rPr>
          <w:rFonts w:hint="eastAsia"/>
        </w:rPr>
        <w:t>　　　　5.30.3 重点企业（30） 非线性晶体销量、收入、价格及毛利率（2021-2026）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不同晶体材料体系非线性晶体分析</w:t>
      </w:r>
      <w:r>
        <w:rPr>
          <w:rFonts w:hint="eastAsia"/>
        </w:rPr>
        <w:br/>
      </w:r>
      <w:r>
        <w:rPr>
          <w:rFonts w:hint="eastAsia"/>
        </w:rPr>
        <w:t>　　6.1 全球不同晶体材料体系非线性晶体销量（2021-2032）</w:t>
      </w:r>
      <w:r>
        <w:rPr>
          <w:rFonts w:hint="eastAsia"/>
        </w:rPr>
        <w:br/>
      </w:r>
      <w:r>
        <w:rPr>
          <w:rFonts w:hint="eastAsia"/>
        </w:rPr>
        <w:t>　　　　6.1.1 全球不同晶体材料体系非线性晶体销量及市场份额（2021-2026）</w:t>
      </w:r>
      <w:r>
        <w:rPr>
          <w:rFonts w:hint="eastAsia"/>
        </w:rPr>
        <w:br/>
      </w:r>
      <w:r>
        <w:rPr>
          <w:rFonts w:hint="eastAsia"/>
        </w:rPr>
        <w:t>　　　　6.1.2 全球不同晶体材料体系非线性晶体销量预测（2027-2032）</w:t>
      </w:r>
      <w:r>
        <w:rPr>
          <w:rFonts w:hint="eastAsia"/>
        </w:rPr>
        <w:br/>
      </w:r>
      <w:r>
        <w:rPr>
          <w:rFonts w:hint="eastAsia"/>
        </w:rPr>
        <w:t>　　6.2 全球不同晶体材料体系非线性晶体收入（2021-2032）</w:t>
      </w:r>
      <w:r>
        <w:rPr>
          <w:rFonts w:hint="eastAsia"/>
        </w:rPr>
        <w:br/>
      </w:r>
      <w:r>
        <w:rPr>
          <w:rFonts w:hint="eastAsia"/>
        </w:rPr>
        <w:t>　　　　6.2.1 全球不同晶体材料体系非线性晶体收入及市场份额（2021-2026）</w:t>
      </w:r>
      <w:r>
        <w:rPr>
          <w:rFonts w:hint="eastAsia"/>
        </w:rPr>
        <w:br/>
      </w:r>
      <w:r>
        <w:rPr>
          <w:rFonts w:hint="eastAsia"/>
        </w:rPr>
        <w:t>　　　　6.2.2 全球不同晶体材料体系非线性晶体收入预测（2027-2032）</w:t>
      </w:r>
      <w:r>
        <w:rPr>
          <w:rFonts w:hint="eastAsia"/>
        </w:rPr>
        <w:br/>
      </w:r>
      <w:r>
        <w:rPr>
          <w:rFonts w:hint="eastAsia"/>
        </w:rPr>
        <w:t>　　6.3 全球不同晶体材料体系非线性晶体价格走势（2021-2032）</w:t>
      </w:r>
      <w:r>
        <w:rPr>
          <w:rFonts w:hint="eastAsia"/>
        </w:rPr>
        <w:br/>
      </w:r>
      <w:r>
        <w:rPr>
          <w:rFonts w:hint="eastAsia"/>
        </w:rPr>
        <w:t>　　6.4 中国不同晶体材料体系非线性晶体销量（2021-2032）</w:t>
      </w:r>
      <w:r>
        <w:rPr>
          <w:rFonts w:hint="eastAsia"/>
        </w:rPr>
        <w:br/>
      </w:r>
      <w:r>
        <w:rPr>
          <w:rFonts w:hint="eastAsia"/>
        </w:rPr>
        <w:t>　　　　6.4.1 中国不同晶体材料体系非线性晶体销量及市场份额（2021-2026）</w:t>
      </w:r>
      <w:r>
        <w:rPr>
          <w:rFonts w:hint="eastAsia"/>
        </w:rPr>
        <w:br/>
      </w:r>
      <w:r>
        <w:rPr>
          <w:rFonts w:hint="eastAsia"/>
        </w:rPr>
        <w:t>　　　　6.4.2 中国不同晶体材料体系非线性晶体销量预测（2027-2032）</w:t>
      </w:r>
      <w:r>
        <w:rPr>
          <w:rFonts w:hint="eastAsia"/>
        </w:rPr>
        <w:br/>
      </w:r>
      <w:r>
        <w:rPr>
          <w:rFonts w:hint="eastAsia"/>
        </w:rPr>
        <w:t>　　6.5 中国不同晶体材料体系非线性晶体收入（2021-2032）</w:t>
      </w:r>
      <w:r>
        <w:rPr>
          <w:rFonts w:hint="eastAsia"/>
        </w:rPr>
        <w:br/>
      </w:r>
      <w:r>
        <w:rPr>
          <w:rFonts w:hint="eastAsia"/>
        </w:rPr>
        <w:t>　　　　6.5.1 中国不同晶体材料体系非线性晶体收入及市场份额（2021-2026）</w:t>
      </w:r>
      <w:r>
        <w:rPr>
          <w:rFonts w:hint="eastAsia"/>
        </w:rPr>
        <w:br/>
      </w:r>
      <w:r>
        <w:rPr>
          <w:rFonts w:hint="eastAsia"/>
        </w:rPr>
        <w:t>　　　　6.5.2 中国不同晶体材料体系非线性晶体收入预测（2027-2032）</w:t>
      </w:r>
      <w:r>
        <w:rPr>
          <w:rFonts w:hint="eastAsia"/>
        </w:rPr>
        <w:br/>
      </w:r>
      <w:r>
        <w:rPr>
          <w:rFonts w:hint="eastAsia"/>
        </w:rPr>
        <w:br/>
      </w:r>
      <w:r>
        <w:rPr>
          <w:rFonts w:hint="eastAsia"/>
        </w:rPr>
        <w:t>第七章 不同应用非线性晶体分析</w:t>
      </w:r>
      <w:r>
        <w:rPr>
          <w:rFonts w:hint="eastAsia"/>
        </w:rPr>
        <w:br/>
      </w:r>
      <w:r>
        <w:rPr>
          <w:rFonts w:hint="eastAsia"/>
        </w:rPr>
        <w:t>　　7.1 全球不同应用非线性晶体销量（2021-2032）</w:t>
      </w:r>
      <w:r>
        <w:rPr>
          <w:rFonts w:hint="eastAsia"/>
        </w:rPr>
        <w:br/>
      </w:r>
      <w:r>
        <w:rPr>
          <w:rFonts w:hint="eastAsia"/>
        </w:rPr>
        <w:t>　　　　7.1.1 全球不同应用非线性晶体销量及市场份额（2021-2026）</w:t>
      </w:r>
      <w:r>
        <w:rPr>
          <w:rFonts w:hint="eastAsia"/>
        </w:rPr>
        <w:br/>
      </w:r>
      <w:r>
        <w:rPr>
          <w:rFonts w:hint="eastAsia"/>
        </w:rPr>
        <w:t>　　　　7.1.2 全球不同应用非线性晶体销量预测（2027-2032）</w:t>
      </w:r>
      <w:r>
        <w:rPr>
          <w:rFonts w:hint="eastAsia"/>
        </w:rPr>
        <w:br/>
      </w:r>
      <w:r>
        <w:rPr>
          <w:rFonts w:hint="eastAsia"/>
        </w:rPr>
        <w:t>　　7.2 全球不同应用非线性晶体收入（2021-2032）</w:t>
      </w:r>
      <w:r>
        <w:rPr>
          <w:rFonts w:hint="eastAsia"/>
        </w:rPr>
        <w:br/>
      </w:r>
      <w:r>
        <w:rPr>
          <w:rFonts w:hint="eastAsia"/>
        </w:rPr>
        <w:t>　　　　7.2.1 全球不同应用非线性晶体收入及市场份额（2021-2026）</w:t>
      </w:r>
      <w:r>
        <w:rPr>
          <w:rFonts w:hint="eastAsia"/>
        </w:rPr>
        <w:br/>
      </w:r>
      <w:r>
        <w:rPr>
          <w:rFonts w:hint="eastAsia"/>
        </w:rPr>
        <w:t>　　　　7.2.2 全球不同应用非线性晶体收入预测（2027-2032）</w:t>
      </w:r>
      <w:r>
        <w:rPr>
          <w:rFonts w:hint="eastAsia"/>
        </w:rPr>
        <w:br/>
      </w:r>
      <w:r>
        <w:rPr>
          <w:rFonts w:hint="eastAsia"/>
        </w:rPr>
        <w:t>　　7.3 全球不同应用非线性晶体价格走势（2021-2032）</w:t>
      </w:r>
      <w:r>
        <w:rPr>
          <w:rFonts w:hint="eastAsia"/>
        </w:rPr>
        <w:br/>
      </w:r>
      <w:r>
        <w:rPr>
          <w:rFonts w:hint="eastAsia"/>
        </w:rPr>
        <w:t>　　7.4 中国不同应用非线性晶体销量（2021-2032）</w:t>
      </w:r>
      <w:r>
        <w:rPr>
          <w:rFonts w:hint="eastAsia"/>
        </w:rPr>
        <w:br/>
      </w:r>
      <w:r>
        <w:rPr>
          <w:rFonts w:hint="eastAsia"/>
        </w:rPr>
        <w:t>　　　　7.4.1 中国不同应用非线性晶体销量及市场份额（2021-2026）</w:t>
      </w:r>
      <w:r>
        <w:rPr>
          <w:rFonts w:hint="eastAsia"/>
        </w:rPr>
        <w:br/>
      </w:r>
      <w:r>
        <w:rPr>
          <w:rFonts w:hint="eastAsia"/>
        </w:rPr>
        <w:t>　　　　7.4.2 中国不同应用非线性晶体销量预测（2027-2032）</w:t>
      </w:r>
      <w:r>
        <w:rPr>
          <w:rFonts w:hint="eastAsia"/>
        </w:rPr>
        <w:br/>
      </w:r>
      <w:r>
        <w:rPr>
          <w:rFonts w:hint="eastAsia"/>
        </w:rPr>
        <w:t>　　7.5 中国不同应用非线性晶体收入（2021-2032）</w:t>
      </w:r>
      <w:r>
        <w:rPr>
          <w:rFonts w:hint="eastAsia"/>
        </w:rPr>
        <w:br/>
      </w:r>
      <w:r>
        <w:rPr>
          <w:rFonts w:hint="eastAsia"/>
        </w:rPr>
        <w:t>　　　　7.5.1 中国不同应用非线性晶体收入及市场份额（2021-2026）</w:t>
      </w:r>
      <w:r>
        <w:rPr>
          <w:rFonts w:hint="eastAsia"/>
        </w:rPr>
        <w:br/>
      </w:r>
      <w:r>
        <w:rPr>
          <w:rFonts w:hint="eastAsia"/>
        </w:rPr>
        <w:t>　　　　7.5.2 中国不同应用非线性晶体收入预测（2027-2032）</w:t>
      </w:r>
      <w:r>
        <w:rPr>
          <w:rFonts w:hint="eastAsia"/>
        </w:rPr>
        <w:br/>
      </w:r>
      <w:r>
        <w:rPr>
          <w:rFonts w:hint="eastAsia"/>
        </w:rPr>
        <w:br/>
      </w:r>
      <w:r>
        <w:rPr>
          <w:rFonts w:hint="eastAsia"/>
        </w:rPr>
        <w:t>第八章 行业发展环境分析</w:t>
      </w:r>
      <w:r>
        <w:rPr>
          <w:rFonts w:hint="eastAsia"/>
        </w:rPr>
        <w:br/>
      </w:r>
      <w:r>
        <w:rPr>
          <w:rFonts w:hint="eastAsia"/>
        </w:rPr>
        <w:t>　　8.1 非线性晶体行业发展趋势</w:t>
      </w:r>
      <w:r>
        <w:rPr>
          <w:rFonts w:hint="eastAsia"/>
        </w:rPr>
        <w:br/>
      </w:r>
      <w:r>
        <w:rPr>
          <w:rFonts w:hint="eastAsia"/>
        </w:rPr>
        <w:t>　　8.2 非线性晶体行业主要驱动因素</w:t>
      </w:r>
      <w:r>
        <w:rPr>
          <w:rFonts w:hint="eastAsia"/>
        </w:rPr>
        <w:br/>
      </w:r>
      <w:r>
        <w:rPr>
          <w:rFonts w:hint="eastAsia"/>
        </w:rPr>
        <w:t>　　8.3 非线性晶体中国企业SWOT分析</w:t>
      </w:r>
      <w:r>
        <w:rPr>
          <w:rFonts w:hint="eastAsia"/>
        </w:rPr>
        <w:br/>
      </w:r>
      <w:r>
        <w:rPr>
          <w:rFonts w:hint="eastAsia"/>
        </w:rPr>
        <w:t>　　8.4 中国非线性晶体行业政策环境分析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非线性晶体行业产业链简介</w:t>
      </w:r>
      <w:r>
        <w:rPr>
          <w:rFonts w:hint="eastAsia"/>
        </w:rPr>
        <w:br/>
      </w:r>
      <w:r>
        <w:rPr>
          <w:rFonts w:hint="eastAsia"/>
        </w:rPr>
        <w:t>　　　　9.1.1 非线性晶体行业供应链分析</w:t>
      </w:r>
      <w:r>
        <w:rPr>
          <w:rFonts w:hint="eastAsia"/>
        </w:rPr>
        <w:br/>
      </w:r>
      <w:r>
        <w:rPr>
          <w:rFonts w:hint="eastAsia"/>
        </w:rPr>
        <w:t>　　　　9.1.2 非线性晶体主要原料及供应情况</w:t>
      </w:r>
      <w:r>
        <w:rPr>
          <w:rFonts w:hint="eastAsia"/>
        </w:rPr>
        <w:br/>
      </w:r>
      <w:r>
        <w:rPr>
          <w:rFonts w:hint="eastAsia"/>
        </w:rPr>
        <w:t>　　　　9.1.3 全球主要地区不同应用客户分析</w:t>
      </w:r>
      <w:r>
        <w:rPr>
          <w:rFonts w:hint="eastAsia"/>
        </w:rPr>
        <w:br/>
      </w:r>
      <w:r>
        <w:rPr>
          <w:rFonts w:hint="eastAsia"/>
        </w:rPr>
        <w:t>　　9.2 非线性晶体行业采购模式</w:t>
      </w:r>
      <w:r>
        <w:rPr>
          <w:rFonts w:hint="eastAsia"/>
        </w:rPr>
        <w:br/>
      </w:r>
      <w:r>
        <w:rPr>
          <w:rFonts w:hint="eastAsia"/>
        </w:rPr>
        <w:t>　　9.3 非线性晶体行业生产模式</w:t>
      </w:r>
      <w:r>
        <w:rPr>
          <w:rFonts w:hint="eastAsia"/>
        </w:rPr>
        <w:br/>
      </w:r>
      <w:r>
        <w:rPr>
          <w:rFonts w:hint="eastAsia"/>
        </w:rPr>
        <w:t>　　9.4 非线性晶体行业销售模式及销售渠道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按晶体材料体系细分，全球非线性晶体市场规模2021 VS 2025 VS 2032（万元）</w:t>
      </w:r>
      <w:r>
        <w:rPr>
          <w:rFonts w:hint="eastAsia"/>
        </w:rPr>
        <w:br/>
      </w:r>
      <w:r>
        <w:rPr>
          <w:rFonts w:hint="eastAsia"/>
        </w:rPr>
        <w:t>　　表 2： 按工作光谱范围细分，全球非线性晶体市场规模2021 VS 2025 VS 2032（万元）</w:t>
      </w:r>
      <w:r>
        <w:rPr>
          <w:rFonts w:hint="eastAsia"/>
        </w:rPr>
        <w:br/>
      </w:r>
      <w:r>
        <w:rPr>
          <w:rFonts w:hint="eastAsia"/>
        </w:rPr>
        <w:t>　　表 3： 按制备路线细分，全球非线性晶体市场规模2021 VS 2025 VS 2032（万元）</w:t>
      </w:r>
      <w:r>
        <w:rPr>
          <w:rFonts w:hint="eastAsia"/>
        </w:rPr>
        <w:br/>
      </w:r>
      <w:r>
        <w:rPr>
          <w:rFonts w:hint="eastAsia"/>
        </w:rPr>
        <w:t>　　表 4： 按应用细分，全球非线性晶体市场规模（CAGR）2021 VS 2025 VS 2032（万元）</w:t>
      </w:r>
      <w:r>
        <w:rPr>
          <w:rFonts w:hint="eastAsia"/>
        </w:rPr>
        <w:br/>
      </w:r>
      <w:r>
        <w:rPr>
          <w:rFonts w:hint="eastAsia"/>
        </w:rPr>
        <w:t>　　表 5： 非线性晶体行业发展主要特点</w:t>
      </w:r>
      <w:r>
        <w:rPr>
          <w:rFonts w:hint="eastAsia"/>
        </w:rPr>
        <w:br/>
      </w:r>
      <w:r>
        <w:rPr>
          <w:rFonts w:hint="eastAsia"/>
        </w:rPr>
        <w:t>　　表 6： 非线性晶体行业发展有利因素分析</w:t>
      </w:r>
      <w:r>
        <w:rPr>
          <w:rFonts w:hint="eastAsia"/>
        </w:rPr>
        <w:br/>
      </w:r>
      <w:r>
        <w:rPr>
          <w:rFonts w:hint="eastAsia"/>
        </w:rPr>
        <w:t>　　表 7： 非线性晶体行业发展不利因素分析</w:t>
      </w:r>
      <w:r>
        <w:rPr>
          <w:rFonts w:hint="eastAsia"/>
        </w:rPr>
        <w:br/>
      </w:r>
      <w:r>
        <w:rPr>
          <w:rFonts w:hint="eastAsia"/>
        </w:rPr>
        <w:t>　　表 8： 进入非线性晶体行业壁垒</w:t>
      </w:r>
      <w:r>
        <w:rPr>
          <w:rFonts w:hint="eastAsia"/>
        </w:rPr>
        <w:br/>
      </w:r>
      <w:r>
        <w:rPr>
          <w:rFonts w:hint="eastAsia"/>
        </w:rPr>
        <w:t>　　表 9： 非线性晶体主要企业在国际市场占有率（按销量，2023-2026）</w:t>
      </w:r>
      <w:r>
        <w:rPr>
          <w:rFonts w:hint="eastAsia"/>
        </w:rPr>
        <w:br/>
      </w:r>
      <w:r>
        <w:rPr>
          <w:rFonts w:hint="eastAsia"/>
        </w:rPr>
        <w:t>　　表 10： 2025年非线性晶体主要企业在国际市场排名（按销量）&amp;（件）</w:t>
      </w:r>
      <w:r>
        <w:rPr>
          <w:rFonts w:hint="eastAsia"/>
        </w:rPr>
        <w:br/>
      </w:r>
      <w:r>
        <w:rPr>
          <w:rFonts w:hint="eastAsia"/>
        </w:rPr>
        <w:t>　　表 11： 全球市场主要企业非线性晶体销量（2023-2026）&amp;（件）</w:t>
      </w:r>
      <w:r>
        <w:rPr>
          <w:rFonts w:hint="eastAsia"/>
        </w:rPr>
        <w:br/>
      </w:r>
      <w:r>
        <w:rPr>
          <w:rFonts w:hint="eastAsia"/>
        </w:rPr>
        <w:t>　　表 12： 非线性晶体主要企业在国际市场占有率（按收入，2023-2026）</w:t>
      </w:r>
      <w:r>
        <w:rPr>
          <w:rFonts w:hint="eastAsia"/>
        </w:rPr>
        <w:br/>
      </w:r>
      <w:r>
        <w:rPr>
          <w:rFonts w:hint="eastAsia"/>
        </w:rPr>
        <w:t>　　表 13： 2025年非线性晶体主要企业在国际市场排名（按收入）&amp;（万元）</w:t>
      </w:r>
      <w:r>
        <w:rPr>
          <w:rFonts w:hint="eastAsia"/>
        </w:rPr>
        <w:br/>
      </w:r>
      <w:r>
        <w:rPr>
          <w:rFonts w:hint="eastAsia"/>
        </w:rPr>
        <w:t>　　表 14： 全球市场主要企业非线性晶体销售收入（2023-2026）&amp;（万元）</w:t>
      </w:r>
      <w:r>
        <w:rPr>
          <w:rFonts w:hint="eastAsia"/>
        </w:rPr>
        <w:br/>
      </w:r>
      <w:r>
        <w:rPr>
          <w:rFonts w:hint="eastAsia"/>
        </w:rPr>
        <w:t>　　表 15： 全球市场主要企业非线性晶体销售价格（2023-2026）&amp;（元/件）</w:t>
      </w:r>
      <w:r>
        <w:rPr>
          <w:rFonts w:hint="eastAsia"/>
        </w:rPr>
        <w:br/>
      </w:r>
      <w:r>
        <w:rPr>
          <w:rFonts w:hint="eastAsia"/>
        </w:rPr>
        <w:t>　　表 16： 非线性晶体主要企业在中国市场占有率（按销量，2023-2026）</w:t>
      </w:r>
      <w:r>
        <w:rPr>
          <w:rFonts w:hint="eastAsia"/>
        </w:rPr>
        <w:br/>
      </w:r>
      <w:r>
        <w:rPr>
          <w:rFonts w:hint="eastAsia"/>
        </w:rPr>
        <w:t>　　表 17： 2025年非线性晶体主要企业在中国市场排名（按销量）&amp;（件）</w:t>
      </w:r>
      <w:r>
        <w:rPr>
          <w:rFonts w:hint="eastAsia"/>
        </w:rPr>
        <w:br/>
      </w:r>
      <w:r>
        <w:rPr>
          <w:rFonts w:hint="eastAsia"/>
        </w:rPr>
        <w:t>　　表 18： 中国市场主要企业非线性晶体销量（2023-2026）&amp;（件）</w:t>
      </w:r>
      <w:r>
        <w:rPr>
          <w:rFonts w:hint="eastAsia"/>
        </w:rPr>
        <w:br/>
      </w:r>
      <w:r>
        <w:rPr>
          <w:rFonts w:hint="eastAsia"/>
        </w:rPr>
        <w:t>　　表 19： 非线性晶体主要企业在中国市场占有率（按收入，2023-2026）</w:t>
      </w:r>
      <w:r>
        <w:rPr>
          <w:rFonts w:hint="eastAsia"/>
        </w:rPr>
        <w:br/>
      </w:r>
      <w:r>
        <w:rPr>
          <w:rFonts w:hint="eastAsia"/>
        </w:rPr>
        <w:t>　　表 20： 2025年非线性晶体主要企业在中国市场排名（按收入）&amp;（万元）</w:t>
      </w:r>
      <w:r>
        <w:rPr>
          <w:rFonts w:hint="eastAsia"/>
        </w:rPr>
        <w:br/>
      </w:r>
      <w:r>
        <w:rPr>
          <w:rFonts w:hint="eastAsia"/>
        </w:rPr>
        <w:t>　　表 21： 中国市场主要企业非线性晶体销售收入（2023-2026）&amp;（万元）</w:t>
      </w:r>
      <w:r>
        <w:rPr>
          <w:rFonts w:hint="eastAsia"/>
        </w:rPr>
        <w:br/>
      </w:r>
      <w:r>
        <w:rPr>
          <w:rFonts w:hint="eastAsia"/>
        </w:rPr>
        <w:t>　　表 22： 全球主要厂商非线性晶体总部及产地分布</w:t>
      </w:r>
      <w:r>
        <w:rPr>
          <w:rFonts w:hint="eastAsia"/>
        </w:rPr>
        <w:br/>
      </w:r>
      <w:r>
        <w:rPr>
          <w:rFonts w:hint="eastAsia"/>
        </w:rPr>
        <w:t>　　表 23： 全球主要厂商成立时间及非线性晶体商业化日期</w:t>
      </w:r>
      <w:r>
        <w:rPr>
          <w:rFonts w:hint="eastAsia"/>
        </w:rPr>
        <w:br/>
      </w:r>
      <w:r>
        <w:rPr>
          <w:rFonts w:hint="eastAsia"/>
        </w:rPr>
        <w:t>　　表 24： 全球主要厂商非线性晶体产品类型及应用</w:t>
      </w:r>
      <w:r>
        <w:rPr>
          <w:rFonts w:hint="eastAsia"/>
        </w:rPr>
        <w:br/>
      </w:r>
      <w:r>
        <w:rPr>
          <w:rFonts w:hint="eastAsia"/>
        </w:rPr>
        <w:t>　　表 25： 2025年全球非线性晶体主要厂商市场地位（第一梯队、第二梯队和第三梯队）</w:t>
      </w:r>
      <w:r>
        <w:rPr>
          <w:rFonts w:hint="eastAsia"/>
        </w:rPr>
        <w:br/>
      </w:r>
      <w:r>
        <w:rPr>
          <w:rFonts w:hint="eastAsia"/>
        </w:rPr>
        <w:t>　　表 26： 全球非线性晶体市场投资、并购等现状分析</w:t>
      </w:r>
      <w:r>
        <w:rPr>
          <w:rFonts w:hint="eastAsia"/>
        </w:rPr>
        <w:br/>
      </w:r>
      <w:r>
        <w:rPr>
          <w:rFonts w:hint="eastAsia"/>
        </w:rPr>
        <w:t>　　表 27： 全球主要地区非线性晶体产量增速（CAGR）：（2021 VS 2025 VS 2032）&amp;（件）</w:t>
      </w:r>
      <w:r>
        <w:rPr>
          <w:rFonts w:hint="eastAsia"/>
        </w:rPr>
        <w:br/>
      </w:r>
      <w:r>
        <w:rPr>
          <w:rFonts w:hint="eastAsia"/>
        </w:rPr>
        <w:t>　　表 28： 全球主要地区非线性晶体产量（2021 VS 2025 VS 2032）&amp;（件）</w:t>
      </w:r>
      <w:r>
        <w:rPr>
          <w:rFonts w:hint="eastAsia"/>
        </w:rPr>
        <w:br/>
      </w:r>
      <w:r>
        <w:rPr>
          <w:rFonts w:hint="eastAsia"/>
        </w:rPr>
        <w:t>　　表 29： 全球主要地区非线性晶体产量（2021-2026）&amp;（件）</w:t>
      </w:r>
      <w:r>
        <w:rPr>
          <w:rFonts w:hint="eastAsia"/>
        </w:rPr>
        <w:br/>
      </w:r>
      <w:r>
        <w:rPr>
          <w:rFonts w:hint="eastAsia"/>
        </w:rPr>
        <w:t>　　表 30： 全球主要地区非线性晶体产量（2027-2032）&amp;（件）</w:t>
      </w:r>
      <w:r>
        <w:rPr>
          <w:rFonts w:hint="eastAsia"/>
        </w:rPr>
        <w:br/>
      </w:r>
      <w:r>
        <w:rPr>
          <w:rFonts w:hint="eastAsia"/>
        </w:rPr>
        <w:t>　　表 31： 全球主要地区非线性晶体产量市场份额（2021-2026）</w:t>
      </w:r>
      <w:r>
        <w:rPr>
          <w:rFonts w:hint="eastAsia"/>
        </w:rPr>
        <w:br/>
      </w:r>
      <w:r>
        <w:rPr>
          <w:rFonts w:hint="eastAsia"/>
        </w:rPr>
        <w:t>　　表 32： 全球主要地区非线性晶体产量市场份额（2027-2032）</w:t>
      </w:r>
      <w:r>
        <w:rPr>
          <w:rFonts w:hint="eastAsia"/>
        </w:rPr>
        <w:br/>
      </w:r>
      <w:r>
        <w:rPr>
          <w:rFonts w:hint="eastAsia"/>
        </w:rPr>
        <w:t>　　表 33： 中国市场非线性晶体产量、销量、进出口（2021-2026）&amp;（件）</w:t>
      </w:r>
      <w:r>
        <w:rPr>
          <w:rFonts w:hint="eastAsia"/>
        </w:rPr>
        <w:br/>
      </w:r>
      <w:r>
        <w:rPr>
          <w:rFonts w:hint="eastAsia"/>
        </w:rPr>
        <w:t>　　表 34： 中国市场非线性晶体产量、销量、进出口预测（2027-2032）&amp;（件）</w:t>
      </w:r>
      <w:r>
        <w:rPr>
          <w:rFonts w:hint="eastAsia"/>
        </w:rPr>
        <w:br/>
      </w:r>
      <w:r>
        <w:rPr>
          <w:rFonts w:hint="eastAsia"/>
        </w:rPr>
        <w:t>　　表 35： 全球主要地区非线性晶体销售收入增速：（2021 VS 2025 VS 2032）&amp;（万元）</w:t>
      </w:r>
      <w:r>
        <w:rPr>
          <w:rFonts w:hint="eastAsia"/>
        </w:rPr>
        <w:br/>
      </w:r>
      <w:r>
        <w:rPr>
          <w:rFonts w:hint="eastAsia"/>
        </w:rPr>
        <w:t>　　表 36： 全球主要地区非线性晶体销售收入（2021-2026）&amp;（万元）</w:t>
      </w:r>
      <w:r>
        <w:rPr>
          <w:rFonts w:hint="eastAsia"/>
        </w:rPr>
        <w:br/>
      </w:r>
      <w:r>
        <w:rPr>
          <w:rFonts w:hint="eastAsia"/>
        </w:rPr>
        <w:t>　　表 37： 全球主要地区非线性晶体销售收入市场份额（2021-2026）</w:t>
      </w:r>
      <w:r>
        <w:rPr>
          <w:rFonts w:hint="eastAsia"/>
        </w:rPr>
        <w:br/>
      </w:r>
      <w:r>
        <w:rPr>
          <w:rFonts w:hint="eastAsia"/>
        </w:rPr>
        <w:t>　　表 38： 全球主要地区非线性晶体收入（2027-2032）&amp;（万元）</w:t>
      </w:r>
      <w:r>
        <w:rPr>
          <w:rFonts w:hint="eastAsia"/>
        </w:rPr>
        <w:br/>
      </w:r>
      <w:r>
        <w:rPr>
          <w:rFonts w:hint="eastAsia"/>
        </w:rPr>
        <w:t>　　表 39： 全球主要地区非线性晶体收入市场份额（2027-2032）</w:t>
      </w:r>
      <w:r>
        <w:rPr>
          <w:rFonts w:hint="eastAsia"/>
        </w:rPr>
        <w:br/>
      </w:r>
      <w:r>
        <w:rPr>
          <w:rFonts w:hint="eastAsia"/>
        </w:rPr>
        <w:t>　　表 40： 全球主要地区非线性晶体销量（件）：2021 VS 2025 VS 2032</w:t>
      </w:r>
      <w:r>
        <w:rPr>
          <w:rFonts w:hint="eastAsia"/>
        </w:rPr>
        <w:br/>
      </w:r>
      <w:r>
        <w:rPr>
          <w:rFonts w:hint="eastAsia"/>
        </w:rPr>
        <w:t>　　表 41： 全球主要地区非线性晶体销量（2021-2026）&amp;（件）</w:t>
      </w:r>
      <w:r>
        <w:rPr>
          <w:rFonts w:hint="eastAsia"/>
        </w:rPr>
        <w:br/>
      </w:r>
      <w:r>
        <w:rPr>
          <w:rFonts w:hint="eastAsia"/>
        </w:rPr>
        <w:t>　　表 42： 全球主要地区非线性晶体销量市场份额（2021-2026）</w:t>
      </w:r>
      <w:r>
        <w:rPr>
          <w:rFonts w:hint="eastAsia"/>
        </w:rPr>
        <w:br/>
      </w:r>
      <w:r>
        <w:rPr>
          <w:rFonts w:hint="eastAsia"/>
        </w:rPr>
        <w:t>　　表 43： 全球主要地区非线性晶体销量（2027-2032）&amp;（件）</w:t>
      </w:r>
      <w:r>
        <w:rPr>
          <w:rFonts w:hint="eastAsia"/>
        </w:rPr>
        <w:br/>
      </w:r>
      <w:r>
        <w:rPr>
          <w:rFonts w:hint="eastAsia"/>
        </w:rPr>
        <w:t>　　表 44： 全球主要地区非线性晶体销量份额（2027-2032）</w:t>
      </w:r>
      <w:r>
        <w:rPr>
          <w:rFonts w:hint="eastAsia"/>
        </w:rPr>
        <w:br/>
      </w:r>
      <w:r>
        <w:rPr>
          <w:rFonts w:hint="eastAsia"/>
        </w:rPr>
        <w:t>　　表 45： 重点企业（1） 非线性晶体生产基地、销售区域、竞争对手及市场地位</w:t>
      </w:r>
      <w:r>
        <w:rPr>
          <w:rFonts w:hint="eastAsia"/>
        </w:rPr>
        <w:br/>
      </w:r>
      <w:r>
        <w:rPr>
          <w:rFonts w:hint="eastAsia"/>
        </w:rPr>
        <w:t>　　表 46： 重点企业（1） 非线性晶体产品规格、参数及市场应用</w:t>
      </w:r>
      <w:r>
        <w:rPr>
          <w:rFonts w:hint="eastAsia"/>
        </w:rPr>
        <w:br/>
      </w:r>
      <w:r>
        <w:rPr>
          <w:rFonts w:hint="eastAsia"/>
        </w:rPr>
        <w:t>　　表 47： 重点企业（1） 非线性晶体销量（件）、收入（万元）、价格（元/件）及毛利率（2021-2026）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非线性晶体生产基地、销售区域、竞争对手及市场地位</w:t>
      </w:r>
      <w:r>
        <w:rPr>
          <w:rFonts w:hint="eastAsia"/>
        </w:rPr>
        <w:br/>
      </w:r>
      <w:r>
        <w:rPr>
          <w:rFonts w:hint="eastAsia"/>
        </w:rPr>
        <w:t>　　表 51： 重点企业（2） 非线性晶体产品规格、参数及市场应用</w:t>
      </w:r>
      <w:r>
        <w:rPr>
          <w:rFonts w:hint="eastAsia"/>
        </w:rPr>
        <w:br/>
      </w:r>
      <w:r>
        <w:rPr>
          <w:rFonts w:hint="eastAsia"/>
        </w:rPr>
        <w:t>　　表 52： 重点企业（2） 非线性晶体销量（件）、收入（万元）、价格（元/件）及毛利率（2021-2026）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非线性晶体生产基地、销售区域、竞争对手及市场地位</w:t>
      </w:r>
      <w:r>
        <w:rPr>
          <w:rFonts w:hint="eastAsia"/>
        </w:rPr>
        <w:br/>
      </w:r>
      <w:r>
        <w:rPr>
          <w:rFonts w:hint="eastAsia"/>
        </w:rPr>
        <w:t>　　表 56： 重点企业（3） 非线性晶体产品规格、参数及市场应用</w:t>
      </w:r>
      <w:r>
        <w:rPr>
          <w:rFonts w:hint="eastAsia"/>
        </w:rPr>
        <w:br/>
      </w:r>
      <w:r>
        <w:rPr>
          <w:rFonts w:hint="eastAsia"/>
        </w:rPr>
        <w:t>　　表 57： 重点企业（3） 非线性晶体销量（件）、收入（万元）、价格（元/件）及毛利率（2021-2026）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非线性晶体生产基地、销售区域、竞争对手及市场地位</w:t>
      </w:r>
      <w:r>
        <w:rPr>
          <w:rFonts w:hint="eastAsia"/>
        </w:rPr>
        <w:br/>
      </w:r>
      <w:r>
        <w:rPr>
          <w:rFonts w:hint="eastAsia"/>
        </w:rPr>
        <w:t>　　表 61： 重点企业（4） 非线性晶体产品规格、参数及市场应用</w:t>
      </w:r>
      <w:r>
        <w:rPr>
          <w:rFonts w:hint="eastAsia"/>
        </w:rPr>
        <w:br/>
      </w:r>
      <w:r>
        <w:rPr>
          <w:rFonts w:hint="eastAsia"/>
        </w:rPr>
        <w:t>　　表 62： 重点企业（4） 非线性晶体销量（件）、收入（万元）、价格（元/件）及毛利率（2021-2026）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非线性晶体生产基地、销售区域、竞争对手及市场地位</w:t>
      </w:r>
      <w:r>
        <w:rPr>
          <w:rFonts w:hint="eastAsia"/>
        </w:rPr>
        <w:br/>
      </w:r>
      <w:r>
        <w:rPr>
          <w:rFonts w:hint="eastAsia"/>
        </w:rPr>
        <w:t>　　表 66： 重点企业（5） 非线性晶体产品规格、参数及市场应用</w:t>
      </w:r>
      <w:r>
        <w:rPr>
          <w:rFonts w:hint="eastAsia"/>
        </w:rPr>
        <w:br/>
      </w:r>
      <w:r>
        <w:rPr>
          <w:rFonts w:hint="eastAsia"/>
        </w:rPr>
        <w:t>　　表 67： 重点企业（5） 非线性晶体销量（件）、收入（万元）、价格（元/件）及毛利率（2021-2026）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非线性晶体生产基地、销售区域、竞争对手及市场地位</w:t>
      </w:r>
      <w:r>
        <w:rPr>
          <w:rFonts w:hint="eastAsia"/>
        </w:rPr>
        <w:br/>
      </w:r>
      <w:r>
        <w:rPr>
          <w:rFonts w:hint="eastAsia"/>
        </w:rPr>
        <w:t>　　表 71： 重点企业（6） 非线性晶体产品规格、参数及市场应用</w:t>
      </w:r>
      <w:r>
        <w:rPr>
          <w:rFonts w:hint="eastAsia"/>
        </w:rPr>
        <w:br/>
      </w:r>
      <w:r>
        <w:rPr>
          <w:rFonts w:hint="eastAsia"/>
        </w:rPr>
        <w:t>　　表 72： 重点企业（6） 非线性晶体销量（件）、收入（万元）、价格（元/件）及毛利率（2021-2026）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非线性晶体生产基地、销售区域、竞争对手及市场地位</w:t>
      </w:r>
      <w:r>
        <w:rPr>
          <w:rFonts w:hint="eastAsia"/>
        </w:rPr>
        <w:br/>
      </w:r>
      <w:r>
        <w:rPr>
          <w:rFonts w:hint="eastAsia"/>
        </w:rPr>
        <w:t>　　表 76： 重点企业（7） 非线性晶体产品规格、参数及市场应用</w:t>
      </w:r>
      <w:r>
        <w:rPr>
          <w:rFonts w:hint="eastAsia"/>
        </w:rPr>
        <w:br/>
      </w:r>
      <w:r>
        <w:rPr>
          <w:rFonts w:hint="eastAsia"/>
        </w:rPr>
        <w:t>　　表 77： 重点企业（7） 非线性晶体销量（件）、收入（万元）、价格（元/件）及毛利率（2021-2026）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非线性晶体生产基地、销售区域、竞争对手及市场地位</w:t>
      </w:r>
      <w:r>
        <w:rPr>
          <w:rFonts w:hint="eastAsia"/>
        </w:rPr>
        <w:br/>
      </w:r>
      <w:r>
        <w:rPr>
          <w:rFonts w:hint="eastAsia"/>
        </w:rPr>
        <w:t>　　表 81： 重点企业（8） 非线性晶体产品规格、参数及市场应用</w:t>
      </w:r>
      <w:r>
        <w:rPr>
          <w:rFonts w:hint="eastAsia"/>
        </w:rPr>
        <w:br/>
      </w:r>
      <w:r>
        <w:rPr>
          <w:rFonts w:hint="eastAsia"/>
        </w:rPr>
        <w:t>　　表 82： 重点企业（8） 非线性晶体销量（件）、收入（万元）、价格（元/件）及毛利率（2021-2026）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非线性晶体生产基地、销售区域、竞争对手及市场地位</w:t>
      </w:r>
      <w:r>
        <w:rPr>
          <w:rFonts w:hint="eastAsia"/>
        </w:rPr>
        <w:br/>
      </w:r>
      <w:r>
        <w:rPr>
          <w:rFonts w:hint="eastAsia"/>
        </w:rPr>
        <w:t>　　表 86： 重点企业（9） 非线性晶体产品规格、参数及市场应用</w:t>
      </w:r>
      <w:r>
        <w:rPr>
          <w:rFonts w:hint="eastAsia"/>
        </w:rPr>
        <w:br/>
      </w:r>
      <w:r>
        <w:rPr>
          <w:rFonts w:hint="eastAsia"/>
        </w:rPr>
        <w:t>　　表 87： 重点企业（9） 非线性晶体销量（件）、收入（万元）、价格（元/件）及毛利率（2021-2026）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非线性晶体生产基地、销售区域、竞争对手及市场地位</w:t>
      </w:r>
      <w:r>
        <w:rPr>
          <w:rFonts w:hint="eastAsia"/>
        </w:rPr>
        <w:br/>
      </w:r>
      <w:r>
        <w:rPr>
          <w:rFonts w:hint="eastAsia"/>
        </w:rPr>
        <w:t>　　表 91： 重点企业（10） 非线性晶体产品规格、参数及市场应用</w:t>
      </w:r>
      <w:r>
        <w:rPr>
          <w:rFonts w:hint="eastAsia"/>
        </w:rPr>
        <w:br/>
      </w:r>
      <w:r>
        <w:rPr>
          <w:rFonts w:hint="eastAsia"/>
        </w:rPr>
        <w:t>　　表 92： 重点企业（10） 非线性晶体销量（件）、收入（万元）、价格（元/件）及毛利率（2021-2026）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非线性晶体生产基地、销售区域、竞争对手及市场地位</w:t>
      </w:r>
      <w:r>
        <w:rPr>
          <w:rFonts w:hint="eastAsia"/>
        </w:rPr>
        <w:br/>
      </w:r>
      <w:r>
        <w:rPr>
          <w:rFonts w:hint="eastAsia"/>
        </w:rPr>
        <w:t>　　表 96： 重点企业（11） 非线性晶体产品规格、参数及市场应用</w:t>
      </w:r>
      <w:r>
        <w:rPr>
          <w:rFonts w:hint="eastAsia"/>
        </w:rPr>
        <w:br/>
      </w:r>
      <w:r>
        <w:rPr>
          <w:rFonts w:hint="eastAsia"/>
        </w:rPr>
        <w:t>　　表 97： 重点企业（11） 非线性晶体销量（件）、收入（万元）、价格（元/件）及毛利率（2021-2026）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非线性晶体生产基地、销售区域、竞争对手及市场地位</w:t>
      </w:r>
      <w:r>
        <w:rPr>
          <w:rFonts w:hint="eastAsia"/>
        </w:rPr>
        <w:br/>
      </w:r>
      <w:r>
        <w:rPr>
          <w:rFonts w:hint="eastAsia"/>
        </w:rPr>
        <w:t>　　表 101： 重点企业（12） 非线性晶体产品规格、参数及市场应用</w:t>
      </w:r>
      <w:r>
        <w:rPr>
          <w:rFonts w:hint="eastAsia"/>
        </w:rPr>
        <w:br/>
      </w:r>
      <w:r>
        <w:rPr>
          <w:rFonts w:hint="eastAsia"/>
        </w:rPr>
        <w:t>　　表 102： 重点企业（12） 非线性晶体销量（件）、收入（万元）、价格（元/件）及毛利率（2021-2026）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非线性晶体生产基地、销售区域、竞争对手及市场地位</w:t>
      </w:r>
      <w:r>
        <w:rPr>
          <w:rFonts w:hint="eastAsia"/>
        </w:rPr>
        <w:br/>
      </w:r>
      <w:r>
        <w:rPr>
          <w:rFonts w:hint="eastAsia"/>
        </w:rPr>
        <w:t>　　表 106： 重点企业（13） 非线性晶体产品规格、参数及市场应用</w:t>
      </w:r>
      <w:r>
        <w:rPr>
          <w:rFonts w:hint="eastAsia"/>
        </w:rPr>
        <w:br/>
      </w:r>
      <w:r>
        <w:rPr>
          <w:rFonts w:hint="eastAsia"/>
        </w:rPr>
        <w:t>　　表 107： 重点企业（13） 非线性晶体销量（件）、收入（万元）、价格（元/件）及毛利率（2021-2026）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非线性晶体生产基地、销售区域、竞争对手及市场地位</w:t>
      </w:r>
      <w:r>
        <w:rPr>
          <w:rFonts w:hint="eastAsia"/>
        </w:rPr>
        <w:br/>
      </w:r>
      <w:r>
        <w:rPr>
          <w:rFonts w:hint="eastAsia"/>
        </w:rPr>
        <w:t>　　表 111： 重点企业（14） 非线性晶体产品规格、参数及市场应用</w:t>
      </w:r>
      <w:r>
        <w:rPr>
          <w:rFonts w:hint="eastAsia"/>
        </w:rPr>
        <w:br/>
      </w:r>
      <w:r>
        <w:rPr>
          <w:rFonts w:hint="eastAsia"/>
        </w:rPr>
        <w:t>　　表 112： 重点企业（14） 非线性晶体销量（件）、收入（万元）、价格（元/件）及毛利率（2021-2026）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非线性晶体生产基地、销售区域、竞争对手及市场地位</w:t>
      </w:r>
      <w:r>
        <w:rPr>
          <w:rFonts w:hint="eastAsia"/>
        </w:rPr>
        <w:br/>
      </w:r>
      <w:r>
        <w:rPr>
          <w:rFonts w:hint="eastAsia"/>
        </w:rPr>
        <w:t>　　表 116： 重点企业（15） 非线性晶体产品规格、参数及市场应用</w:t>
      </w:r>
      <w:r>
        <w:rPr>
          <w:rFonts w:hint="eastAsia"/>
        </w:rPr>
        <w:br/>
      </w:r>
      <w:r>
        <w:rPr>
          <w:rFonts w:hint="eastAsia"/>
        </w:rPr>
        <w:t>　　表 117： 重点企业（15） 非线性晶体销量（件）、收入（万元）、价格（元/件）及毛利率（2021-2026）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非线性晶体生产基地、销售区域、竞争对手及市场地位</w:t>
      </w:r>
      <w:r>
        <w:rPr>
          <w:rFonts w:hint="eastAsia"/>
        </w:rPr>
        <w:br/>
      </w:r>
      <w:r>
        <w:rPr>
          <w:rFonts w:hint="eastAsia"/>
        </w:rPr>
        <w:t>　　表 121： 重点企业（16） 非线性晶体产品规格、参数及市场应用</w:t>
      </w:r>
      <w:r>
        <w:rPr>
          <w:rFonts w:hint="eastAsia"/>
        </w:rPr>
        <w:br/>
      </w:r>
      <w:r>
        <w:rPr>
          <w:rFonts w:hint="eastAsia"/>
        </w:rPr>
        <w:t>　　表 122： 重点企业（16） 非线性晶体销量（件）、收入（万元）、价格（元/件）及毛利率（2021-2026）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非线性晶体生产基地、销售区域、竞争对手及市场地位</w:t>
      </w:r>
      <w:r>
        <w:rPr>
          <w:rFonts w:hint="eastAsia"/>
        </w:rPr>
        <w:br/>
      </w:r>
      <w:r>
        <w:rPr>
          <w:rFonts w:hint="eastAsia"/>
        </w:rPr>
        <w:t>　　表 126： 重点企业（17） 非线性晶体产品规格、参数及市场应用</w:t>
      </w:r>
      <w:r>
        <w:rPr>
          <w:rFonts w:hint="eastAsia"/>
        </w:rPr>
        <w:br/>
      </w:r>
      <w:r>
        <w:rPr>
          <w:rFonts w:hint="eastAsia"/>
        </w:rPr>
        <w:t>　　表 127： 重点企业（17） 非线性晶体销量（件）、收入（万元）、价格（元/件）及毛利率（2021-2026）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非线性晶体生产基地、销售区域、竞争对手及市场地位</w:t>
      </w:r>
      <w:r>
        <w:rPr>
          <w:rFonts w:hint="eastAsia"/>
        </w:rPr>
        <w:br/>
      </w:r>
      <w:r>
        <w:rPr>
          <w:rFonts w:hint="eastAsia"/>
        </w:rPr>
        <w:t>　　表 131： 重点企业（18） 非线性晶体产品规格、参数及市场应用</w:t>
      </w:r>
      <w:r>
        <w:rPr>
          <w:rFonts w:hint="eastAsia"/>
        </w:rPr>
        <w:br/>
      </w:r>
      <w:r>
        <w:rPr>
          <w:rFonts w:hint="eastAsia"/>
        </w:rPr>
        <w:t>　　表 132： 重点企业（18） 非线性晶体销量（件）、收入（万元）、价格（元/件）及毛利率（2021-2026）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非线性晶体生产基地、销售区域、竞争对手及市场地位</w:t>
      </w:r>
      <w:r>
        <w:rPr>
          <w:rFonts w:hint="eastAsia"/>
        </w:rPr>
        <w:br/>
      </w:r>
      <w:r>
        <w:rPr>
          <w:rFonts w:hint="eastAsia"/>
        </w:rPr>
        <w:t>　　表 136： 重点企业（19） 非线性晶体产品规格、参数及市场应用</w:t>
      </w:r>
      <w:r>
        <w:rPr>
          <w:rFonts w:hint="eastAsia"/>
        </w:rPr>
        <w:br/>
      </w:r>
      <w:r>
        <w:rPr>
          <w:rFonts w:hint="eastAsia"/>
        </w:rPr>
        <w:t>　　表 137： 重点企业（19） 非线性晶体销量（件）、收入（万元）、价格（元/件）及毛利率（2021-2026）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非线性晶体生产基地、销售区域、竞争对手及市场地位</w:t>
      </w:r>
      <w:r>
        <w:rPr>
          <w:rFonts w:hint="eastAsia"/>
        </w:rPr>
        <w:br/>
      </w:r>
      <w:r>
        <w:rPr>
          <w:rFonts w:hint="eastAsia"/>
        </w:rPr>
        <w:t>　　表 141： 重点企业（20） 非线性晶体产品规格、参数及市场应用</w:t>
      </w:r>
      <w:r>
        <w:rPr>
          <w:rFonts w:hint="eastAsia"/>
        </w:rPr>
        <w:br/>
      </w:r>
      <w:r>
        <w:rPr>
          <w:rFonts w:hint="eastAsia"/>
        </w:rPr>
        <w:t>　　表 142： 重点企业（20） 非线性晶体销量（件）、收入（万元）、价格（元/件）及毛利率（2021-2026）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非线性晶体生产基地、销售区域、竞争对手及市场地位</w:t>
      </w:r>
      <w:r>
        <w:rPr>
          <w:rFonts w:hint="eastAsia"/>
        </w:rPr>
        <w:br/>
      </w:r>
      <w:r>
        <w:rPr>
          <w:rFonts w:hint="eastAsia"/>
        </w:rPr>
        <w:t>　　表 146： 重点企业（21） 非线性晶体产品规格、参数及市场应用</w:t>
      </w:r>
      <w:r>
        <w:rPr>
          <w:rFonts w:hint="eastAsia"/>
        </w:rPr>
        <w:br/>
      </w:r>
      <w:r>
        <w:rPr>
          <w:rFonts w:hint="eastAsia"/>
        </w:rPr>
        <w:t>　　表 147： 重点企业（21） 非线性晶体销量（件）、收入（万元）、价格（元/件）及毛利率（2021-2026）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非线性晶体生产基地、销售区域、竞争对手及市场地位</w:t>
      </w:r>
      <w:r>
        <w:rPr>
          <w:rFonts w:hint="eastAsia"/>
        </w:rPr>
        <w:br/>
      </w:r>
      <w:r>
        <w:rPr>
          <w:rFonts w:hint="eastAsia"/>
        </w:rPr>
        <w:t>　　表 151： 重点企业（22） 非线性晶体产品规格、参数及市场应用</w:t>
      </w:r>
      <w:r>
        <w:rPr>
          <w:rFonts w:hint="eastAsia"/>
        </w:rPr>
        <w:br/>
      </w:r>
      <w:r>
        <w:rPr>
          <w:rFonts w:hint="eastAsia"/>
        </w:rPr>
        <w:t>　　表 152： 重点企业（22） 非线性晶体销量（件）、收入（万元）、价格（元/件）及毛利率（2021-2026）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非线性晶体生产基地、销售区域、竞争对手及市场地位</w:t>
      </w:r>
      <w:r>
        <w:rPr>
          <w:rFonts w:hint="eastAsia"/>
        </w:rPr>
        <w:br/>
      </w:r>
      <w:r>
        <w:rPr>
          <w:rFonts w:hint="eastAsia"/>
        </w:rPr>
        <w:t>　　表 156： 重点企业（23） 非线性晶体产品规格、参数及市场应用</w:t>
      </w:r>
      <w:r>
        <w:rPr>
          <w:rFonts w:hint="eastAsia"/>
        </w:rPr>
        <w:br/>
      </w:r>
      <w:r>
        <w:rPr>
          <w:rFonts w:hint="eastAsia"/>
        </w:rPr>
        <w:t>　　表 157： 重点企业（23） 非线性晶体销量（件）、收入（万元）、价格（元/件）及毛利率（2021-2026）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非线性晶体生产基地、销售区域、竞争对手及市场地位</w:t>
      </w:r>
      <w:r>
        <w:rPr>
          <w:rFonts w:hint="eastAsia"/>
        </w:rPr>
        <w:br/>
      </w:r>
      <w:r>
        <w:rPr>
          <w:rFonts w:hint="eastAsia"/>
        </w:rPr>
        <w:t>　　表 161： 重点企业（24） 非线性晶体产品规格、参数及市场应用</w:t>
      </w:r>
      <w:r>
        <w:rPr>
          <w:rFonts w:hint="eastAsia"/>
        </w:rPr>
        <w:br/>
      </w:r>
      <w:r>
        <w:rPr>
          <w:rFonts w:hint="eastAsia"/>
        </w:rPr>
        <w:t>　　表 162： 重点企业（24） 非线性晶体销量（件）、收入（万元）、价格（元/件）及毛利率（2021-2026）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非线性晶体生产基地、销售区域、竞争对手及市场地位</w:t>
      </w:r>
      <w:r>
        <w:rPr>
          <w:rFonts w:hint="eastAsia"/>
        </w:rPr>
        <w:br/>
      </w:r>
      <w:r>
        <w:rPr>
          <w:rFonts w:hint="eastAsia"/>
        </w:rPr>
        <w:t>　　表 166： 重点企业（25） 非线性晶体产品规格、参数及市场应用</w:t>
      </w:r>
      <w:r>
        <w:rPr>
          <w:rFonts w:hint="eastAsia"/>
        </w:rPr>
        <w:br/>
      </w:r>
      <w:r>
        <w:rPr>
          <w:rFonts w:hint="eastAsia"/>
        </w:rPr>
        <w:t>　　表 167： 重点企业（25） 非线性晶体销量（件）、收入（万元）、价格（元/件）及毛利率（2021-2026）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非线性晶体生产基地、销售区域、竞争对手及市场地位</w:t>
      </w:r>
      <w:r>
        <w:rPr>
          <w:rFonts w:hint="eastAsia"/>
        </w:rPr>
        <w:br/>
      </w:r>
      <w:r>
        <w:rPr>
          <w:rFonts w:hint="eastAsia"/>
        </w:rPr>
        <w:t>　　表 171： 重点企业（26） 非线性晶体产品规格、参数及市场应用</w:t>
      </w:r>
      <w:r>
        <w:rPr>
          <w:rFonts w:hint="eastAsia"/>
        </w:rPr>
        <w:br/>
      </w:r>
      <w:r>
        <w:rPr>
          <w:rFonts w:hint="eastAsia"/>
        </w:rPr>
        <w:t>　　表 172： 重点企业（26） 非线性晶体销量（件）、收入（万元）、价格（元/件）及毛利率（2021-2026）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非线性晶体生产基地、销售区域、竞争对手及市场地位</w:t>
      </w:r>
      <w:r>
        <w:rPr>
          <w:rFonts w:hint="eastAsia"/>
        </w:rPr>
        <w:br/>
      </w:r>
      <w:r>
        <w:rPr>
          <w:rFonts w:hint="eastAsia"/>
        </w:rPr>
        <w:t>　　表 176： 重点企业（27） 非线性晶体产品规格、参数及市场应用</w:t>
      </w:r>
      <w:r>
        <w:rPr>
          <w:rFonts w:hint="eastAsia"/>
        </w:rPr>
        <w:br/>
      </w:r>
      <w:r>
        <w:rPr>
          <w:rFonts w:hint="eastAsia"/>
        </w:rPr>
        <w:t>　　表 177： 重点企业（27） 非线性晶体销量（件）、收入（万元）、价格（元/件）及毛利率（2021-2026）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非线性晶体生产基地、销售区域、竞争对手及市场地位</w:t>
      </w:r>
      <w:r>
        <w:rPr>
          <w:rFonts w:hint="eastAsia"/>
        </w:rPr>
        <w:br/>
      </w:r>
      <w:r>
        <w:rPr>
          <w:rFonts w:hint="eastAsia"/>
        </w:rPr>
        <w:t>　　表 181： 重点企业（28） 非线性晶体产品规格、参数及市场应用</w:t>
      </w:r>
      <w:r>
        <w:rPr>
          <w:rFonts w:hint="eastAsia"/>
        </w:rPr>
        <w:br/>
      </w:r>
      <w:r>
        <w:rPr>
          <w:rFonts w:hint="eastAsia"/>
        </w:rPr>
        <w:t>　　表 182： 重点企业（28） 非线性晶体销量（件）、收入（万元）、价格（元/件）及毛利率（2021-2026）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非线性晶体生产基地、销售区域、竞争对手及市场地位</w:t>
      </w:r>
      <w:r>
        <w:rPr>
          <w:rFonts w:hint="eastAsia"/>
        </w:rPr>
        <w:br/>
      </w:r>
      <w:r>
        <w:rPr>
          <w:rFonts w:hint="eastAsia"/>
        </w:rPr>
        <w:t>　　表 186： 重点企业（29） 非线性晶体产品规格、参数及市场应用</w:t>
      </w:r>
      <w:r>
        <w:rPr>
          <w:rFonts w:hint="eastAsia"/>
        </w:rPr>
        <w:br/>
      </w:r>
      <w:r>
        <w:rPr>
          <w:rFonts w:hint="eastAsia"/>
        </w:rPr>
        <w:t>　　表 187： 重点企业（29） 非线性晶体销量（件）、收入（万元）、价格（元/件）及毛利率（2021-2026）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非线性晶体生产基地、销售区域、竞争对手及市场地位</w:t>
      </w:r>
      <w:r>
        <w:rPr>
          <w:rFonts w:hint="eastAsia"/>
        </w:rPr>
        <w:br/>
      </w:r>
      <w:r>
        <w:rPr>
          <w:rFonts w:hint="eastAsia"/>
        </w:rPr>
        <w:t>　　表 191： 重点企业（30） 非线性晶体产品规格、参数及市场应用</w:t>
      </w:r>
      <w:r>
        <w:rPr>
          <w:rFonts w:hint="eastAsia"/>
        </w:rPr>
        <w:br/>
      </w:r>
      <w:r>
        <w:rPr>
          <w:rFonts w:hint="eastAsia"/>
        </w:rPr>
        <w:t>　　表 192： 重点企业（30） 非线性晶体销量（件）、收入（万元）、价格（元/件）及毛利率（2021-2026）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全球不同晶体材料体系非线性晶体销量（2021-2026）&amp;（件）</w:t>
      </w:r>
      <w:r>
        <w:rPr>
          <w:rFonts w:hint="eastAsia"/>
        </w:rPr>
        <w:br/>
      </w:r>
      <w:r>
        <w:rPr>
          <w:rFonts w:hint="eastAsia"/>
        </w:rPr>
        <w:t>　　表 196： 全球不同晶体材料体系非线性晶体销量市场份额（2021-2026）</w:t>
      </w:r>
      <w:r>
        <w:rPr>
          <w:rFonts w:hint="eastAsia"/>
        </w:rPr>
        <w:br/>
      </w:r>
      <w:r>
        <w:rPr>
          <w:rFonts w:hint="eastAsia"/>
        </w:rPr>
        <w:t>　　表 197： 全球不同晶体材料体系非线性晶体销量预测（2027-2032）&amp;（件）</w:t>
      </w:r>
      <w:r>
        <w:rPr>
          <w:rFonts w:hint="eastAsia"/>
        </w:rPr>
        <w:br/>
      </w:r>
      <w:r>
        <w:rPr>
          <w:rFonts w:hint="eastAsia"/>
        </w:rPr>
        <w:t>　　表 198： 全球市场不同晶体材料体系非线性晶体销量市场份额预测（2027-2032）</w:t>
      </w:r>
      <w:r>
        <w:rPr>
          <w:rFonts w:hint="eastAsia"/>
        </w:rPr>
        <w:br/>
      </w:r>
      <w:r>
        <w:rPr>
          <w:rFonts w:hint="eastAsia"/>
        </w:rPr>
        <w:t>　　表 199： 全球不同晶体材料体系非线性晶体收入（2021-2026）&amp;（万元）</w:t>
      </w:r>
      <w:r>
        <w:rPr>
          <w:rFonts w:hint="eastAsia"/>
        </w:rPr>
        <w:br/>
      </w:r>
      <w:r>
        <w:rPr>
          <w:rFonts w:hint="eastAsia"/>
        </w:rPr>
        <w:t>　　表 200： 全球不同晶体材料体系非线性晶体收入市场份额（2021-2026）</w:t>
      </w:r>
      <w:r>
        <w:rPr>
          <w:rFonts w:hint="eastAsia"/>
        </w:rPr>
        <w:br/>
      </w:r>
      <w:r>
        <w:rPr>
          <w:rFonts w:hint="eastAsia"/>
        </w:rPr>
        <w:t>　　表 201： 全球不同晶体材料体系非线性晶体收入预测（2027-2032）&amp;（万元）</w:t>
      </w:r>
      <w:r>
        <w:rPr>
          <w:rFonts w:hint="eastAsia"/>
        </w:rPr>
        <w:br/>
      </w:r>
      <w:r>
        <w:rPr>
          <w:rFonts w:hint="eastAsia"/>
        </w:rPr>
        <w:t>　　表 202： 全球不同晶体材料体系非线性晶体收入市场份额预测（2027-2032）</w:t>
      </w:r>
      <w:r>
        <w:rPr>
          <w:rFonts w:hint="eastAsia"/>
        </w:rPr>
        <w:br/>
      </w:r>
      <w:r>
        <w:rPr>
          <w:rFonts w:hint="eastAsia"/>
        </w:rPr>
        <w:t>　　表 203： 中国不同晶体材料体系非线性晶体销量（2021-2026）&amp;（件）</w:t>
      </w:r>
      <w:r>
        <w:rPr>
          <w:rFonts w:hint="eastAsia"/>
        </w:rPr>
        <w:br/>
      </w:r>
      <w:r>
        <w:rPr>
          <w:rFonts w:hint="eastAsia"/>
        </w:rPr>
        <w:t>　　表 204： 中国不同晶体材料体系非线性晶体销量市场份额（2021-2026）</w:t>
      </w:r>
      <w:r>
        <w:rPr>
          <w:rFonts w:hint="eastAsia"/>
        </w:rPr>
        <w:br/>
      </w:r>
      <w:r>
        <w:rPr>
          <w:rFonts w:hint="eastAsia"/>
        </w:rPr>
        <w:t>　　表 205： 中国不同晶体材料体系非线性晶体销量预测（2027-2032）&amp;（件）</w:t>
      </w:r>
      <w:r>
        <w:rPr>
          <w:rFonts w:hint="eastAsia"/>
        </w:rPr>
        <w:br/>
      </w:r>
      <w:r>
        <w:rPr>
          <w:rFonts w:hint="eastAsia"/>
        </w:rPr>
        <w:t>　　表 206： 全球市场不同晶体材料体系非线性晶体销量市场份额预测（2027-2032）</w:t>
      </w:r>
      <w:r>
        <w:rPr>
          <w:rFonts w:hint="eastAsia"/>
        </w:rPr>
        <w:br/>
      </w:r>
      <w:r>
        <w:rPr>
          <w:rFonts w:hint="eastAsia"/>
        </w:rPr>
        <w:t>　　表 207： 中国不同晶体材料体系非线性晶体收入（2021-2026）&amp;（万元）</w:t>
      </w:r>
      <w:r>
        <w:rPr>
          <w:rFonts w:hint="eastAsia"/>
        </w:rPr>
        <w:br/>
      </w:r>
      <w:r>
        <w:rPr>
          <w:rFonts w:hint="eastAsia"/>
        </w:rPr>
        <w:t>　　表 208： 中国不同晶体材料体系非线性晶体收入市场份额（2021-2026）</w:t>
      </w:r>
      <w:r>
        <w:rPr>
          <w:rFonts w:hint="eastAsia"/>
        </w:rPr>
        <w:br/>
      </w:r>
      <w:r>
        <w:rPr>
          <w:rFonts w:hint="eastAsia"/>
        </w:rPr>
        <w:t>　　表 209： 中国不同晶体材料体系非线性晶体收入预测（2027-2032）&amp;（万元）</w:t>
      </w:r>
      <w:r>
        <w:rPr>
          <w:rFonts w:hint="eastAsia"/>
        </w:rPr>
        <w:br/>
      </w:r>
      <w:r>
        <w:rPr>
          <w:rFonts w:hint="eastAsia"/>
        </w:rPr>
        <w:t>　　表 210： 中国不同晶体材料体系非线性晶体收入市场份额预测（2027-2032）</w:t>
      </w:r>
      <w:r>
        <w:rPr>
          <w:rFonts w:hint="eastAsia"/>
        </w:rPr>
        <w:br/>
      </w:r>
      <w:r>
        <w:rPr>
          <w:rFonts w:hint="eastAsia"/>
        </w:rPr>
        <w:t>　　表 211： 全球不同应用非线性晶体销量（2021-2026）&amp;（件）</w:t>
      </w:r>
      <w:r>
        <w:rPr>
          <w:rFonts w:hint="eastAsia"/>
        </w:rPr>
        <w:br/>
      </w:r>
      <w:r>
        <w:rPr>
          <w:rFonts w:hint="eastAsia"/>
        </w:rPr>
        <w:t>　　表 212： 全球不同应用非线性晶体销量市场份额（2021-2026）</w:t>
      </w:r>
      <w:r>
        <w:rPr>
          <w:rFonts w:hint="eastAsia"/>
        </w:rPr>
        <w:br/>
      </w:r>
      <w:r>
        <w:rPr>
          <w:rFonts w:hint="eastAsia"/>
        </w:rPr>
        <w:t>　　表 213： 全球不同应用非线性晶体销量预测（2027-2032）&amp;（件）</w:t>
      </w:r>
      <w:r>
        <w:rPr>
          <w:rFonts w:hint="eastAsia"/>
        </w:rPr>
        <w:br/>
      </w:r>
      <w:r>
        <w:rPr>
          <w:rFonts w:hint="eastAsia"/>
        </w:rPr>
        <w:t>　　表 214： 全球市场不同应用非线性晶体销量市场份额预测（2027-2032）</w:t>
      </w:r>
      <w:r>
        <w:rPr>
          <w:rFonts w:hint="eastAsia"/>
        </w:rPr>
        <w:br/>
      </w:r>
      <w:r>
        <w:rPr>
          <w:rFonts w:hint="eastAsia"/>
        </w:rPr>
        <w:t>　　表 215： 全球不同应用非线性晶体收入（2021-2026）&amp;（万元）</w:t>
      </w:r>
      <w:r>
        <w:rPr>
          <w:rFonts w:hint="eastAsia"/>
        </w:rPr>
        <w:br/>
      </w:r>
      <w:r>
        <w:rPr>
          <w:rFonts w:hint="eastAsia"/>
        </w:rPr>
        <w:t>　　表 216： 全球不同应用非线性晶体收入市场份额（2021-2026）</w:t>
      </w:r>
      <w:r>
        <w:rPr>
          <w:rFonts w:hint="eastAsia"/>
        </w:rPr>
        <w:br/>
      </w:r>
      <w:r>
        <w:rPr>
          <w:rFonts w:hint="eastAsia"/>
        </w:rPr>
        <w:t>　　表 217： 全球不同应用非线性晶体收入预测（2027-2032）&amp;（万元）</w:t>
      </w:r>
      <w:r>
        <w:rPr>
          <w:rFonts w:hint="eastAsia"/>
        </w:rPr>
        <w:br/>
      </w:r>
      <w:r>
        <w:rPr>
          <w:rFonts w:hint="eastAsia"/>
        </w:rPr>
        <w:t>　　表 218： 全球不同应用非线性晶体收入市场份额预测（2027-2032）</w:t>
      </w:r>
      <w:r>
        <w:rPr>
          <w:rFonts w:hint="eastAsia"/>
        </w:rPr>
        <w:br/>
      </w:r>
      <w:r>
        <w:rPr>
          <w:rFonts w:hint="eastAsia"/>
        </w:rPr>
        <w:t>　　表 219： 中国不同应用非线性晶体销量（2021-2026）&amp;（件）</w:t>
      </w:r>
      <w:r>
        <w:rPr>
          <w:rFonts w:hint="eastAsia"/>
        </w:rPr>
        <w:br/>
      </w:r>
      <w:r>
        <w:rPr>
          <w:rFonts w:hint="eastAsia"/>
        </w:rPr>
        <w:t>　　表 220： 中国不同应用非线性晶体销量市场份额（2021-2026）</w:t>
      </w:r>
      <w:r>
        <w:rPr>
          <w:rFonts w:hint="eastAsia"/>
        </w:rPr>
        <w:br/>
      </w:r>
      <w:r>
        <w:rPr>
          <w:rFonts w:hint="eastAsia"/>
        </w:rPr>
        <w:t>　　表 221： 中国不同应用非线性晶体销量预测（2027-2032）&amp;（件）</w:t>
      </w:r>
      <w:r>
        <w:rPr>
          <w:rFonts w:hint="eastAsia"/>
        </w:rPr>
        <w:br/>
      </w:r>
      <w:r>
        <w:rPr>
          <w:rFonts w:hint="eastAsia"/>
        </w:rPr>
        <w:t>　　表 222： 中国市场不同应用非线性晶体销量市场份额预测（2027-2032）</w:t>
      </w:r>
      <w:r>
        <w:rPr>
          <w:rFonts w:hint="eastAsia"/>
        </w:rPr>
        <w:br/>
      </w:r>
      <w:r>
        <w:rPr>
          <w:rFonts w:hint="eastAsia"/>
        </w:rPr>
        <w:t>　　表 223： 中国不同应用非线性晶体收入（2021-2026）&amp;（万元）</w:t>
      </w:r>
      <w:r>
        <w:rPr>
          <w:rFonts w:hint="eastAsia"/>
        </w:rPr>
        <w:br/>
      </w:r>
      <w:r>
        <w:rPr>
          <w:rFonts w:hint="eastAsia"/>
        </w:rPr>
        <w:t>　　表 224： 中国不同应用非线性晶体收入市场份额（2021-2026）</w:t>
      </w:r>
      <w:r>
        <w:rPr>
          <w:rFonts w:hint="eastAsia"/>
        </w:rPr>
        <w:br/>
      </w:r>
      <w:r>
        <w:rPr>
          <w:rFonts w:hint="eastAsia"/>
        </w:rPr>
        <w:t>　　表 225： 中国不同应用非线性晶体收入预测（2027-2032）&amp;（万元）</w:t>
      </w:r>
      <w:r>
        <w:rPr>
          <w:rFonts w:hint="eastAsia"/>
        </w:rPr>
        <w:br/>
      </w:r>
      <w:r>
        <w:rPr>
          <w:rFonts w:hint="eastAsia"/>
        </w:rPr>
        <w:t>　　表 226： 中国不同应用非线性晶体收入市场份额预测（2027-2032）</w:t>
      </w:r>
      <w:r>
        <w:rPr>
          <w:rFonts w:hint="eastAsia"/>
        </w:rPr>
        <w:br/>
      </w:r>
      <w:r>
        <w:rPr>
          <w:rFonts w:hint="eastAsia"/>
        </w:rPr>
        <w:t>　　表 227： 非线性晶体行业发展趋势</w:t>
      </w:r>
      <w:r>
        <w:rPr>
          <w:rFonts w:hint="eastAsia"/>
        </w:rPr>
        <w:br/>
      </w:r>
      <w:r>
        <w:rPr>
          <w:rFonts w:hint="eastAsia"/>
        </w:rPr>
        <w:t>　　表 228： 非线性晶体行业主要驱动因素</w:t>
      </w:r>
      <w:r>
        <w:rPr>
          <w:rFonts w:hint="eastAsia"/>
        </w:rPr>
        <w:br/>
      </w:r>
      <w:r>
        <w:rPr>
          <w:rFonts w:hint="eastAsia"/>
        </w:rPr>
        <w:t>　　表 229： 非线性晶体行业供应链分析</w:t>
      </w:r>
      <w:r>
        <w:rPr>
          <w:rFonts w:hint="eastAsia"/>
        </w:rPr>
        <w:br/>
      </w:r>
      <w:r>
        <w:rPr>
          <w:rFonts w:hint="eastAsia"/>
        </w:rPr>
        <w:t>　　表 230： 非线性晶体上游原料供应商</w:t>
      </w:r>
      <w:r>
        <w:rPr>
          <w:rFonts w:hint="eastAsia"/>
        </w:rPr>
        <w:br/>
      </w:r>
      <w:r>
        <w:rPr>
          <w:rFonts w:hint="eastAsia"/>
        </w:rPr>
        <w:t>　　表 231： 非线性晶体主要地区不同应用客户分析</w:t>
      </w:r>
      <w:r>
        <w:rPr>
          <w:rFonts w:hint="eastAsia"/>
        </w:rPr>
        <w:br/>
      </w:r>
      <w:r>
        <w:rPr>
          <w:rFonts w:hint="eastAsia"/>
        </w:rPr>
        <w:t>　　表 232： 非线性晶体典型经销商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非线性晶体产品图片</w:t>
      </w:r>
      <w:r>
        <w:rPr>
          <w:rFonts w:hint="eastAsia"/>
        </w:rPr>
        <w:br/>
      </w:r>
      <w:r>
        <w:rPr>
          <w:rFonts w:hint="eastAsia"/>
        </w:rPr>
        <w:t>　　图 2： 全球不同晶体材料体系非线性晶体销售额2021 VS 2025 VS 2032（万元）</w:t>
      </w:r>
      <w:r>
        <w:rPr>
          <w:rFonts w:hint="eastAsia"/>
        </w:rPr>
        <w:br/>
      </w:r>
      <w:r>
        <w:rPr>
          <w:rFonts w:hint="eastAsia"/>
        </w:rPr>
        <w:t>　　图 3： 全球不同晶体材料体系非线性晶体市场份额2025 &amp; 2032</w:t>
      </w:r>
      <w:r>
        <w:rPr>
          <w:rFonts w:hint="eastAsia"/>
        </w:rPr>
        <w:br/>
      </w:r>
      <w:r>
        <w:rPr>
          <w:rFonts w:hint="eastAsia"/>
        </w:rPr>
        <w:t>　　图 4： 三硼酸锂（LBO）产品图片</w:t>
      </w:r>
      <w:r>
        <w:rPr>
          <w:rFonts w:hint="eastAsia"/>
        </w:rPr>
        <w:br/>
      </w:r>
      <w:r>
        <w:rPr>
          <w:rFonts w:hint="eastAsia"/>
        </w:rPr>
        <w:t>　　图 5： 低温相偏硼酸钡（BBO）产品图片</w:t>
      </w:r>
      <w:r>
        <w:rPr>
          <w:rFonts w:hint="eastAsia"/>
        </w:rPr>
        <w:br/>
      </w:r>
      <w:r>
        <w:rPr>
          <w:rFonts w:hint="eastAsia"/>
        </w:rPr>
        <w:t>　　图 6： 磷酸钛氧钾（KTP）产品图片</w:t>
      </w:r>
      <w:r>
        <w:rPr>
          <w:rFonts w:hint="eastAsia"/>
        </w:rPr>
        <w:br/>
      </w:r>
      <w:r>
        <w:rPr>
          <w:rFonts w:hint="eastAsia"/>
        </w:rPr>
        <w:t>　　图 7： 三硼酸铋（BIBO）产品图片</w:t>
      </w:r>
      <w:r>
        <w:rPr>
          <w:rFonts w:hint="eastAsia"/>
        </w:rPr>
        <w:br/>
      </w:r>
      <w:r>
        <w:rPr>
          <w:rFonts w:hint="eastAsia"/>
        </w:rPr>
        <w:t>　　图 8： 铌酸钾（KNbO3）产品图片</w:t>
      </w:r>
      <w:r>
        <w:rPr>
          <w:rFonts w:hint="eastAsia"/>
        </w:rPr>
        <w:br/>
      </w:r>
      <w:r>
        <w:rPr>
          <w:rFonts w:hint="eastAsia"/>
        </w:rPr>
        <w:t>　　图 9： 其他产品图片</w:t>
      </w:r>
      <w:r>
        <w:rPr>
          <w:rFonts w:hint="eastAsia"/>
        </w:rPr>
        <w:br/>
      </w:r>
      <w:r>
        <w:rPr>
          <w:rFonts w:hint="eastAsia"/>
        </w:rPr>
        <w:t>　　图 10： 全球不同工作光谱范围非线性晶体销售额2021 VS 2025 VS 2032（万元）</w:t>
      </w:r>
      <w:r>
        <w:rPr>
          <w:rFonts w:hint="eastAsia"/>
        </w:rPr>
        <w:br/>
      </w:r>
      <w:r>
        <w:rPr>
          <w:rFonts w:hint="eastAsia"/>
        </w:rPr>
        <w:t>　　图 11： 全球不同工作光谱范围非线性晶体市场份额2025 &amp; 2032</w:t>
      </w:r>
      <w:r>
        <w:rPr>
          <w:rFonts w:hint="eastAsia"/>
        </w:rPr>
        <w:br/>
      </w:r>
      <w:r>
        <w:rPr>
          <w:rFonts w:hint="eastAsia"/>
        </w:rPr>
        <w:t>　　图 12： 紫外转换型产品图片</w:t>
      </w:r>
      <w:r>
        <w:rPr>
          <w:rFonts w:hint="eastAsia"/>
        </w:rPr>
        <w:br/>
      </w:r>
      <w:r>
        <w:rPr>
          <w:rFonts w:hint="eastAsia"/>
        </w:rPr>
        <w:t>　　图 13： 可见光转换型产品图片</w:t>
      </w:r>
      <w:r>
        <w:rPr>
          <w:rFonts w:hint="eastAsia"/>
        </w:rPr>
        <w:br/>
      </w:r>
      <w:r>
        <w:rPr>
          <w:rFonts w:hint="eastAsia"/>
        </w:rPr>
        <w:t>　　图 14： 近红外转换型产品图片</w:t>
      </w:r>
      <w:r>
        <w:rPr>
          <w:rFonts w:hint="eastAsia"/>
        </w:rPr>
        <w:br/>
      </w:r>
      <w:r>
        <w:rPr>
          <w:rFonts w:hint="eastAsia"/>
        </w:rPr>
        <w:t>　　图 15： 中红外转换型产品图片</w:t>
      </w:r>
      <w:r>
        <w:rPr>
          <w:rFonts w:hint="eastAsia"/>
        </w:rPr>
        <w:br/>
      </w:r>
      <w:r>
        <w:rPr>
          <w:rFonts w:hint="eastAsia"/>
        </w:rPr>
        <w:t>　　图 16： 其他产品图片</w:t>
      </w:r>
      <w:r>
        <w:rPr>
          <w:rFonts w:hint="eastAsia"/>
        </w:rPr>
        <w:br/>
      </w:r>
      <w:r>
        <w:rPr>
          <w:rFonts w:hint="eastAsia"/>
        </w:rPr>
        <w:t>　　图 17： 全球不同制备路线非线性晶体销售额2021 VS 2025 VS 2032（万元）</w:t>
      </w:r>
      <w:r>
        <w:rPr>
          <w:rFonts w:hint="eastAsia"/>
        </w:rPr>
        <w:br/>
      </w:r>
      <w:r>
        <w:rPr>
          <w:rFonts w:hint="eastAsia"/>
        </w:rPr>
        <w:t>　　图 18： 全球不同制备路线非线性晶体市场份额2025 &amp; 2032</w:t>
      </w:r>
      <w:r>
        <w:rPr>
          <w:rFonts w:hint="eastAsia"/>
        </w:rPr>
        <w:br/>
      </w:r>
      <w:r>
        <w:rPr>
          <w:rFonts w:hint="eastAsia"/>
        </w:rPr>
        <w:t>　　图 19： 助熔剂生长型产品图片</w:t>
      </w:r>
      <w:r>
        <w:rPr>
          <w:rFonts w:hint="eastAsia"/>
        </w:rPr>
        <w:br/>
      </w:r>
      <w:r>
        <w:rPr>
          <w:rFonts w:hint="eastAsia"/>
        </w:rPr>
        <w:t>　　图 20： 提拉生长型产品图片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全球不同应用非线性晶体市场份额2025 &amp; 2032</w:t>
      </w:r>
      <w:r>
        <w:rPr>
          <w:rFonts w:hint="eastAsia"/>
        </w:rPr>
        <w:br/>
      </w:r>
      <w:r>
        <w:rPr>
          <w:rFonts w:hint="eastAsia"/>
        </w:rPr>
        <w:t>　　图 24： 固体激光器</w:t>
      </w:r>
      <w:r>
        <w:rPr>
          <w:rFonts w:hint="eastAsia"/>
        </w:rPr>
        <w:br/>
      </w:r>
      <w:r>
        <w:rPr>
          <w:rFonts w:hint="eastAsia"/>
        </w:rPr>
        <w:t>　　图 25： Q开关</w:t>
      </w:r>
      <w:r>
        <w:rPr>
          <w:rFonts w:hint="eastAsia"/>
        </w:rPr>
        <w:br/>
      </w:r>
      <w:r>
        <w:rPr>
          <w:rFonts w:hint="eastAsia"/>
        </w:rPr>
        <w:t>　　图 26： 相位调制器</w:t>
      </w:r>
      <w:r>
        <w:rPr>
          <w:rFonts w:hint="eastAsia"/>
        </w:rPr>
        <w:br/>
      </w:r>
      <w:r>
        <w:rPr>
          <w:rFonts w:hint="eastAsia"/>
        </w:rPr>
        <w:t>　　图 27： 电光偏转器</w:t>
      </w:r>
      <w:r>
        <w:rPr>
          <w:rFonts w:hint="eastAsia"/>
        </w:rPr>
        <w:br/>
      </w:r>
      <w:r>
        <w:rPr>
          <w:rFonts w:hint="eastAsia"/>
        </w:rPr>
        <w:t>　　图 28： 其他</w:t>
      </w:r>
      <w:r>
        <w:rPr>
          <w:rFonts w:hint="eastAsia"/>
        </w:rPr>
        <w:br/>
      </w:r>
      <w:r>
        <w:rPr>
          <w:rFonts w:hint="eastAsia"/>
        </w:rPr>
        <w:t>　　图 29： 2025年全球前五大生产商非线性晶体市场份额</w:t>
      </w:r>
      <w:r>
        <w:rPr>
          <w:rFonts w:hint="eastAsia"/>
        </w:rPr>
        <w:br/>
      </w:r>
      <w:r>
        <w:rPr>
          <w:rFonts w:hint="eastAsia"/>
        </w:rPr>
        <w:t>　　图 30： 2025年全球非线性晶体第一梯队、第二梯队和第三梯队厂商及市场份额</w:t>
      </w:r>
      <w:r>
        <w:rPr>
          <w:rFonts w:hint="eastAsia"/>
        </w:rPr>
        <w:br/>
      </w:r>
      <w:r>
        <w:rPr>
          <w:rFonts w:hint="eastAsia"/>
        </w:rPr>
        <w:t>　　图 31： 全球非线性晶体产能、产量、产能利用率及发展趋势（2021-2032）&amp;（件）</w:t>
      </w:r>
      <w:r>
        <w:rPr>
          <w:rFonts w:hint="eastAsia"/>
        </w:rPr>
        <w:br/>
      </w:r>
      <w:r>
        <w:rPr>
          <w:rFonts w:hint="eastAsia"/>
        </w:rPr>
        <w:t>　　图 32： 全球非线性晶体产量、需求量及发展趋势（2021-2032）&amp;（件）</w:t>
      </w:r>
      <w:r>
        <w:rPr>
          <w:rFonts w:hint="eastAsia"/>
        </w:rPr>
        <w:br/>
      </w:r>
      <w:r>
        <w:rPr>
          <w:rFonts w:hint="eastAsia"/>
        </w:rPr>
        <w:t>　　图 33： 全球主要地区非线性晶体产量市场份额（2021-2032）</w:t>
      </w:r>
      <w:r>
        <w:rPr>
          <w:rFonts w:hint="eastAsia"/>
        </w:rPr>
        <w:br/>
      </w:r>
      <w:r>
        <w:rPr>
          <w:rFonts w:hint="eastAsia"/>
        </w:rPr>
        <w:t>　　图 34： 中国非线性晶体产能、产量、产能利用率及发展趋势（2021-2032）&amp;（件）</w:t>
      </w:r>
      <w:r>
        <w:rPr>
          <w:rFonts w:hint="eastAsia"/>
        </w:rPr>
        <w:br/>
      </w:r>
      <w:r>
        <w:rPr>
          <w:rFonts w:hint="eastAsia"/>
        </w:rPr>
        <w:t>　　图 35： 中国非线性晶体产量、市场需求量及发展趋势（2021-2032）&amp;（件）</w:t>
      </w:r>
      <w:r>
        <w:rPr>
          <w:rFonts w:hint="eastAsia"/>
        </w:rPr>
        <w:br/>
      </w:r>
      <w:r>
        <w:rPr>
          <w:rFonts w:hint="eastAsia"/>
        </w:rPr>
        <w:t>　　图 36： 全球非线性晶体市场销售额及增长率：（2021-2032）&amp;（万元）</w:t>
      </w:r>
      <w:r>
        <w:rPr>
          <w:rFonts w:hint="eastAsia"/>
        </w:rPr>
        <w:br/>
      </w:r>
      <w:r>
        <w:rPr>
          <w:rFonts w:hint="eastAsia"/>
        </w:rPr>
        <w:t>　　图 37： 全球市场非线性晶体市场规模：2021 VS 2025 VS 2032（万元）</w:t>
      </w:r>
      <w:r>
        <w:rPr>
          <w:rFonts w:hint="eastAsia"/>
        </w:rPr>
        <w:br/>
      </w:r>
      <w:r>
        <w:rPr>
          <w:rFonts w:hint="eastAsia"/>
        </w:rPr>
        <w:t>　　图 38： 全球市场非线性晶体销量及增长率（2021-2032）&amp;（件）</w:t>
      </w:r>
      <w:r>
        <w:rPr>
          <w:rFonts w:hint="eastAsia"/>
        </w:rPr>
        <w:br/>
      </w:r>
      <w:r>
        <w:rPr>
          <w:rFonts w:hint="eastAsia"/>
        </w:rPr>
        <w:t>　　图 39： 全球市场非线性晶体价格趋势（2021-2032）&amp;（元/件）</w:t>
      </w:r>
      <w:r>
        <w:rPr>
          <w:rFonts w:hint="eastAsia"/>
        </w:rPr>
        <w:br/>
      </w:r>
      <w:r>
        <w:rPr>
          <w:rFonts w:hint="eastAsia"/>
        </w:rPr>
        <w:t>　　图 40： 全球主要地区非线性晶体销售收入（2021 VS 2025 VS 2032）&amp;（万元）</w:t>
      </w:r>
      <w:r>
        <w:rPr>
          <w:rFonts w:hint="eastAsia"/>
        </w:rPr>
        <w:br/>
      </w:r>
      <w:r>
        <w:rPr>
          <w:rFonts w:hint="eastAsia"/>
        </w:rPr>
        <w:t>　　图 41： 全球主要地区非线性晶体销售收入市场份额（2021 VS 2025）</w:t>
      </w:r>
      <w:r>
        <w:rPr>
          <w:rFonts w:hint="eastAsia"/>
        </w:rPr>
        <w:br/>
      </w:r>
      <w:r>
        <w:rPr>
          <w:rFonts w:hint="eastAsia"/>
        </w:rPr>
        <w:t>　　图 42： 北美市场非线性晶体销量及增长率（2021-2032）&amp;（件）</w:t>
      </w:r>
      <w:r>
        <w:rPr>
          <w:rFonts w:hint="eastAsia"/>
        </w:rPr>
        <w:br/>
      </w:r>
      <w:r>
        <w:rPr>
          <w:rFonts w:hint="eastAsia"/>
        </w:rPr>
        <w:t>　　图 43： 北美市场非线性晶体收入及增长率（2021-2032）&amp;（万元）</w:t>
      </w:r>
      <w:r>
        <w:rPr>
          <w:rFonts w:hint="eastAsia"/>
        </w:rPr>
        <w:br/>
      </w:r>
      <w:r>
        <w:rPr>
          <w:rFonts w:hint="eastAsia"/>
        </w:rPr>
        <w:t>　　图 44： 欧洲市场非线性晶体销量及增长率（2021-2032）&amp;（件）</w:t>
      </w:r>
      <w:r>
        <w:rPr>
          <w:rFonts w:hint="eastAsia"/>
        </w:rPr>
        <w:br/>
      </w:r>
      <w:r>
        <w:rPr>
          <w:rFonts w:hint="eastAsia"/>
        </w:rPr>
        <w:t>　　图 45： 欧洲市场非线性晶体收入及增长率（2021-2032）&amp;（万元）</w:t>
      </w:r>
      <w:r>
        <w:rPr>
          <w:rFonts w:hint="eastAsia"/>
        </w:rPr>
        <w:br/>
      </w:r>
      <w:r>
        <w:rPr>
          <w:rFonts w:hint="eastAsia"/>
        </w:rPr>
        <w:t>　　图 46： 中国市场非线性晶体销量及增长率（2021-2032）&amp;（件）</w:t>
      </w:r>
      <w:r>
        <w:rPr>
          <w:rFonts w:hint="eastAsia"/>
        </w:rPr>
        <w:br/>
      </w:r>
      <w:r>
        <w:rPr>
          <w:rFonts w:hint="eastAsia"/>
        </w:rPr>
        <w:t>　　图 47： 中国市场非线性晶体收入及增长率（2021-2032）&amp;（万元）</w:t>
      </w:r>
      <w:r>
        <w:rPr>
          <w:rFonts w:hint="eastAsia"/>
        </w:rPr>
        <w:br/>
      </w:r>
      <w:r>
        <w:rPr>
          <w:rFonts w:hint="eastAsia"/>
        </w:rPr>
        <w:t>　　图 48： 日本市场非线性晶体销量及增长率（2021-2032）&amp;（件）</w:t>
      </w:r>
      <w:r>
        <w:rPr>
          <w:rFonts w:hint="eastAsia"/>
        </w:rPr>
        <w:br/>
      </w:r>
      <w:r>
        <w:rPr>
          <w:rFonts w:hint="eastAsia"/>
        </w:rPr>
        <w:t>　　图 49： 日本市场非线性晶体收入及增长率（2021-2032）&amp;（万元）</w:t>
      </w:r>
      <w:r>
        <w:rPr>
          <w:rFonts w:hint="eastAsia"/>
        </w:rPr>
        <w:br/>
      </w:r>
      <w:r>
        <w:rPr>
          <w:rFonts w:hint="eastAsia"/>
        </w:rPr>
        <w:t>　　图 50： 东南亚市场非线性晶体销量及增长率（2021-2032）&amp;（件）</w:t>
      </w:r>
      <w:r>
        <w:rPr>
          <w:rFonts w:hint="eastAsia"/>
        </w:rPr>
        <w:br/>
      </w:r>
      <w:r>
        <w:rPr>
          <w:rFonts w:hint="eastAsia"/>
        </w:rPr>
        <w:t>　　图 51： 东南亚市场非线性晶体收入及增长率（2021-2032）&amp;（万元）</w:t>
      </w:r>
      <w:r>
        <w:rPr>
          <w:rFonts w:hint="eastAsia"/>
        </w:rPr>
        <w:br/>
      </w:r>
      <w:r>
        <w:rPr>
          <w:rFonts w:hint="eastAsia"/>
        </w:rPr>
        <w:t>　　图 52： 印度市场非线性晶体销量及增长率（2021-2032）&amp;（件）</w:t>
      </w:r>
      <w:r>
        <w:rPr>
          <w:rFonts w:hint="eastAsia"/>
        </w:rPr>
        <w:br/>
      </w:r>
      <w:r>
        <w:rPr>
          <w:rFonts w:hint="eastAsia"/>
        </w:rPr>
        <w:t>　　图 53： 印度市场非线性晶体收入及增长率（2021-2032）&amp;（万元）</w:t>
      </w:r>
      <w:r>
        <w:rPr>
          <w:rFonts w:hint="eastAsia"/>
        </w:rPr>
        <w:br/>
      </w:r>
      <w:r>
        <w:rPr>
          <w:rFonts w:hint="eastAsia"/>
        </w:rPr>
        <w:t>　　图 54： 南美市场非线性晶体销量及增长率（2021-2032）&amp;（件）</w:t>
      </w:r>
      <w:r>
        <w:rPr>
          <w:rFonts w:hint="eastAsia"/>
        </w:rPr>
        <w:br/>
      </w:r>
      <w:r>
        <w:rPr>
          <w:rFonts w:hint="eastAsia"/>
        </w:rPr>
        <w:t>　　图 55： 南美市场非线性晶体收入及增长率（2021-2032）&amp;（万元）</w:t>
      </w:r>
      <w:r>
        <w:rPr>
          <w:rFonts w:hint="eastAsia"/>
        </w:rPr>
        <w:br/>
      </w:r>
      <w:r>
        <w:rPr>
          <w:rFonts w:hint="eastAsia"/>
        </w:rPr>
        <w:t>　　图 56： 中东市场非线性晶体销量及增长率（2021-2032）&amp;（件）</w:t>
      </w:r>
      <w:r>
        <w:rPr>
          <w:rFonts w:hint="eastAsia"/>
        </w:rPr>
        <w:br/>
      </w:r>
      <w:r>
        <w:rPr>
          <w:rFonts w:hint="eastAsia"/>
        </w:rPr>
        <w:t>　　图 57： 中东市场非线性晶体收入及增长率（2021-2032）&amp;（万元）</w:t>
      </w:r>
      <w:r>
        <w:rPr>
          <w:rFonts w:hint="eastAsia"/>
        </w:rPr>
        <w:br/>
      </w:r>
      <w:r>
        <w:rPr>
          <w:rFonts w:hint="eastAsia"/>
        </w:rPr>
        <w:t>　　图 58： 全球不同晶体材料体系非线性晶体价格走势（2021-2032）&amp;（元/件）</w:t>
      </w:r>
      <w:r>
        <w:rPr>
          <w:rFonts w:hint="eastAsia"/>
        </w:rPr>
        <w:br/>
      </w:r>
      <w:r>
        <w:rPr>
          <w:rFonts w:hint="eastAsia"/>
        </w:rPr>
        <w:t>　　图 59： 全球不同应用非线性晶体价格走势（2021-2032）&amp;（元/件）</w:t>
      </w:r>
      <w:r>
        <w:rPr>
          <w:rFonts w:hint="eastAsia"/>
        </w:rPr>
        <w:br/>
      </w:r>
      <w:r>
        <w:rPr>
          <w:rFonts w:hint="eastAsia"/>
        </w:rPr>
        <w:t>　　图 60： 非线性晶体中国企业SWOT分析</w:t>
      </w:r>
      <w:r>
        <w:rPr>
          <w:rFonts w:hint="eastAsia"/>
        </w:rPr>
        <w:br/>
      </w:r>
      <w:r>
        <w:rPr>
          <w:rFonts w:hint="eastAsia"/>
        </w:rPr>
        <w:t>　　图 61： 非线性晶体产业链</w:t>
      </w:r>
      <w:r>
        <w:rPr>
          <w:rFonts w:hint="eastAsia"/>
        </w:rPr>
        <w:br/>
      </w:r>
      <w:r>
        <w:rPr>
          <w:rFonts w:hint="eastAsia"/>
        </w:rPr>
        <w:t>　　图 62： 非线性晶体行业采购模式分析</w:t>
      </w:r>
      <w:r>
        <w:rPr>
          <w:rFonts w:hint="eastAsia"/>
        </w:rPr>
        <w:br/>
      </w:r>
      <w:r>
        <w:rPr>
          <w:rFonts w:hint="eastAsia"/>
        </w:rPr>
        <w:t>　　图 63： 非线性晶体行业生产模式</w:t>
      </w:r>
      <w:r>
        <w:rPr>
          <w:rFonts w:hint="eastAsia"/>
        </w:rPr>
        <w:br/>
      </w:r>
      <w:r>
        <w:rPr>
          <w:rFonts w:hint="eastAsia"/>
        </w:rPr>
        <w:t>　　图 64： 非线性晶体行业销售模式分析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6567df6a849cd" w:history="1">
        <w:r>
          <w:rPr>
            <w:rStyle w:val="Hyperlink"/>
          </w:rPr>
          <w:t>全球与中国非线性晶体行业现状调研及前景分析报告（2026-2032年）</w:t>
        </w:r>
      </w:hyperlink>
      <w:r>
        <w:rPr>
          <w:color w:val="C00000"/>
        </w:rPr>
        <w:t>》，报告编号：</w:t>
      </w:r>
      <w:r>
        <w:rPr>
          <w:rFonts w:hint="eastAsia"/>
          <w:color w:val="C00000"/>
        </w:rPr>
        <w:t>5895510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6567df6a849cd" w:history="1">
        <w:r>
          <w:rPr>
            <w:rStyle w:val="Hyperlink"/>
          </w:rPr>
          <w:t>https://www.20087.com/0/51/FeiXianXingJingTiDeXianZhuangYuFaZhanQianJing.html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热点：量子如何产生、非线性晶体是什么意思、光子与量子、非线性晶体发展前景、氯酸根中心原子、非线性晶体有哪些、火焰是等离子体吗?、非线性晶体就业太难了、clbo晶体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ae77dbc874461" w:history="1">
      <w:r>
        <w:rPr>
          <w:rStyle w:val="Hyperlink"/>
        </w:rPr>
        <w:t>全球与中国非线性晶体行业现状调研及前景分析报告（2026-2032年）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FeiXianXingJingTiDeXianZhuangYuFaZhanQianJing.html" TargetMode="External" Id="Rb9a6567df6a849cd" /></Relationships>
</file>

<file path=word/_rels/header2.xml.rels>&#65279;<?xml version="1.0" encoding="utf-8"?><Relationships xmlns="http://schemas.openxmlformats.org/package/2006/relationships"><Relationship Type="http://schemas.openxmlformats.org/officeDocument/2006/relationships/hyperlink" Target="https://www.20087.com/0/51/FeiXianXingJingTiDeXianZhuangYuFaZhanQianJing.html" TargetMode="External" Id="Rdfcae77dbc87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2026-05-20T07:01:59Z</dcterms:created>
  <dcterms:modified xsi:type="dcterms:W3CDTF">2026-05-20T08:01:59Z</dcterms:modified>
  <dc:subject>全球与中国非线性晶体行业现状调研及前景分析报告（2026-2032年）</dc:subject>
  <dc:title>全球与中国非线性晶体行业现状调研及前景分析报告（2026-2032年）</dc:title>
  <cp:keywords>全球与中国非线性晶体行业现状调研及前景分析报告（2026-2032年）</cp:keywords>
  <dc:description>全球与中国非线性晶体行业现状调研及前景分析报告（2026-2032年）</dc:description>
</cp:coreProperties>
</file>