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cd65e054842cd" w:history="1">
              <w:r>
                <w:rPr>
                  <w:rStyle w:val="Hyperlink"/>
                </w:rPr>
                <w:t>全球与中国四分之一波片行业市场分析及趋势预测报告（2025-2031年）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cd65e054842cd" w:history="1">
              <w:r>
                <w:rPr>
                  <w:rStyle w:val="Hyperlink"/>
                </w:rPr>
                <w:t>全球与中国四分之一波片行业市场分析及趋势预测报告（2025-2031年）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cd65e054842cd" w:history="1">
                <w:r>
                  <w:rPr>
                    <w:rStyle w:val="Hyperlink"/>
                  </w:rPr>
                  <w:t>https://www.20087.com/1/51/SiFenZhiYiBoPianDeFaZhanQuShi.html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分之一波片作为光学元件中的关键组件，广泛应用于激光系统、光通信设备、干涉测量仪器、偏振光调控设备等领域。目前，四分之一波片的制造技术已相当成熟，能够精准控制延迟量和工作波长范围，适应各种复杂光学系统的定制化需求。尤其是随着超精密加工技术、薄膜沉积技术以及新材料研究的发展，波片的性能得到显著提升，包括更低的插入损耗、更宽的带宽、更高的温度稳定性以及对特定环境条件（如湿度、辐射）的耐受能力。此外，科研机构与企业正积极探索新型波片设计，如空间可调波片、多波长兼容波片等，以满足日益复杂的光学系统集成需求。</w:t>
      </w:r>
      <w:r>
        <w:rPr>
          <w:rFonts w:hint="eastAsia"/>
        </w:rPr>
        <w:br/>
      </w:r>
      <w:r>
        <w:rPr>
          <w:rFonts w:hint="eastAsia"/>
        </w:rPr>
        <w:t>　　四分之一波片技术的未来趋势将聚焦于多功能集成、微型化与智能化。在功能集成方面，波片将与其它光学元件或电子元件相结合，形成高度一体化的光学模块，简化系统设计并提高整体性能。微型化趋势则源于微纳光子学的发展，小型化、轻量化甚至芯片级的波片有望在生物传感、光通信芯片、量子计算等领域发挥重要作用。智能化方面，波片可能嵌入反馈控制系统，根据外部条件或用户指令动态调整其光学特性，实现主动式偏振管理。此外，新型光学材料的研发，如拓扑光学材料、超颖材料等，将为四分之一波片开辟新的性能边界，推动其在新兴光学应用中实现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cd65e054842cd" w:history="1">
        <w:r>
          <w:rPr>
            <w:rStyle w:val="Hyperlink"/>
          </w:rPr>
          <w:t>全球与中国四分之一波片行业市场分析及趋势预测报告（2025-2031年）</w:t>
        </w:r>
      </w:hyperlink>
      <w:r>
        <w:rPr>
          <w:rFonts w:hint="eastAsia"/>
        </w:rPr>
        <w:t>》基于多年行业研究积累，结合四分之一波片市场发展现状，依托行业权威数据资源和长期市场监测数据库，对四分之一波片市场规模、技术现状及未来方向进行了全面分析。报告梳理了四分之一波片行业竞争格局，重点评估了主要企业的市场表现及品牌影响力，并通过SWOT分析揭示了四分之一波片行业机遇与潜在风险。同时，报告对四分之一波片市场前景和发展趋势进行了科学预测，为投资者提供了投资价值判断和策略建议，助力把握四分之一波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中国四分之一波片概述</w:t>
      </w:r>
      <w:r>
        <w:rPr>
          <w:rFonts w:hint="eastAsia"/>
        </w:rPr>
        <w:br/>
      </w:r>
      <w:r>
        <w:rPr>
          <w:rFonts w:hint="eastAsia"/>
        </w:rPr>
        <w:t>　　第一节 四分之一波片行业定义</w:t>
      </w:r>
      <w:r>
        <w:rPr>
          <w:rFonts w:hint="eastAsia"/>
        </w:rPr>
        <w:br/>
      </w:r>
      <w:r>
        <w:rPr>
          <w:rFonts w:hint="eastAsia"/>
        </w:rPr>
        <w:t>　　第二节 四分之一波片行业发展特性</w:t>
      </w:r>
      <w:r>
        <w:rPr>
          <w:rFonts w:hint="eastAsia"/>
        </w:rPr>
        <w:br/>
      </w:r>
      <w:r>
        <w:rPr>
          <w:rFonts w:hint="eastAsia"/>
        </w:rPr>
        <w:t>　　第三节 四分之一波片产业链分析</w:t>
      </w:r>
      <w:r>
        <w:rPr>
          <w:rFonts w:hint="eastAsia"/>
        </w:rPr>
        <w:br/>
      </w:r>
      <w:r>
        <w:rPr>
          <w:rFonts w:hint="eastAsia"/>
        </w:rPr>
        <w:t>　　第四节 四分之一波片行业生命周期分析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2024-2025年国外主要四分之一波片市场发展概况</w:t>
      </w:r>
      <w:r>
        <w:rPr>
          <w:rFonts w:hint="eastAsia"/>
        </w:rPr>
        <w:br/>
      </w:r>
      <w:r>
        <w:rPr>
          <w:rFonts w:hint="eastAsia"/>
        </w:rPr>
        <w:t>　　第一节 全球四分之一波片市场发展分析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欧盟地区主要国家四分之一波片市场概况</w:t>
      </w:r>
      <w:r>
        <w:rPr>
          <w:rFonts w:hint="eastAsia"/>
        </w:rPr>
        <w:br/>
      </w:r>
      <w:r>
        <w:rPr>
          <w:rFonts w:hint="eastAsia"/>
        </w:rPr>
        <w:t>　　第三节 北美地区四分之一波片市场概况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亚洲地区主要国家四分之一波片市场概况</w:t>
      </w:r>
      <w:r>
        <w:rPr>
          <w:rFonts w:hint="eastAsia"/>
        </w:rPr>
        <w:br/>
      </w:r>
      <w:r>
        <w:rPr>
          <w:rFonts w:hint="eastAsia"/>
        </w:rPr>
        <w:t>　　第五节 全球四分之一波片市场发展预测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2024-2025年中国四分之一波片发展环境分析</w:t>
      </w:r>
      <w:r>
        <w:rPr>
          <w:rFonts w:hint="eastAsia"/>
        </w:rPr>
        <w:br/>
      </w:r>
      <w:r>
        <w:rPr>
          <w:rFonts w:hint="eastAsia"/>
        </w:rPr>
        <w:t>　　第一节 四分之一波片行业经济环境分析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四分之一波片行业相关政策、标准</w:t>
      </w:r>
      <w:r>
        <w:rPr>
          <w:rFonts w:hint="eastAsia"/>
        </w:rPr>
        <w:br/>
      </w:r>
      <w:r>
        <w:rPr>
          <w:rFonts w:hint="eastAsia"/>
        </w:rPr>
        <w:t>　　第三节 四分之一波片行业相关发展规划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中国四分之一波片技术发展分析</w:t>
      </w:r>
      <w:r>
        <w:rPr>
          <w:rFonts w:hint="eastAsia"/>
        </w:rPr>
        <w:br/>
      </w:r>
      <w:r>
        <w:rPr>
          <w:rFonts w:hint="eastAsia"/>
        </w:rPr>
        <w:t>　　第一节 当前四分之一波片技术发展现状分析</w:t>
      </w:r>
      <w:r>
        <w:rPr>
          <w:rFonts w:hint="eastAsia"/>
        </w:rPr>
        <w:br/>
      </w:r>
      <w:r>
        <w:rPr>
          <w:rFonts w:hint="eastAsia"/>
        </w:rPr>
        <w:t>　　第二节 四分之一波片生产中需注意的问题</w:t>
      </w:r>
      <w:r>
        <w:rPr>
          <w:rFonts w:hint="eastAsia"/>
        </w:rPr>
        <w:br/>
      </w:r>
      <w:r>
        <w:rPr>
          <w:rFonts w:hint="eastAsia"/>
        </w:rPr>
        <w:t>　　第三节 四分之一波片行业主要技术发展趋势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四分之一波片市场特性分析</w:t>
      </w:r>
      <w:r>
        <w:rPr>
          <w:rFonts w:hint="eastAsia"/>
        </w:rPr>
        <w:br/>
      </w:r>
      <w:r>
        <w:rPr>
          <w:rFonts w:hint="eastAsia"/>
        </w:rPr>
        <w:t>　　第一节 四分之一波片行业集中度分析</w:t>
      </w:r>
      <w:r>
        <w:rPr>
          <w:rFonts w:hint="eastAsia"/>
        </w:rPr>
        <w:br/>
      </w:r>
      <w:r>
        <w:rPr>
          <w:rFonts w:hint="eastAsia"/>
        </w:rPr>
        <w:t>　　第二节 四分之一波片行业SWOT分析</w:t>
      </w:r>
      <w:r>
        <w:rPr>
          <w:rFonts w:hint="eastAsia"/>
        </w:rPr>
        <w:br/>
      </w:r>
      <w:r>
        <w:rPr>
          <w:rFonts w:hint="eastAsia"/>
        </w:rPr>
        <w:t>　　　　一、四分之一波片行业优势</w:t>
      </w:r>
      <w:r>
        <w:rPr>
          <w:rFonts w:hint="eastAsia"/>
        </w:rPr>
        <w:br/>
      </w:r>
      <w:r>
        <w:rPr>
          <w:rFonts w:hint="eastAsia"/>
        </w:rPr>
        <w:t>　　　　二、四分之一波片行业劣势</w:t>
      </w:r>
      <w:r>
        <w:rPr>
          <w:rFonts w:hint="eastAsia"/>
        </w:rPr>
        <w:br/>
      </w:r>
      <w:r>
        <w:rPr>
          <w:rFonts w:hint="eastAsia"/>
        </w:rPr>
        <w:t>　　　　三、四分之一波片行业机会</w:t>
      </w:r>
      <w:r>
        <w:rPr>
          <w:rFonts w:hint="eastAsia"/>
        </w:rPr>
        <w:br/>
      </w:r>
      <w:r>
        <w:rPr>
          <w:rFonts w:hint="eastAsia"/>
        </w:rPr>
        <w:t>　　　　四、四分之一波片行业风险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中国四分之一波片发展现状</w:t>
      </w:r>
      <w:r>
        <w:rPr>
          <w:rFonts w:hint="eastAsia"/>
        </w:rPr>
        <w:br/>
      </w:r>
      <w:r>
        <w:rPr>
          <w:rFonts w:hint="eastAsia"/>
        </w:rPr>
        <w:t>　　第一节 中国四分之一波片市场现状分析</w:t>
      </w:r>
      <w:r>
        <w:rPr>
          <w:rFonts w:hint="eastAsia"/>
        </w:rPr>
        <w:br/>
      </w:r>
      <w:r>
        <w:rPr>
          <w:rFonts w:hint="eastAsia"/>
        </w:rPr>
        <w:t>　　第二节 中国四分之一波片行业产量情况分析及预测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一、四分之一波片总体产能规模</w:t>
      </w:r>
      <w:r>
        <w:rPr>
          <w:rFonts w:hint="eastAsia"/>
        </w:rPr>
        <w:br/>
      </w:r>
      <w:r>
        <w:rPr>
          <w:rFonts w:hint="eastAsia"/>
        </w:rPr>
        <w:t>　　　　二、四分之一波片生产区域分布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三、2020-2025年中国四分之一波片产量统计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四、2025-2031年中国四分之一波片产量预测</w:t>
      </w:r>
      <w:r>
        <w:rPr>
          <w:rFonts w:hint="eastAsia"/>
        </w:rPr>
        <w:br/>
      </w:r>
      <w:r>
        <w:rPr>
          <w:rFonts w:hint="eastAsia"/>
        </w:rPr>
        <w:t>　　第三节 中国四分之一波片市场需求分析及预测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一、中国四分之一波片市场需求特点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二、2020-2025年中国四分之一波片市场需求量统计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三、2025-2031年中国四分之一波片市场需求量预测</w:t>
      </w:r>
      <w:r>
        <w:rPr>
          <w:rFonts w:hint="eastAsia"/>
        </w:rPr>
        <w:br/>
      </w:r>
      <w:r>
        <w:rPr>
          <w:rFonts w:hint="eastAsia"/>
        </w:rPr>
        <w:t>　　第四节 中国四分之一波片价格趋势分析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一、2020-2025年中国四分之一波片市场价格趋势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二、2025-2031年中国四分之一波片市场价格走势预测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2020-2025年四分之一波片行业经济运行状况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2020-2025年中国四分之一波片行业盈利能力分析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2020-2025年中国四分之一波片行业发展能力分析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2020-2025年四分之一波片行业偿债能力分析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2020-2025年四分之一波片制造企业数量分析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四分之一波片行业上、下游市场分析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四分之一波片行业上游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四分之一波片行业下游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中国四分之一波片行业重点地区发展分析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四分之一波片行业重点区域市场结构调研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**地区四分之一波片市场发展分析</w:t>
      </w:r>
      <w:r>
        <w:rPr>
          <w:rFonts w:hint="eastAsia"/>
        </w:rPr>
        <w:br/>
      </w:r>
      <w:r>
        <w:rPr>
          <w:rFonts w:hint="eastAsia"/>
        </w:rPr>
        <w:t>　　第三节 **地区四分之一波片市场发展分析</w:t>
      </w:r>
      <w:r>
        <w:rPr>
          <w:rFonts w:hint="eastAsia"/>
        </w:rPr>
        <w:br/>
      </w:r>
      <w:r>
        <w:rPr>
          <w:rFonts w:hint="eastAsia"/>
        </w:rPr>
        <w:t>　　第四节 **地区四分之一波片市场发展分析</w:t>
      </w:r>
      <w:r>
        <w:rPr>
          <w:rFonts w:hint="eastAsia"/>
        </w:rPr>
        <w:br/>
      </w:r>
      <w:r>
        <w:rPr>
          <w:rFonts w:hint="eastAsia"/>
        </w:rPr>
        <w:t>　　第五节 **地区四分之一波片市场发展分析</w:t>
      </w:r>
      <w:r>
        <w:rPr>
          <w:rFonts w:hint="eastAsia"/>
        </w:rPr>
        <w:br/>
      </w:r>
      <w:r>
        <w:rPr>
          <w:rFonts w:hint="eastAsia"/>
        </w:rPr>
        <w:t>　　第六节 **地区四分之一波片市场发展分析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2020-2025年中国四分之一波片进出口分析</w:t>
      </w:r>
      <w:r>
        <w:rPr>
          <w:rFonts w:hint="eastAsia"/>
        </w:rPr>
        <w:br/>
      </w:r>
      <w:r>
        <w:rPr>
          <w:rFonts w:hint="eastAsia"/>
        </w:rPr>
        <w:t>　　第一节 四分之一波片进口情况分析</w:t>
      </w:r>
      <w:r>
        <w:rPr>
          <w:rFonts w:hint="eastAsia"/>
        </w:rPr>
        <w:br/>
      </w:r>
      <w:r>
        <w:rPr>
          <w:rFonts w:hint="eastAsia"/>
        </w:rPr>
        <w:t>　　第二节 四分之一波片出口情况分析</w:t>
      </w:r>
      <w:r>
        <w:rPr>
          <w:rFonts w:hint="eastAsia"/>
        </w:rPr>
        <w:br/>
      </w:r>
      <w:r>
        <w:rPr>
          <w:rFonts w:hint="eastAsia"/>
        </w:rPr>
        <w:t>　　第三节 影响四分之一波片进出口因素分析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四分之一波片行业重点企业竞争力分析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三、企业四分之一波片经营状况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三、企业四分之一波片经营状况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三、企业四分之一波片经营状况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三、企业四分之一波片经营状况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三、企业四分之一波片经营状况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三、企业四分之一波片经营状况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四分之一波片行业企业经营策略研究分析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四分之一波片企业多样化经营策略分析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一、四分之一波片企业多样化经营情况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二、现行四分之一波片行业多样化经营的方向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大型四分之一波片企业集团未来发展策略分析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对中小四分之一波片企业生产经营的建议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四分之一波片行业投资风险预警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影响四分之一波片行业发展的主要因素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一、2025年影响四分之一波片行业运行的有利因素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二、2025年影响四分之一波片行业运行的稳定因素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三、2025年影响四分之一波片行业运行的不利因素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四、2025年中国四分之一波片行业发展面临的挑战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五、2025年中国四分之一波片行业发展面临的机遇</w:t>
      </w:r>
      <w:r>
        <w:rPr>
          <w:rFonts w:hint="eastAsia"/>
        </w:rPr>
        <w:br/>
      </w:r>
      <w:r>
        <w:rPr>
          <w:rFonts w:hint="eastAsia"/>
        </w:rPr>
        <w:t>　　第二节 四分之一波片行业投资风险预警</w:t>
      </w:r>
      <w:r>
        <w:rPr>
          <w:rFonts w:hint="eastAsia"/>
        </w:rPr>
        <w:br/>
      </w:r>
      <w:r>
        <w:rPr>
          <w:rFonts w:hint="eastAsia"/>
        </w:rPr>
        <w:t>　　　　一、四分之一波片行业市场风险预测</w:t>
      </w:r>
      <w:r>
        <w:rPr>
          <w:rFonts w:hint="eastAsia"/>
        </w:rPr>
        <w:br/>
      </w:r>
      <w:r>
        <w:rPr>
          <w:rFonts w:hint="eastAsia"/>
        </w:rPr>
        <w:t>　　　　二、四分之一波片行业政策风险预测</w:t>
      </w:r>
      <w:r>
        <w:rPr>
          <w:rFonts w:hint="eastAsia"/>
        </w:rPr>
        <w:br/>
      </w:r>
      <w:r>
        <w:rPr>
          <w:rFonts w:hint="eastAsia"/>
        </w:rPr>
        <w:t>　　　　三、四分之一波片行业经营风险预测</w:t>
      </w:r>
      <w:r>
        <w:rPr>
          <w:rFonts w:hint="eastAsia"/>
        </w:rPr>
        <w:br/>
      </w:r>
      <w:r>
        <w:rPr>
          <w:rFonts w:hint="eastAsia"/>
        </w:rPr>
        <w:t>　　　　四、四分之一波片行业技术风险预测</w:t>
      </w:r>
      <w:r>
        <w:rPr>
          <w:rFonts w:hint="eastAsia"/>
        </w:rPr>
        <w:br/>
      </w:r>
      <w:r>
        <w:rPr>
          <w:rFonts w:hint="eastAsia"/>
        </w:rPr>
        <w:t>　　　　五、四分之一波片行业竞争风险预测</w:t>
      </w:r>
      <w:r>
        <w:rPr>
          <w:rFonts w:hint="eastAsia"/>
        </w:rPr>
        <w:br/>
      </w:r>
      <w:r>
        <w:rPr>
          <w:rFonts w:hint="eastAsia"/>
        </w:rPr>
        <w:t>　　　　六、四分之一波片行业其他风险预测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四分之一波片投资建议</w:t>
      </w:r>
      <w:r>
        <w:rPr>
          <w:rFonts w:hint="eastAsia"/>
        </w:rPr>
        <w:br/>
      </w:r>
      <w:r>
        <w:rPr>
          <w:rFonts w:hint="eastAsia"/>
        </w:rPr>
        <w:t>　　第一节 2025年四分之一波片市场前景分析</w:t>
      </w:r>
      <w:r>
        <w:rPr>
          <w:rFonts w:hint="eastAsia"/>
        </w:rPr>
        <w:br/>
      </w:r>
      <w:r>
        <w:rPr>
          <w:rFonts w:hint="eastAsia"/>
        </w:rPr>
        <w:t>　　第二节 2025年四分之一波片发展趋势预测</w:t>
      </w:r>
      <w:r>
        <w:rPr>
          <w:rFonts w:hint="eastAsia"/>
        </w:rPr>
        <w:br/>
      </w:r>
      <w:r>
        <w:rPr>
          <w:rFonts w:hint="eastAsia"/>
        </w:rPr>
        <w:t>　　第三节 四分之一波片行业投资进入壁垒分析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四分之一波片行业历程</w:t>
      </w:r>
      <w:r>
        <w:rPr>
          <w:rFonts w:hint="eastAsia"/>
        </w:rPr>
        <w:br/>
      </w:r>
      <w:r>
        <w:rPr>
          <w:rFonts w:hint="eastAsia"/>
        </w:rPr>
        <w:t>　　图表 四分之一波片行业生命周期</w:t>
      </w:r>
      <w:r>
        <w:rPr>
          <w:rFonts w:hint="eastAsia"/>
        </w:rPr>
        <w:br/>
      </w:r>
      <w:r>
        <w:rPr>
          <w:rFonts w:hint="eastAsia"/>
        </w:rPr>
        <w:t>　　图表 四分之一波片行业产业链分析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2019-2024年中国四分之一波片行业市场规模及增长情况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2019-2024年四分之一波片行业市场容量分析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2019-2024年中国四分之一波片行业产能统计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2019-2024年中国四分之一波片行业产量及增长趋势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2019-2024年中国四分之一波片市场需求量及增速统计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2024年中国四分之一波片行业需求领域分布格局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2019-2024年中国四分之一波片行业销售收入分析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2019-2024年中国四分之一波片行业盈利情况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2019-2024年中国四分之一波片行业利润总额统计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2019-2024年中国四分之一波片进口数量分析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2019-2024年中国四分之一波片进口金额分析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2019-2024年中国四分之一波片出口数量分析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2019-2024年中国四分之一波片出口金额分析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2024年中国四分之一波片进口国家及地区分析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2024年中国四分之一波片出口国家及地区分析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2019-2024年中国四分之一波片行业企业数量情况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2019-2024年中国四分之一波片行业企业平均规模情况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**地区四分之一波片市场规模及增长情况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**地区四分之一波片行业市场需求情况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**地区四分之一波片市场规模及增长情况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**地区四分之一波片行业市场需求情况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**地区四分之一波片市场规模及增长情况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**地区四分之一波片行业市场需求情况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**地区四分之一波片市场规模及增长情况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**地区四分之一波片行业市场需求情况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四分之一波片重点企业（一）基本信息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四分之一波片重点企业（一）经营情况分析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四分之一波片重点企业（一）主要经济指标情况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四分之一波片重点企业（一）盈利能力情况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四分之一波片重点企业（一）偿债能力情况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四分之一波片重点企业（一）运营能力情况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四分之一波片重点企业（一）成长能力情况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四分之一波片重点企业（二）基本信息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四分之一波片重点企业（二）经营情况分析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四分之一波片重点企业（二）主要经济指标情况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四分之一波片重点企业（二）盈利能力情况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四分之一波片重点企业（二）偿债能力情况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四分之一波片重点企业（二）运营能力情况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四分之一波片重点企业（二）成长能力情况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四分之一波片重点企业（三）基本信息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四分之一波片重点企业（三）经营情况分析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四分之一波片重点企业（三）主要经济指标情况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四分之一波片重点企业（三）盈利能力情况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四分之一波片重点企业（三）偿债能力情况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四分之一波片重点企业（三）运营能力情况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四分之一波片重点企业（三）成长能力情况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2025-2031年中国四分之一波片行业产能预测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2025-2031年中国四分之一波片行业产量预测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2025-2031年中国四分之一波片市场需求量预测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2025-2031年中国四分之一波片行业供需平衡预测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2025-2031年中国四分之一波片行业市场容量预测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2025-2031年中国四分之一波片行业市场规模预测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2025年中国四分之一波片市场前景分析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2025年中国四分之一波片发展趋势预测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cd65e054842cd" w:history="1">
        <w:r>
          <w:rPr>
            <w:rStyle w:val="Hyperlink"/>
          </w:rPr>
          <w:t>全球与中国四分之一波片行业市场分析及趋势预测报告（2025-2031年）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cd65e054842cd" w:history="1">
        <w:r>
          <w:rPr>
            <w:rStyle w:val="Hyperlink"/>
          </w:rPr>
          <w:t>https://www.20087.com/1/51/SiFenZhiYiBoPianDeFaZhanQuShi.html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热点：半波片对偏振光的影响、最小偏向角e光折射吗、1/2波片对偏振光的作用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bca9835b54869" w:history="1">
      <w:r>
        <w:rPr>
          <w:rStyle w:val="Hyperlink"/>
        </w:rPr>
        <w:t>全球与中国四分之一波片行业市场分析及趋势预测报告（2025-2031年）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iFenZhiYiBoPianDeFaZhanQuShi.html" TargetMode="External" Id="Rffbcd65e0548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iFenZhiYiBoPianDeFaZhanQuShi.html" TargetMode="External" Id="Re31bca9835b5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2025-01-20T07:02:00Z</dcterms:created>
  <dcterms:modified xsi:type="dcterms:W3CDTF">2025-01-20T08:02:00Z</dcterms:modified>
  <dc:subject>全球与中国四分之一波片行业市场分析及趋势预测报告（2025-2031年）</dc:subject>
  <dc:title>全球与中国四分之一波片行业市场分析及趋势预测报告（2025-2031年）</dc:title>
  <cp:keywords>全球与中国四分之一波片行业市场分析及趋势预测报告（2025-2031年）</cp:keywords>
  <dc:description>全球与中国四分之一波片行业市场分析及趋势预测报告（2025-2031年）</dc:description>
</cp:coreProperties>
</file>