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15d865354410f" w:history="1">
              <w:r>
                <w:rPr>
                  <w:rStyle w:val="Hyperlink"/>
                </w:rPr>
                <w:t>2025-2031年全球与中国方石英市场研究及前景趋势分析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15d865354410f" w:history="1">
              <w:r>
                <w:rPr>
                  <w:rStyle w:val="Hyperlink"/>
                </w:rPr>
                <w:t>2025-2031年全球与中国方石英市场研究及前景趋势分析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15d865354410f" w:history="1">
                <w:r>
                  <w:rPr>
                    <w:rStyle w:val="Hyperlink"/>
                  </w:rPr>
                  <w:t>https://www.20087.com/1/21/FangShiYingDeQianJingQuShi.html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石英是一种高温下由石英转化而来的晶型，具有优异的耐热性和化学稳定性，广泛应用于陶瓷、玻璃、耐火材料和电子工业。近年来，随着对高纯度和高性能材料需求的增长，方石英的市场逐渐扩大，特别是在半导体行业，作为硅晶圆的原料之一。同时，方石英在光学器件和精密仪器中的应用也日益增多。</w:t>
      </w:r>
      <w:r>
        <w:rPr>
          <w:rFonts w:hint="eastAsia"/>
        </w:rPr>
        <w:br/>
      </w:r>
      <w:r>
        <w:rPr>
          <w:rFonts w:hint="eastAsia"/>
        </w:rPr>
        <w:t>　　未来，方石英行业的发展将受到几个方面的推动。首先，随着半导体行业对材料纯度和性能要求的提高，高纯度方石英的需求将持续增长。其次，环保政策的加强将促使行业采用更加绿色的生产方式，减少对环境的影响。最后，新技术的发展，如5G通信和光电技术，将创造对方石英新应用的需求，尤其是在高频和高功率电子设备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15d865354410f" w:history="1">
        <w:r>
          <w:rPr>
            <w:rStyle w:val="Hyperlink"/>
          </w:rPr>
          <w:t>2025-2031年全球与中国方石英市场研究及前景趋势分析</w:t>
        </w:r>
      </w:hyperlink>
      <w:r>
        <w:rPr>
          <w:rFonts w:hint="eastAsia"/>
        </w:rPr>
        <w:t>》从市场规模、需求变化及价格动态等维度，系统解析了方石英行业的现状与发展趋势。报告深入分析了方石英产业链各环节，科学预测了市场前景与技术发展方向，同时聚焦方石英细分市场特点及重点企业的经营表现，揭示了方石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中国方石英概述</w:t>
      </w:r>
      <w:r>
        <w:rPr>
          <w:rFonts w:hint="eastAsia"/>
        </w:rPr>
        <w:br/>
      </w:r>
      <w:r>
        <w:rPr>
          <w:rFonts w:hint="eastAsia"/>
        </w:rPr>
        <w:t>　　第一节 方石英行业定义</w:t>
      </w:r>
      <w:r>
        <w:rPr>
          <w:rFonts w:hint="eastAsia"/>
        </w:rPr>
        <w:br/>
      </w:r>
      <w:r>
        <w:rPr>
          <w:rFonts w:hint="eastAsia"/>
        </w:rPr>
        <w:t>　　第二节 方石英行业发展特性</w:t>
      </w:r>
      <w:r>
        <w:rPr>
          <w:rFonts w:hint="eastAsia"/>
        </w:rPr>
        <w:br/>
      </w:r>
      <w:r>
        <w:rPr>
          <w:rFonts w:hint="eastAsia"/>
        </w:rPr>
        <w:t>　　第三节 方石英产业链分析</w:t>
      </w:r>
      <w:r>
        <w:rPr>
          <w:rFonts w:hint="eastAsia"/>
        </w:rPr>
        <w:br/>
      </w:r>
      <w:r>
        <w:rPr>
          <w:rFonts w:hint="eastAsia"/>
        </w:rPr>
        <w:t>　　第四节 方石英行业生命周期分析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2024-2025年国外方石英市场发展概况</w:t>
      </w:r>
      <w:r>
        <w:rPr>
          <w:rFonts w:hint="eastAsia"/>
        </w:rPr>
        <w:br/>
      </w:r>
      <w:r>
        <w:rPr>
          <w:rFonts w:hint="eastAsia"/>
        </w:rPr>
        <w:t>　　第一节 全球方石英市场发展分析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北美地区主要国家方石英市场概况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欧盟地区主要国家方石英市场概况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亚洲地区主要国家方石英市场概况</w:t>
      </w:r>
      <w:r>
        <w:rPr>
          <w:rFonts w:hint="eastAsia"/>
        </w:rPr>
        <w:br/>
      </w:r>
      <w:r>
        <w:rPr>
          <w:rFonts w:hint="eastAsia"/>
        </w:rPr>
        <w:t>　　第五节 全球方石英市场发展预测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2024-2025年中国方石英发展环境分析</w:t>
      </w:r>
      <w:r>
        <w:rPr>
          <w:rFonts w:hint="eastAsia"/>
        </w:rPr>
        <w:br/>
      </w:r>
      <w:r>
        <w:rPr>
          <w:rFonts w:hint="eastAsia"/>
        </w:rPr>
        <w:t>　　第一节 方石英行业经济环境分析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方石英行业相关政策、标准</w:t>
      </w:r>
      <w:r>
        <w:rPr>
          <w:rFonts w:hint="eastAsia"/>
        </w:rPr>
        <w:br/>
      </w:r>
      <w:r>
        <w:rPr>
          <w:rFonts w:hint="eastAsia"/>
        </w:rPr>
        <w:t>　　第三节 方石英行业相关发展规划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方石英行业技术发展方向、趋势预测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2024-2025年方石英市场特性分析</w:t>
      </w:r>
      <w:r>
        <w:rPr>
          <w:rFonts w:hint="eastAsia"/>
        </w:rPr>
        <w:br/>
      </w:r>
      <w:r>
        <w:rPr>
          <w:rFonts w:hint="eastAsia"/>
        </w:rPr>
        <w:t>　　第一节 方石英行业集中度分析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2024-2025年方石英行业SWOT分析</w:t>
      </w:r>
      <w:r>
        <w:rPr>
          <w:rFonts w:hint="eastAsia"/>
        </w:rPr>
        <w:br/>
      </w:r>
      <w:r>
        <w:rPr>
          <w:rFonts w:hint="eastAsia"/>
        </w:rPr>
        <w:t>　　　　一、方石英行业优势</w:t>
      </w:r>
      <w:r>
        <w:rPr>
          <w:rFonts w:hint="eastAsia"/>
        </w:rPr>
        <w:br/>
      </w:r>
      <w:r>
        <w:rPr>
          <w:rFonts w:hint="eastAsia"/>
        </w:rPr>
        <w:t>　　　　二、方石英行业劣势</w:t>
      </w:r>
      <w:r>
        <w:rPr>
          <w:rFonts w:hint="eastAsia"/>
        </w:rPr>
        <w:br/>
      </w:r>
      <w:r>
        <w:rPr>
          <w:rFonts w:hint="eastAsia"/>
        </w:rPr>
        <w:t>　　　　三、方石英行业机会</w:t>
      </w:r>
      <w:r>
        <w:rPr>
          <w:rFonts w:hint="eastAsia"/>
        </w:rPr>
        <w:br/>
      </w:r>
      <w:r>
        <w:rPr>
          <w:rFonts w:hint="eastAsia"/>
        </w:rPr>
        <w:t>　　　　四、方石英行业风险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中国方石英发展现状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2024-2025年中国方石英市场现状分析</w:t>
      </w:r>
      <w:r>
        <w:rPr>
          <w:rFonts w:hint="eastAsia"/>
        </w:rPr>
        <w:br/>
      </w:r>
      <w:r>
        <w:rPr>
          <w:rFonts w:hint="eastAsia"/>
        </w:rPr>
        <w:t>　　第二节 中国方石英行业产量情况分析及预测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一、方石英总体产能规模</w:t>
      </w:r>
      <w:r>
        <w:rPr>
          <w:rFonts w:hint="eastAsia"/>
        </w:rPr>
        <w:br/>
      </w:r>
      <w:r>
        <w:rPr>
          <w:rFonts w:hint="eastAsia"/>
        </w:rPr>
        <w:t>　　　　二、方石英生产区域分布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三、2019-2024年中国方石英产量统计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三、2025-2031年中国方石英产量预测</w:t>
      </w:r>
      <w:r>
        <w:rPr>
          <w:rFonts w:hint="eastAsia"/>
        </w:rPr>
        <w:br/>
      </w:r>
      <w:r>
        <w:rPr>
          <w:rFonts w:hint="eastAsia"/>
        </w:rPr>
        <w:t>　　第三节 中国方石英市场需求分析及预测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一、中国方石英市场需求特点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二、2019-2024年中国方石英市场需求量统计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三、2025-2031年中国方石英市场需求量预测</w:t>
      </w:r>
      <w:r>
        <w:rPr>
          <w:rFonts w:hint="eastAsia"/>
        </w:rPr>
        <w:br/>
      </w:r>
      <w:r>
        <w:rPr>
          <w:rFonts w:hint="eastAsia"/>
        </w:rPr>
        <w:t>　　第四节 中国方石英价格趋势分析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一、2019-2024年中国方石英市场价格趋势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二、2025-2031年中国方石英市场价格走势预测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2019-2024年方石英行业经济运行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2019-2024年中国方石英行业盈利能力分析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2019-2024年中国方石英行业发展能力分析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2019-2024年方石英行业偿债能力分析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2019-2024年方石英制造企业数量分析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中国方石英行业重点地区发展分析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**地区方石英市场发展分析</w:t>
      </w:r>
      <w:r>
        <w:rPr>
          <w:rFonts w:hint="eastAsia"/>
        </w:rPr>
        <w:br/>
      </w:r>
      <w:r>
        <w:rPr>
          <w:rFonts w:hint="eastAsia"/>
        </w:rPr>
        <w:t>　　第三节 **地区方石英市场发展分析</w:t>
      </w:r>
      <w:r>
        <w:rPr>
          <w:rFonts w:hint="eastAsia"/>
        </w:rPr>
        <w:br/>
      </w:r>
      <w:r>
        <w:rPr>
          <w:rFonts w:hint="eastAsia"/>
        </w:rPr>
        <w:t>　　第四节 **地区方石英市场发展分析</w:t>
      </w:r>
      <w:r>
        <w:rPr>
          <w:rFonts w:hint="eastAsia"/>
        </w:rPr>
        <w:br/>
      </w:r>
      <w:r>
        <w:rPr>
          <w:rFonts w:hint="eastAsia"/>
        </w:rPr>
        <w:t>　　第五节 **地区方石英市场发展分析</w:t>
      </w:r>
      <w:r>
        <w:rPr>
          <w:rFonts w:hint="eastAsia"/>
        </w:rPr>
        <w:br/>
      </w:r>
      <w:r>
        <w:rPr>
          <w:rFonts w:hint="eastAsia"/>
        </w:rPr>
        <w:t>　　第六节 **地区方石英市场发展分析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2019-2024年中国方石英进出口分析</w:t>
      </w:r>
      <w:r>
        <w:rPr>
          <w:rFonts w:hint="eastAsia"/>
        </w:rPr>
        <w:br/>
      </w:r>
      <w:r>
        <w:rPr>
          <w:rFonts w:hint="eastAsia"/>
        </w:rPr>
        <w:t>　　第一节 方石英进口情况分析</w:t>
      </w:r>
      <w:r>
        <w:rPr>
          <w:rFonts w:hint="eastAsia"/>
        </w:rPr>
        <w:br/>
      </w:r>
      <w:r>
        <w:rPr>
          <w:rFonts w:hint="eastAsia"/>
        </w:rPr>
        <w:t>　　第二节 方石英出口情况分析</w:t>
      </w:r>
      <w:r>
        <w:rPr>
          <w:rFonts w:hint="eastAsia"/>
        </w:rPr>
        <w:br/>
      </w:r>
      <w:r>
        <w:rPr>
          <w:rFonts w:hint="eastAsia"/>
        </w:rPr>
        <w:t>　　第三节 影响方石英进出口因素分析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主要方石英生产企业及竞争格局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三、企业方石英经营状况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方石英行业投资战略研究</w:t>
      </w:r>
      <w:r>
        <w:rPr>
          <w:rFonts w:hint="eastAsia"/>
        </w:rPr>
        <w:br/>
      </w:r>
      <w:r>
        <w:rPr>
          <w:rFonts w:hint="eastAsia"/>
        </w:rPr>
        <w:t>　　第一节 方石英行业发展战略研究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对我国方石英品牌的战略思考</w:t>
      </w:r>
      <w:r>
        <w:rPr>
          <w:rFonts w:hint="eastAsia"/>
        </w:rPr>
        <w:br/>
      </w:r>
      <w:r>
        <w:rPr>
          <w:rFonts w:hint="eastAsia"/>
        </w:rPr>
        <w:t>　　　　一、方石英品牌的重要性</w:t>
      </w:r>
      <w:r>
        <w:rPr>
          <w:rFonts w:hint="eastAsia"/>
        </w:rPr>
        <w:br/>
      </w:r>
      <w:r>
        <w:rPr>
          <w:rFonts w:hint="eastAsia"/>
        </w:rPr>
        <w:t>　　　　二、方石英实施品牌战略的意义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三、方石英企业品牌的现状分析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四、我国方石英企业的品牌战略</w:t>
      </w:r>
      <w:r>
        <w:rPr>
          <w:rFonts w:hint="eastAsia"/>
        </w:rPr>
        <w:br/>
      </w:r>
      <w:r>
        <w:rPr>
          <w:rFonts w:hint="eastAsia"/>
        </w:rPr>
        <w:t>　　　　五、方石英品牌战略管理的策略</w:t>
      </w:r>
      <w:r>
        <w:rPr>
          <w:rFonts w:hint="eastAsia"/>
        </w:rPr>
        <w:br/>
      </w:r>
      <w:r>
        <w:rPr>
          <w:rFonts w:hint="eastAsia"/>
        </w:rPr>
        <w:t>　　第三节 方石英经营策略分析</w:t>
      </w:r>
      <w:r>
        <w:rPr>
          <w:rFonts w:hint="eastAsia"/>
        </w:rPr>
        <w:br/>
      </w:r>
      <w:r>
        <w:rPr>
          <w:rFonts w:hint="eastAsia"/>
        </w:rPr>
        <w:t>　　　　一、方石英市场细分策略</w:t>
      </w:r>
      <w:r>
        <w:rPr>
          <w:rFonts w:hint="eastAsia"/>
        </w:rPr>
        <w:br/>
      </w:r>
      <w:r>
        <w:rPr>
          <w:rFonts w:hint="eastAsia"/>
        </w:rPr>
        <w:t>　　　　二、方石英市场创新策略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四、方石英新产品差异化战略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2025-2031年中国方石英发展趋势预测及投资风险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2025-2025年方石英市场前景分析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2025-2031年方石英行业发展趋势预测</w:t>
      </w:r>
      <w:r>
        <w:rPr>
          <w:rFonts w:hint="eastAsia"/>
        </w:rPr>
        <w:br/>
      </w:r>
      <w:r>
        <w:rPr>
          <w:rFonts w:hint="eastAsia"/>
        </w:rPr>
        <w:t>　　第三节 方石英行业投资风险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方石英投资建议</w:t>
      </w:r>
      <w:r>
        <w:rPr>
          <w:rFonts w:hint="eastAsia"/>
        </w:rPr>
        <w:br/>
      </w:r>
      <w:r>
        <w:rPr>
          <w:rFonts w:hint="eastAsia"/>
        </w:rPr>
        <w:t>　　第一节 方石英行业投资环境分析</w:t>
      </w:r>
      <w:r>
        <w:rPr>
          <w:rFonts w:hint="eastAsia"/>
        </w:rPr>
        <w:br/>
      </w:r>
      <w:r>
        <w:rPr>
          <w:rFonts w:hint="eastAsia"/>
        </w:rPr>
        <w:t>　　第二节 方石英行业投资进入壁垒分析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方石英行业历程</w:t>
      </w:r>
      <w:r>
        <w:rPr>
          <w:rFonts w:hint="eastAsia"/>
        </w:rPr>
        <w:br/>
      </w:r>
      <w:r>
        <w:rPr>
          <w:rFonts w:hint="eastAsia"/>
        </w:rPr>
        <w:t>　　图表 方石英行业生命周期</w:t>
      </w:r>
      <w:r>
        <w:rPr>
          <w:rFonts w:hint="eastAsia"/>
        </w:rPr>
        <w:br/>
      </w:r>
      <w:r>
        <w:rPr>
          <w:rFonts w:hint="eastAsia"/>
        </w:rPr>
        <w:t>　　图表 方石英行业产业链分析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2019-2024年中国方石英行业产量及增长趋势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2019-2024年中国方石英进口金额分析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2019-2024年中国方石英出口数量分析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2019-2024年中国方石英出口金额分析</w:t>
      </w:r>
      <w:r>
        <w:rPr>
          <w:rFonts w:hint="eastAsia"/>
        </w:rPr>
        <w:br/>
      </w:r>
      <w:r>
        <w:rPr>
          <w:rFonts w:hint="eastAsia"/>
        </w:rPr>
        <w:t>　　图表 2024年中国方石英进口国家及地区分析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2025-2031年中国方石英行业市场容量预测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2025-2031年中国方石英行业市场规模预测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2025年中国方石英市场前景分析</w:t>
      </w:r>
      <w:r>
        <w:rPr>
          <w:rFonts w:hint="eastAsia"/>
        </w:rPr>
        <w:br/>
      </w:r>
      <w:r>
        <w:rPr>
          <w:rFonts w:hint="eastAsia"/>
        </w:rPr>
        <w:t>　　图表 2025年中国方石英发展趋势预测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15d865354410f" w:history="1">
        <w:r>
          <w:rPr>
            <w:rStyle w:val="Hyperlink"/>
          </w:rPr>
          <w:t>2025-2031年全球与中国方石英市场研究及前景趋势分析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15d865354410f" w:history="1">
        <w:r>
          <w:rPr>
            <w:rStyle w:val="Hyperlink"/>
          </w:rPr>
          <w:t>https://www.20087.com/1/21/FangShiYingDeQianJingQuShi.html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热点：石英石头、方石英晶体结构、单晶石英、方石英的熔点、合成石英、方石英晶胞示意图、块状石英、方石英粉、α石英和β石英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7b107c054bef" w:history="1">
      <w:r>
        <w:rPr>
          <w:rStyle w:val="Hyperlink"/>
        </w:rPr>
        <w:t>2025-2031年全球与中国方石英市场研究及前景趋势分析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angShiYingDeQianJingQuShi.html" TargetMode="External" Id="R2f615d865354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angShiYingDeQianJingQuShi.html" TargetMode="External" Id="Rface7b107c0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2024-12-15T07:53:00Z</dcterms:created>
  <dcterms:modified xsi:type="dcterms:W3CDTF">2024-12-15T08:53:00Z</dcterms:modified>
  <dc:subject>2025-2031年全球与中国方石英市场研究及前景趋势分析</dc:subject>
  <dc:title>2025-2031年全球与中国方石英市场研究及前景趋势分析</dc:title>
  <cp:keywords>2025-2031年全球与中国方石英市场研究及前景趋势分析</cp:keywords>
  <dc:description>2025-2031年全球与中国方石英市场研究及前景趋势分析</dc:description>
</cp:coreProperties>
</file>