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a922f9fa7402f" w:history="1">
              <w:r>
                <w:rPr>
                  <w:rStyle w:val="Hyperlink"/>
                </w:rPr>
                <w:t>2025-2031年中国氯化锌发展现状分析与前景趋势预测报告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a922f9fa7402f" w:history="1">
              <w:r>
                <w:rPr>
                  <w:rStyle w:val="Hyperlink"/>
                </w:rPr>
                <w:t>2025-2031年中国氯化锌发展现状分析与前景趋势预测报告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a922f9fa7402f" w:history="1">
                <w:r>
                  <w:rPr>
                    <w:rStyle w:val="Hyperlink"/>
                  </w:rPr>
                  <w:t>https://www.20087.com/1/71/LvHuaXinDeQianJing.html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锌作为一种重要的化工原料，广泛用于木材防腐、电池制造、医药合成及纺织印染等行业。目前，氯化锌市场受到原材料价格波动和环保政策收紧的影响，促使企业提升生产效率并探索更环保的生产工艺。此外，随着电池行业对高纯度氯化锌需求的增长，提升产品质量成为企业发展的关键。</w:t>
      </w:r>
      <w:r>
        <w:rPr>
          <w:rFonts w:hint="eastAsia"/>
        </w:rPr>
        <w:br/>
      </w:r>
      <w:r>
        <w:rPr>
          <w:rFonts w:hint="eastAsia"/>
        </w:rPr>
        <w:t>　　未来，氯化锌行业的发展将紧密跟随新能源市场的步伐，特别是在可充电电池领域的需求增长。行业内部将加速整合，形成规模化、专业化生产格局，以降低成本并提高市场竞争力。同时，环保法规的强化将推动行业向循环经济和绿色生产转型，开发回收利用技术将成为趋势，以减少环境污染并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a922f9fa7402f" w:history="1">
        <w:r>
          <w:rPr>
            <w:rStyle w:val="Hyperlink"/>
          </w:rPr>
          <w:t>2025-2031年中国氯化锌发展现状分析与前景趋势预测报告</w:t>
        </w:r>
      </w:hyperlink>
      <w:r>
        <w:rPr>
          <w:rFonts w:hint="eastAsia"/>
        </w:rPr>
        <w:t>》全面剖析了氯化锌产业链及市场规模、需求，深入分析了当前市场价格、行业现状，并展望了氯化锌市场前景与发展趋势。报告聚焦于氯化锌重点企业，详细探讨了行业竞争格局、市场集中度及品牌建设，同时对氯化锌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氯化锌行业概述</w:t>
      </w:r>
      <w:r>
        <w:rPr>
          <w:rFonts w:hint="eastAsia"/>
        </w:rPr>
        <w:br/>
      </w:r>
      <w:r>
        <w:rPr>
          <w:rFonts w:hint="eastAsia"/>
        </w:rPr>
        <w:t>　　第一节 氯化锌定义与分类</w:t>
      </w:r>
      <w:r>
        <w:rPr>
          <w:rFonts w:hint="eastAsia"/>
        </w:rPr>
        <w:br/>
      </w:r>
      <w:r>
        <w:rPr>
          <w:rFonts w:hint="eastAsia"/>
        </w:rPr>
        <w:t>　　第二节 氯化锌应用领域</w:t>
      </w:r>
      <w:r>
        <w:rPr>
          <w:rFonts w:hint="eastAsia"/>
        </w:rPr>
        <w:br/>
      </w:r>
      <w:r>
        <w:rPr>
          <w:rFonts w:hint="eastAsia"/>
        </w:rPr>
        <w:t>　　第三节 氯化锌行业经济指标分析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一、氯化锌行业赢利性评估</w:t>
      </w:r>
      <w:r>
        <w:rPr>
          <w:rFonts w:hint="eastAsia"/>
        </w:rPr>
        <w:br/>
      </w:r>
      <w:r>
        <w:rPr>
          <w:rFonts w:hint="eastAsia"/>
        </w:rPr>
        <w:t>　　　　二、氯化锌行业成长速度分析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四、氯化锌行业进入壁垒分析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五、氯化锌行业风险性评估</w:t>
      </w:r>
      <w:r>
        <w:rPr>
          <w:rFonts w:hint="eastAsia"/>
        </w:rPr>
        <w:br/>
      </w:r>
      <w:r>
        <w:rPr>
          <w:rFonts w:hint="eastAsia"/>
        </w:rPr>
        <w:t>　　　　六、氯化锌行业周期性分析</w:t>
      </w:r>
      <w:r>
        <w:rPr>
          <w:rFonts w:hint="eastAsia"/>
        </w:rPr>
        <w:br/>
      </w:r>
      <w:r>
        <w:rPr>
          <w:rFonts w:hint="eastAsia"/>
        </w:rPr>
        <w:t>　　　　七、氯化锌行业竞争程度指标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八、氯化锌行业成熟度综合分析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2024-2025年全球氯化锌行业发展分析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二、全球氯化锌行业发展特点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一、氯化锌技术发展趋势</w:t>
      </w:r>
      <w:r>
        <w:rPr>
          <w:rFonts w:hint="eastAsia"/>
        </w:rPr>
        <w:br/>
      </w:r>
      <w:r>
        <w:rPr>
          <w:rFonts w:hint="eastAsia"/>
        </w:rPr>
        <w:t>　　　　二、氯化锌行业发展趋势</w:t>
      </w:r>
      <w:r>
        <w:rPr>
          <w:rFonts w:hint="eastAsia"/>
        </w:rPr>
        <w:br/>
      </w:r>
      <w:r>
        <w:rPr>
          <w:rFonts w:hint="eastAsia"/>
        </w:rPr>
        <w:t>　　　　三、氯化锌行业发展潜力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氯化锌行业产量情况分析与趋势预测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三、2025-2031年氯化锌产量预测</w:t>
      </w:r>
      <w:r>
        <w:rPr>
          <w:rFonts w:hint="eastAsia"/>
        </w:rPr>
        <w:br/>
      </w:r>
      <w:r>
        <w:rPr>
          <w:rFonts w:hint="eastAsia"/>
        </w:rPr>
        <w:t>　　第三节 2025-2031年氯化锌市场需求与销售分析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一、2024-2025年氯化锌行业需求现状</w:t>
      </w:r>
      <w:r>
        <w:rPr>
          <w:rFonts w:hint="eastAsia"/>
        </w:rPr>
        <w:br/>
      </w:r>
      <w:r>
        <w:rPr>
          <w:rFonts w:hint="eastAsia"/>
        </w:rPr>
        <w:t>　　　　二、氯化锌客户群体与需求特点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2019-2024年中国氯化锌行业进出口情况分析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一、2019-2024年氯化锌进口规模分析</w:t>
      </w:r>
      <w:r>
        <w:rPr>
          <w:rFonts w:hint="eastAsia"/>
        </w:rPr>
        <w:br/>
      </w:r>
      <w:r>
        <w:rPr>
          <w:rFonts w:hint="eastAsia"/>
        </w:rPr>
        <w:t>　　　　二、氯化锌主要进口来源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一、2019-2024年氯化锌出口规模分析</w:t>
      </w:r>
      <w:r>
        <w:rPr>
          <w:rFonts w:hint="eastAsia"/>
        </w:rPr>
        <w:br/>
      </w:r>
      <w:r>
        <w:rPr>
          <w:rFonts w:hint="eastAsia"/>
        </w:rPr>
        <w:t>　　　　二、氯化锌主要出口目的地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中国氯化锌行业总体规模分析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一、氯化锌企业数量与结构</w:t>
      </w:r>
      <w:r>
        <w:rPr>
          <w:rFonts w:hint="eastAsia"/>
        </w:rPr>
        <w:br/>
      </w:r>
      <w:r>
        <w:rPr>
          <w:rFonts w:hint="eastAsia"/>
        </w:rPr>
        <w:t>　　　　二、氯化锌从业人员规模</w:t>
      </w:r>
      <w:r>
        <w:rPr>
          <w:rFonts w:hint="eastAsia"/>
        </w:rPr>
        <w:br/>
      </w:r>
      <w:r>
        <w:rPr>
          <w:rFonts w:hint="eastAsia"/>
        </w:rPr>
        <w:t>　　　　三、氯化锌行业资产状况</w:t>
      </w:r>
      <w:r>
        <w:rPr>
          <w:rFonts w:hint="eastAsia"/>
        </w:rPr>
        <w:br/>
      </w:r>
      <w:r>
        <w:rPr>
          <w:rFonts w:hint="eastAsia"/>
        </w:rPr>
        <w:t>　　第二节 中国氯化锌行业财务指标总体分析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中国氯化锌行业竞争格局分析</w:t>
      </w:r>
      <w:r>
        <w:rPr>
          <w:rFonts w:hint="eastAsia"/>
        </w:rPr>
        <w:br/>
      </w:r>
      <w:r>
        <w:rPr>
          <w:rFonts w:hint="eastAsia"/>
        </w:rPr>
        <w:t>　　第一节 氯化锌行业竞争格局总览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2024-2025年氯化锌行业竞争力分析</w:t>
      </w:r>
      <w:r>
        <w:rPr>
          <w:rFonts w:hint="eastAsia"/>
        </w:rPr>
        <w:br/>
      </w:r>
      <w:r>
        <w:rPr>
          <w:rFonts w:hint="eastAsia"/>
        </w:rPr>
        <w:t>　　　　一、氯化锌供应商议价能力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2025年中国氯化锌企业发展策略分析</w:t>
      </w:r>
      <w:r>
        <w:rPr>
          <w:rFonts w:hint="eastAsia"/>
        </w:rPr>
        <w:br/>
      </w:r>
      <w:r>
        <w:rPr>
          <w:rFonts w:hint="eastAsia"/>
        </w:rPr>
        <w:t>　　第一节 氯化锌市场策略分析</w:t>
      </w:r>
      <w:r>
        <w:rPr>
          <w:rFonts w:hint="eastAsia"/>
        </w:rPr>
        <w:br/>
      </w:r>
      <w:r>
        <w:rPr>
          <w:rFonts w:hint="eastAsia"/>
        </w:rPr>
        <w:t>　　　　一、氯化锌市场定位与拓展策略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二、氯化锌市场细分与目标客户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氯化锌销售策略分析</w:t>
      </w:r>
      <w:r>
        <w:rPr>
          <w:rFonts w:hint="eastAsia"/>
        </w:rPr>
        <w:br/>
      </w:r>
      <w:r>
        <w:rPr>
          <w:rFonts w:hint="eastAsia"/>
        </w:rPr>
        <w:t>　　　　一、氯化锌销售渠道与网络建设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提高氯化锌企业竞争力建议</w:t>
      </w:r>
      <w:r>
        <w:rPr>
          <w:rFonts w:hint="eastAsia"/>
        </w:rPr>
        <w:br/>
      </w:r>
      <w:r>
        <w:rPr>
          <w:rFonts w:hint="eastAsia"/>
        </w:rPr>
        <w:t>　　　　一、氯化锌技术创新与管理优化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氯化锌品牌战略思考</w:t>
      </w:r>
      <w:r>
        <w:rPr>
          <w:rFonts w:hint="eastAsia"/>
        </w:rPr>
        <w:br/>
      </w:r>
      <w:r>
        <w:rPr>
          <w:rFonts w:hint="eastAsia"/>
        </w:rPr>
        <w:t>　　　　一、氯化锌品牌建设与维护</w:t>
      </w:r>
      <w:r>
        <w:rPr>
          <w:rFonts w:hint="eastAsia"/>
        </w:rPr>
        <w:br/>
      </w:r>
      <w:r>
        <w:rPr>
          <w:rFonts w:hint="eastAsia"/>
        </w:rPr>
        <w:t>　　　　二、氯化锌品牌影响力与市场竞争力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中国氯化锌行业风险与对策</w:t>
      </w:r>
      <w:r>
        <w:rPr>
          <w:rFonts w:hint="eastAsia"/>
        </w:rPr>
        <w:br/>
      </w:r>
      <w:r>
        <w:rPr>
          <w:rFonts w:hint="eastAsia"/>
        </w:rPr>
        <w:t>　　第一节 氯化锌行业SWOT分析</w:t>
      </w:r>
      <w:r>
        <w:rPr>
          <w:rFonts w:hint="eastAsia"/>
        </w:rPr>
        <w:br/>
      </w:r>
      <w:r>
        <w:rPr>
          <w:rFonts w:hint="eastAsia"/>
        </w:rPr>
        <w:t>　　　　一、氯化锌行业优势分析</w:t>
      </w:r>
      <w:r>
        <w:rPr>
          <w:rFonts w:hint="eastAsia"/>
        </w:rPr>
        <w:br/>
      </w:r>
      <w:r>
        <w:rPr>
          <w:rFonts w:hint="eastAsia"/>
        </w:rPr>
        <w:t>　　　　二、氯化锌行业劣势分析</w:t>
      </w:r>
      <w:r>
        <w:rPr>
          <w:rFonts w:hint="eastAsia"/>
        </w:rPr>
        <w:br/>
      </w:r>
      <w:r>
        <w:rPr>
          <w:rFonts w:hint="eastAsia"/>
        </w:rPr>
        <w:t>　　　　三、氯化锌市场机会探索</w:t>
      </w:r>
      <w:r>
        <w:rPr>
          <w:rFonts w:hint="eastAsia"/>
        </w:rPr>
        <w:br/>
      </w:r>
      <w:r>
        <w:rPr>
          <w:rFonts w:hint="eastAsia"/>
        </w:rPr>
        <w:t>　　　　四、氯化锌市场威胁评估</w:t>
      </w:r>
      <w:r>
        <w:rPr>
          <w:rFonts w:hint="eastAsia"/>
        </w:rPr>
        <w:br/>
      </w:r>
      <w:r>
        <w:rPr>
          <w:rFonts w:hint="eastAsia"/>
        </w:rPr>
        <w:t>　　第二节 氯化锌行业风险及对策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2025-2031年中国氯化锌行业前景与发展趋势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一、氯化锌行业发展方向预测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二、氯化锌发展趋势分析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一、氯化锌市场发展潜力评估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中.智.林－氯化锌行业发展建议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氯化锌行业历程</w:t>
      </w:r>
      <w:r>
        <w:rPr>
          <w:rFonts w:hint="eastAsia"/>
        </w:rPr>
        <w:br/>
      </w:r>
      <w:r>
        <w:rPr>
          <w:rFonts w:hint="eastAsia"/>
        </w:rPr>
        <w:t>　　图表 氯化锌行业生命周期</w:t>
      </w:r>
      <w:r>
        <w:rPr>
          <w:rFonts w:hint="eastAsia"/>
        </w:rPr>
        <w:br/>
      </w:r>
      <w:r>
        <w:rPr>
          <w:rFonts w:hint="eastAsia"/>
        </w:rPr>
        <w:t>　　图表 氯化锌行业产业链分析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2019-2024年中国氯化锌出口金额分析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a922f9fa7402f" w:history="1">
        <w:r>
          <w:rPr>
            <w:rStyle w:val="Hyperlink"/>
          </w:rPr>
          <w:t>2025-2031年中国氯化锌发展现状分析与前景趋势预测报告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a922f9fa7402f" w:history="1">
        <w:r>
          <w:rPr>
            <w:rStyle w:val="Hyperlink"/>
          </w:rPr>
          <w:t>https://www.20087.com/1/71/LvHuaXinDeQianJing.html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热点：氯化锌毒性有多大、氯化锌价格多少钱一吨、氧化镁、氯化锌化学式、氯化锌吸潮后是否失效、氯化锌的化学符号、氨基磺酸、氯化锌溶于水吗形成白色沉淀、氯化锌缓释片的功效和作用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33bdcd64e49a6" w:history="1">
      <w:r>
        <w:rPr>
          <w:rStyle w:val="Hyperlink"/>
        </w:rPr>
        <w:t>2025-2031年中国氯化锌发展现状分析与前景趋势预测报告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vHuaXinDeQianJing.html" TargetMode="External" Id="R988a922f9fa7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vHuaXinDeQianJing.html" TargetMode="External" Id="Rbe833bdcd64e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2024-09-12T02:49:00Z</dcterms:created>
  <dcterms:modified xsi:type="dcterms:W3CDTF">2024-09-12T03:49:00Z</dcterms:modified>
  <dc:subject>2025-2031年中国氯化锌发展现状分析与前景趋势预测报告</dc:subject>
  <dc:title>2025-2031年中国氯化锌发展现状分析与前景趋势预测报告</dc:title>
  <cp:keywords>2025-2031年中国氯化锌发展现状分析与前景趋势预测报告</cp:keywords>
  <dc:description>2025-2031年中国氯化锌发展现状分析与前景趋势预测报告</dc:description>
</cp:coreProperties>
</file>