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ce150baf0d476c" w:history="1">
              <w:r>
                <w:rPr>
                  <w:rStyle w:val="Hyperlink"/>
                </w:rPr>
                <w:t>2025-2031年中国燃料气行业研究与发展前景预测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ce150baf0d476c" w:history="1">
              <w:r>
                <w:rPr>
                  <w:rStyle w:val="Hyperlink"/>
                </w:rPr>
                <w:t>2025-2031年中国燃料气行业研究与发展前景预测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ce150baf0d476c" w:history="1">
                <w:r>
                  <w:rPr>
                    <w:rStyle w:val="Hyperlink"/>
                  </w:rPr>
                  <w:t>https://www.20087.com/1/81/RanLiaoQiHangYeFaZhanQianJing.html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气是一类重要的能源载体，主要包括天然气、液化石油气、煤气及工业副产气等，广泛应用于居民生活、工业加热、发电及交通运输等领域。燃料气燃烧效率高、污染物排放相对较低，且便于管道输送或容器储运，已成为现代能源体系中的关键组成部分。目前，全球能源结构正处于深度调整期，燃料气因其在碳减排过渡阶段的桥梁作用而受到广泛关注。在工业领域，燃料气被用于窑炉、锅炉、热处理设备等，其燃烧控制精度直接影响生产效率与产品质量；在民用领域，清洁化、安全化是发展的主旋律，推动了燃气具具智能化与安全防护技术的升级。与此同时，燃料气的供应网络不断完善，长输管道、液化设施及加气站等基础设施持续扩展，增强了能源调配的灵活性与区域覆盖能力。然而，甲烷泄漏、供应安全及价格波动等问题仍是行业面临的主要挑战，促使各方加强全生命周期管理与风险防控体系建设。</w:t>
      </w:r>
      <w:r>
        <w:rPr>
          <w:rFonts w:hint="eastAsia"/>
        </w:rPr>
        <w:br/>
      </w:r>
      <w:r>
        <w:rPr>
          <w:rFonts w:hint="eastAsia"/>
        </w:rPr>
        <w:t>　　未来，燃料气的发展将更加注重低碳化、多元化与系统集成。随着可再生能源比例的提升，燃气系统将与电力、热力网络深度耦合，形成多能互补的综合能源体系。生物甲烷、合成天然气等低碳燃料气源的研发与应用将加速推进，为传统天然气提供可持续替代方案。在技术层面，高效燃烧技术、低氮氧化物排放控制及智能调峰系统将成为创新重点，以适应更严格的环保标准与灵活的负荷需求。数字化技术的引入将提升燃气输配网络的监控与调度能力，实现从气源到终端的全链条可视化管理，增强系统的安全性与响应速度。此外，氢气掺混燃烧或纯氢替代的探索正在逐步展开，为燃料气网络注入新的发展动能。尽管面临来自电气化与零碳能源的竞争压力，燃料气仍将在特定应用场景中保持其独特价值，特别是在高温工业过程与长距离运输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ce150baf0d476c" w:history="1">
        <w:r>
          <w:rPr>
            <w:rStyle w:val="Hyperlink"/>
          </w:rPr>
          <w:t>2025-2031年中国燃料气行业研究与发展前景预测</w:t>
        </w:r>
      </w:hyperlink>
      <w:r>
        <w:rPr>
          <w:rFonts w:hint="eastAsia"/>
        </w:rPr>
        <w:t>》系统分析了燃料气行业的市场规模、需求动态及价格趋势，并深入探讨了燃料气产业链结构的变化与发展。报告详细解读了燃料气行业现状，科学预测了未来市场前景与发展趋势，同时对燃料气细分市场的竞争格局进行了全面评估，重点关注领先企业的竞争实力、市场集中度及品牌影响力。结合燃料气技术现状与未来方向，报告揭示了燃料气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燃料气行业概述</w:t>
      </w:r>
      <w:r>
        <w:rPr>
          <w:rFonts w:hint="eastAsia"/>
        </w:rPr>
        <w:br/>
      </w:r>
      <w:r>
        <w:rPr>
          <w:rFonts w:hint="eastAsia"/>
        </w:rPr>
        <w:t>　　第一节 燃料气定义与分类</w:t>
      </w:r>
      <w:r>
        <w:rPr>
          <w:rFonts w:hint="eastAsia"/>
        </w:rPr>
        <w:br/>
      </w:r>
      <w:r>
        <w:rPr>
          <w:rFonts w:hint="eastAsia"/>
        </w:rPr>
        <w:t>　　第二节 燃料气应用领域</w:t>
      </w:r>
      <w:r>
        <w:rPr>
          <w:rFonts w:hint="eastAsia"/>
        </w:rPr>
        <w:br/>
      </w:r>
      <w:r>
        <w:rPr>
          <w:rFonts w:hint="eastAsia"/>
        </w:rPr>
        <w:t>　　第三节 燃料气行业经济指标分析</w:t>
      </w:r>
      <w:r>
        <w:rPr>
          <w:rFonts w:hint="eastAsia"/>
        </w:rPr>
        <w:br/>
      </w:r>
      <w:r>
        <w:rPr>
          <w:rFonts w:hint="eastAsia"/>
        </w:rPr>
        <w:t>　　　　一、燃料气行业赢利性评估</w:t>
      </w:r>
      <w:r>
        <w:rPr>
          <w:rFonts w:hint="eastAsia"/>
        </w:rPr>
        <w:br/>
      </w:r>
      <w:r>
        <w:rPr>
          <w:rFonts w:hint="eastAsia"/>
        </w:rPr>
        <w:t>　　　　二、燃料气行业成长速度分析</w:t>
      </w:r>
      <w:r>
        <w:rPr>
          <w:rFonts w:hint="eastAsia"/>
        </w:rPr>
        <w:br/>
      </w:r>
      <w:r>
        <w:rPr>
          <w:rFonts w:hint="eastAsia"/>
        </w:rPr>
        <w:t>　　　　三、燃料气附加值提升空间探讨</w:t>
      </w:r>
      <w:r>
        <w:rPr>
          <w:rFonts w:hint="eastAsia"/>
        </w:rPr>
        <w:br/>
      </w:r>
      <w:r>
        <w:rPr>
          <w:rFonts w:hint="eastAsia"/>
        </w:rPr>
        <w:t>　　　　四、燃料气行业进入壁垒分析</w:t>
      </w:r>
      <w:r>
        <w:rPr>
          <w:rFonts w:hint="eastAsia"/>
        </w:rPr>
        <w:br/>
      </w:r>
      <w:r>
        <w:rPr>
          <w:rFonts w:hint="eastAsia"/>
        </w:rPr>
        <w:t>　　　　五、燃料气行业风险性评估</w:t>
      </w:r>
      <w:r>
        <w:rPr>
          <w:rFonts w:hint="eastAsia"/>
        </w:rPr>
        <w:br/>
      </w:r>
      <w:r>
        <w:rPr>
          <w:rFonts w:hint="eastAsia"/>
        </w:rPr>
        <w:t>　　　　六、燃料气行业周期性分析</w:t>
      </w:r>
      <w:r>
        <w:rPr>
          <w:rFonts w:hint="eastAsia"/>
        </w:rPr>
        <w:br/>
      </w:r>
      <w:r>
        <w:rPr>
          <w:rFonts w:hint="eastAsia"/>
        </w:rPr>
        <w:t>　　　　七、燃料气行业竞争程度指标</w:t>
      </w:r>
      <w:r>
        <w:rPr>
          <w:rFonts w:hint="eastAsia"/>
        </w:rPr>
        <w:br/>
      </w:r>
      <w:r>
        <w:rPr>
          <w:rFonts w:hint="eastAsia"/>
        </w:rPr>
        <w:t>　　　　八、燃料气行业成熟度综合分析</w:t>
      </w:r>
      <w:r>
        <w:rPr>
          <w:rFonts w:hint="eastAsia"/>
        </w:rPr>
        <w:br/>
      </w:r>
      <w:r>
        <w:rPr>
          <w:rFonts w:hint="eastAsia"/>
        </w:rPr>
        <w:t>　　第四节 燃料气产业链及经营模式分析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三、燃料气销售模式与渠道策略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全球燃料气市场发展分析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2024-2025年全球燃料气行业发展分析</w:t>
      </w:r>
      <w:r>
        <w:rPr>
          <w:rFonts w:hint="eastAsia"/>
        </w:rPr>
        <w:br/>
      </w:r>
      <w:r>
        <w:rPr>
          <w:rFonts w:hint="eastAsia"/>
        </w:rPr>
        <w:t>　　　　一、全球燃料气行业市场规模与趋势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二、全球燃料气行业发展特点</w:t>
      </w:r>
      <w:r>
        <w:rPr>
          <w:rFonts w:hint="eastAsia"/>
        </w:rPr>
        <w:br/>
      </w:r>
      <w:r>
        <w:rPr>
          <w:rFonts w:hint="eastAsia"/>
        </w:rPr>
        <w:t>　　　　三、全球燃料气行业竞争格局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主要国家与地区燃料气市场分析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2025-2031年全球燃料气行业发展趋势与前景预测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一、燃料气行业发展趋势</w:t>
      </w:r>
      <w:r>
        <w:rPr>
          <w:rFonts w:hint="eastAsia"/>
        </w:rPr>
        <w:br/>
      </w:r>
      <w:r>
        <w:rPr>
          <w:rFonts w:hint="eastAsia"/>
        </w:rPr>
        <w:t>　　　　二、燃料气行业发展潜力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2024-2025年燃料气产能与投资动态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一、国内燃料气产能现状与利用效率</w:t>
      </w:r>
      <w:r>
        <w:rPr>
          <w:rFonts w:hint="eastAsia"/>
        </w:rPr>
        <w:br/>
      </w:r>
      <w:r>
        <w:rPr>
          <w:rFonts w:hint="eastAsia"/>
        </w:rPr>
        <w:t>　　　　二、燃料气产能扩张与投资动态分析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2025-2031年燃料气行业产量统计与趋势预测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一、2019-2024年燃料气行业产量与增长趋势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1、2019-2024年燃料气产量及增长趋势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2、2019-2024年燃料气细分产品产量及份额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二、燃料气产量影响因素分析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三、2025-2031年燃料气产量预测</w:t>
      </w:r>
      <w:r>
        <w:rPr>
          <w:rFonts w:hint="eastAsia"/>
        </w:rPr>
        <w:br/>
      </w:r>
      <w:r>
        <w:rPr>
          <w:rFonts w:hint="eastAsia"/>
        </w:rPr>
        <w:t>　　第三节 2025-2031年燃料气市场需求与销售分析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一、2024-2025年燃料气行业需求现状</w:t>
      </w:r>
      <w:r>
        <w:rPr>
          <w:rFonts w:hint="eastAsia"/>
        </w:rPr>
        <w:br/>
      </w:r>
      <w:r>
        <w:rPr>
          <w:rFonts w:hint="eastAsia"/>
        </w:rPr>
        <w:t>　　　　二、燃料气客户群体与需求特点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三、2019-2024年燃料气行业销售规模分析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四、2025-2031年燃料气市场增长潜力与规模预测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2024-2025年燃料气行业技术发展现状及趋势分析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国内外燃料气行业技术差距分析及差距形成的主要原因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燃料气行业技术发展方向、趋势预测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中国燃料气细分市场分析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一、2024-2025年燃料气主要细分产品市场现状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一、2019-2024年燃料气市场价格走势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燃料气定价策略与方法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2025-2031年燃料气价格竞争态势与趋势预测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2024-2025年重点区域燃料气市场发展概况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2019-2024年中国燃料气行业进出口情况分析</w:t>
      </w:r>
      <w:r>
        <w:rPr>
          <w:rFonts w:hint="eastAsia"/>
        </w:rPr>
        <w:br/>
      </w:r>
      <w:r>
        <w:rPr>
          <w:rFonts w:hint="eastAsia"/>
        </w:rPr>
        <w:t>　　第一节 燃料气行业进口规模与来源分析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一、2019-2024年燃料气进口规模分析</w:t>
      </w:r>
      <w:r>
        <w:rPr>
          <w:rFonts w:hint="eastAsia"/>
        </w:rPr>
        <w:br/>
      </w:r>
      <w:r>
        <w:rPr>
          <w:rFonts w:hint="eastAsia"/>
        </w:rPr>
        <w:t>　　　　二、燃料气主要进口来源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燃料气行业出口规模与目的地分析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一、2019-2024年燃料气出口规模分析</w:t>
      </w:r>
      <w:r>
        <w:rPr>
          <w:rFonts w:hint="eastAsia"/>
        </w:rPr>
        <w:br/>
      </w:r>
      <w:r>
        <w:rPr>
          <w:rFonts w:hint="eastAsia"/>
        </w:rPr>
        <w:t>　　　　二、燃料气主要出口目的地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2019-2024年中国燃料气总体规模与财务指标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中国燃料气行业总体规模分析</w:t>
      </w:r>
      <w:r>
        <w:rPr>
          <w:rFonts w:hint="eastAsia"/>
        </w:rPr>
        <w:br/>
      </w:r>
      <w:r>
        <w:rPr>
          <w:rFonts w:hint="eastAsia"/>
        </w:rPr>
        <w:t>　　　　一、燃料气企业数量与结构</w:t>
      </w:r>
      <w:r>
        <w:rPr>
          <w:rFonts w:hint="eastAsia"/>
        </w:rPr>
        <w:br/>
      </w:r>
      <w:r>
        <w:rPr>
          <w:rFonts w:hint="eastAsia"/>
        </w:rPr>
        <w:t>　　　　二、燃料气从业人员规模</w:t>
      </w:r>
      <w:r>
        <w:rPr>
          <w:rFonts w:hint="eastAsia"/>
        </w:rPr>
        <w:br/>
      </w:r>
      <w:r>
        <w:rPr>
          <w:rFonts w:hint="eastAsia"/>
        </w:rPr>
        <w:t>　　　　三、燃料气行业资产状况</w:t>
      </w:r>
      <w:r>
        <w:rPr>
          <w:rFonts w:hint="eastAsia"/>
        </w:rPr>
        <w:br/>
      </w:r>
      <w:r>
        <w:rPr>
          <w:rFonts w:hint="eastAsia"/>
        </w:rPr>
        <w:t>　　第二节 中国燃料气行业财务指标总体分析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燃料气行业重点企业经营状况分析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燃料气重点企业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燃料气领先企业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燃料气标杆企业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燃料气代表企业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燃料气龙头企业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燃料气重点企业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中国燃料气行业竞争格局分析</w:t>
      </w:r>
      <w:r>
        <w:rPr>
          <w:rFonts w:hint="eastAsia"/>
        </w:rPr>
        <w:br/>
      </w:r>
      <w:r>
        <w:rPr>
          <w:rFonts w:hint="eastAsia"/>
        </w:rPr>
        <w:t>　　第一节 燃料气行业竞争格局总览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2024-2025年燃料气行业竞争力分析</w:t>
      </w:r>
      <w:r>
        <w:rPr>
          <w:rFonts w:hint="eastAsia"/>
        </w:rPr>
        <w:br/>
      </w:r>
      <w:r>
        <w:rPr>
          <w:rFonts w:hint="eastAsia"/>
        </w:rPr>
        <w:t>　　　　一、燃料气供应商议价能力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四、燃料气替代品威胁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2019-2024年燃料气行业企业并购活动分析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2024-2025年燃料气行业会展与招投标活动分析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一、燃料气行业会展活动及其市场影响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2025年中国燃料气企业发展策略分析</w:t>
      </w:r>
      <w:r>
        <w:rPr>
          <w:rFonts w:hint="eastAsia"/>
        </w:rPr>
        <w:br/>
      </w:r>
      <w:r>
        <w:rPr>
          <w:rFonts w:hint="eastAsia"/>
        </w:rPr>
        <w:t>　　第一节 燃料气市场策略分析</w:t>
      </w:r>
      <w:r>
        <w:rPr>
          <w:rFonts w:hint="eastAsia"/>
        </w:rPr>
        <w:br/>
      </w:r>
      <w:r>
        <w:rPr>
          <w:rFonts w:hint="eastAsia"/>
        </w:rPr>
        <w:t>　　　　一、燃料气市场定位与拓展策略</w:t>
      </w:r>
      <w:r>
        <w:rPr>
          <w:rFonts w:hint="eastAsia"/>
        </w:rPr>
        <w:br/>
      </w:r>
      <w:r>
        <w:rPr>
          <w:rFonts w:hint="eastAsia"/>
        </w:rPr>
        <w:t>　　　　二、燃料气市场细分与目标客户</w:t>
      </w:r>
      <w:r>
        <w:rPr>
          <w:rFonts w:hint="eastAsia"/>
        </w:rPr>
        <w:br/>
      </w:r>
      <w:r>
        <w:rPr>
          <w:rFonts w:hint="eastAsia"/>
        </w:rPr>
        <w:t>　　第二节 燃料气销售策略分析</w:t>
      </w:r>
      <w:r>
        <w:rPr>
          <w:rFonts w:hint="eastAsia"/>
        </w:rPr>
        <w:br/>
      </w:r>
      <w:r>
        <w:rPr>
          <w:rFonts w:hint="eastAsia"/>
        </w:rPr>
        <w:t>　　　　一、燃料气销售渠道与网络建设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提高燃料气企业竞争力建议</w:t>
      </w:r>
      <w:r>
        <w:rPr>
          <w:rFonts w:hint="eastAsia"/>
        </w:rPr>
        <w:br/>
      </w:r>
      <w:r>
        <w:rPr>
          <w:rFonts w:hint="eastAsia"/>
        </w:rPr>
        <w:t>　　　　一、燃料气技术创新与管理优化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燃料气品牌战略思考</w:t>
      </w:r>
      <w:r>
        <w:rPr>
          <w:rFonts w:hint="eastAsia"/>
        </w:rPr>
        <w:br/>
      </w:r>
      <w:r>
        <w:rPr>
          <w:rFonts w:hint="eastAsia"/>
        </w:rPr>
        <w:t>　　　　一、燃料气品牌建设与维护</w:t>
      </w:r>
      <w:r>
        <w:rPr>
          <w:rFonts w:hint="eastAsia"/>
        </w:rPr>
        <w:br/>
      </w:r>
      <w:r>
        <w:rPr>
          <w:rFonts w:hint="eastAsia"/>
        </w:rPr>
        <w:t>　　　　二、燃料气品牌影响力与市场竞争力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中国燃料气行业风险与对策</w:t>
      </w:r>
      <w:r>
        <w:rPr>
          <w:rFonts w:hint="eastAsia"/>
        </w:rPr>
        <w:br/>
      </w:r>
      <w:r>
        <w:rPr>
          <w:rFonts w:hint="eastAsia"/>
        </w:rPr>
        <w:t>　　第一节 燃料气行业SWOT分析</w:t>
      </w:r>
      <w:r>
        <w:rPr>
          <w:rFonts w:hint="eastAsia"/>
        </w:rPr>
        <w:br/>
      </w:r>
      <w:r>
        <w:rPr>
          <w:rFonts w:hint="eastAsia"/>
        </w:rPr>
        <w:t>　　　　一、燃料气行业优势分析</w:t>
      </w:r>
      <w:r>
        <w:rPr>
          <w:rFonts w:hint="eastAsia"/>
        </w:rPr>
        <w:br/>
      </w:r>
      <w:r>
        <w:rPr>
          <w:rFonts w:hint="eastAsia"/>
        </w:rPr>
        <w:t>　　　　二、燃料气行业劣势分析</w:t>
      </w:r>
      <w:r>
        <w:rPr>
          <w:rFonts w:hint="eastAsia"/>
        </w:rPr>
        <w:br/>
      </w:r>
      <w:r>
        <w:rPr>
          <w:rFonts w:hint="eastAsia"/>
        </w:rPr>
        <w:t>　　　　三、燃料气市场机会探索</w:t>
      </w:r>
      <w:r>
        <w:rPr>
          <w:rFonts w:hint="eastAsia"/>
        </w:rPr>
        <w:br/>
      </w:r>
      <w:r>
        <w:rPr>
          <w:rFonts w:hint="eastAsia"/>
        </w:rPr>
        <w:t>　　　　四、燃料气市场威胁评估</w:t>
      </w:r>
      <w:r>
        <w:rPr>
          <w:rFonts w:hint="eastAsia"/>
        </w:rPr>
        <w:br/>
      </w:r>
      <w:r>
        <w:rPr>
          <w:rFonts w:hint="eastAsia"/>
        </w:rPr>
        <w:t>　　第二节 燃料气行业风险及对策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2025-2031年中国燃料气行业前景与发展趋势</w:t>
      </w:r>
      <w:r>
        <w:rPr>
          <w:rFonts w:hint="eastAsia"/>
        </w:rPr>
        <w:br/>
      </w:r>
      <w:r>
        <w:rPr>
          <w:rFonts w:hint="eastAsia"/>
        </w:rPr>
        <w:t>　　第一节 燃料气行业发展环境分析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2025-2031年燃料气行业发展趋势与方向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一、燃料气行业发展方向预测</w:t>
      </w:r>
      <w:r>
        <w:rPr>
          <w:rFonts w:hint="eastAsia"/>
        </w:rPr>
        <w:br/>
      </w:r>
      <w:r>
        <w:rPr>
          <w:rFonts w:hint="eastAsia"/>
        </w:rPr>
        <w:t>　　　　二、燃料气发展趋势分析</w:t>
      </w:r>
      <w:r>
        <w:rPr>
          <w:rFonts w:hint="eastAsia"/>
        </w:rPr>
        <w:br/>
      </w:r>
      <w:r>
        <w:rPr>
          <w:rFonts w:hint="eastAsia"/>
        </w:rPr>
        <w:t>　　第三节 2025-2031年燃料气行业发展潜力与机遇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一、燃料气市场发展潜力评估</w:t>
      </w:r>
      <w:r>
        <w:rPr>
          <w:rFonts w:hint="eastAsia"/>
        </w:rPr>
        <w:br/>
      </w:r>
      <w:r>
        <w:rPr>
          <w:rFonts w:hint="eastAsia"/>
        </w:rPr>
        <w:t>　　　　二、燃料气新兴市场与机遇探索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燃料气行业发展建议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燃料气介绍</w:t>
      </w:r>
      <w:r>
        <w:rPr>
          <w:rFonts w:hint="eastAsia"/>
        </w:rPr>
        <w:br/>
      </w:r>
      <w:r>
        <w:rPr>
          <w:rFonts w:hint="eastAsia"/>
        </w:rPr>
        <w:t>　　图表 燃料气图片</w:t>
      </w:r>
      <w:r>
        <w:rPr>
          <w:rFonts w:hint="eastAsia"/>
        </w:rPr>
        <w:br/>
      </w:r>
      <w:r>
        <w:rPr>
          <w:rFonts w:hint="eastAsia"/>
        </w:rPr>
        <w:t>　　图表 燃料气种类</w:t>
      </w:r>
      <w:r>
        <w:rPr>
          <w:rFonts w:hint="eastAsia"/>
        </w:rPr>
        <w:br/>
      </w:r>
      <w:r>
        <w:rPr>
          <w:rFonts w:hint="eastAsia"/>
        </w:rPr>
        <w:t>　　图表 燃料气发展历程</w:t>
      </w:r>
      <w:r>
        <w:rPr>
          <w:rFonts w:hint="eastAsia"/>
        </w:rPr>
        <w:br/>
      </w:r>
      <w:r>
        <w:rPr>
          <w:rFonts w:hint="eastAsia"/>
        </w:rPr>
        <w:t>　　图表 燃料气用途 应用</w:t>
      </w:r>
      <w:r>
        <w:rPr>
          <w:rFonts w:hint="eastAsia"/>
        </w:rPr>
        <w:br/>
      </w:r>
      <w:r>
        <w:rPr>
          <w:rFonts w:hint="eastAsia"/>
        </w:rPr>
        <w:t>　　图表 燃料气政策</w:t>
      </w:r>
      <w:r>
        <w:rPr>
          <w:rFonts w:hint="eastAsia"/>
        </w:rPr>
        <w:br/>
      </w:r>
      <w:r>
        <w:rPr>
          <w:rFonts w:hint="eastAsia"/>
        </w:rPr>
        <w:t>　　图表 燃料气技术 专利情况</w:t>
      </w:r>
      <w:r>
        <w:rPr>
          <w:rFonts w:hint="eastAsia"/>
        </w:rPr>
        <w:br/>
      </w:r>
      <w:r>
        <w:rPr>
          <w:rFonts w:hint="eastAsia"/>
        </w:rPr>
        <w:t>　　图表 燃料气标准</w:t>
      </w:r>
      <w:r>
        <w:rPr>
          <w:rFonts w:hint="eastAsia"/>
        </w:rPr>
        <w:br/>
      </w:r>
      <w:r>
        <w:rPr>
          <w:rFonts w:hint="eastAsia"/>
        </w:rPr>
        <w:t>　　图表 2019-2024年中国燃料气市场规模分析</w:t>
      </w:r>
      <w:r>
        <w:rPr>
          <w:rFonts w:hint="eastAsia"/>
        </w:rPr>
        <w:br/>
      </w:r>
      <w:r>
        <w:rPr>
          <w:rFonts w:hint="eastAsia"/>
        </w:rPr>
        <w:t>　　图表 燃料气产业链分析</w:t>
      </w:r>
      <w:r>
        <w:rPr>
          <w:rFonts w:hint="eastAsia"/>
        </w:rPr>
        <w:br/>
      </w:r>
      <w:r>
        <w:rPr>
          <w:rFonts w:hint="eastAsia"/>
        </w:rPr>
        <w:t>　　图表 2019-2024年燃料气市场容量分析</w:t>
      </w:r>
      <w:r>
        <w:rPr>
          <w:rFonts w:hint="eastAsia"/>
        </w:rPr>
        <w:br/>
      </w:r>
      <w:r>
        <w:rPr>
          <w:rFonts w:hint="eastAsia"/>
        </w:rPr>
        <w:t>　　图表 燃料气品牌</w:t>
      </w:r>
      <w:r>
        <w:rPr>
          <w:rFonts w:hint="eastAsia"/>
        </w:rPr>
        <w:br/>
      </w:r>
      <w:r>
        <w:rPr>
          <w:rFonts w:hint="eastAsia"/>
        </w:rPr>
        <w:t>　　图表 燃料气生产现状</w:t>
      </w:r>
      <w:r>
        <w:rPr>
          <w:rFonts w:hint="eastAsia"/>
        </w:rPr>
        <w:br/>
      </w:r>
      <w:r>
        <w:rPr>
          <w:rFonts w:hint="eastAsia"/>
        </w:rPr>
        <w:t>　　图表 2019-2024年中国燃料气产能统计</w:t>
      </w:r>
      <w:r>
        <w:rPr>
          <w:rFonts w:hint="eastAsia"/>
        </w:rPr>
        <w:br/>
      </w:r>
      <w:r>
        <w:rPr>
          <w:rFonts w:hint="eastAsia"/>
        </w:rPr>
        <w:t>　　图表 2019-2024年中国燃料气产量情况</w:t>
      </w:r>
      <w:r>
        <w:rPr>
          <w:rFonts w:hint="eastAsia"/>
        </w:rPr>
        <w:br/>
      </w:r>
      <w:r>
        <w:rPr>
          <w:rFonts w:hint="eastAsia"/>
        </w:rPr>
        <w:t>　　图表 2019-2024年中国燃料气销售情况</w:t>
      </w:r>
      <w:r>
        <w:rPr>
          <w:rFonts w:hint="eastAsia"/>
        </w:rPr>
        <w:br/>
      </w:r>
      <w:r>
        <w:rPr>
          <w:rFonts w:hint="eastAsia"/>
        </w:rPr>
        <w:t>　　图表 2019-2024年中国燃料气市场需求情况</w:t>
      </w:r>
      <w:r>
        <w:rPr>
          <w:rFonts w:hint="eastAsia"/>
        </w:rPr>
        <w:br/>
      </w:r>
      <w:r>
        <w:rPr>
          <w:rFonts w:hint="eastAsia"/>
        </w:rPr>
        <w:t>　　图表 燃料气价格走势</w:t>
      </w:r>
      <w:r>
        <w:rPr>
          <w:rFonts w:hint="eastAsia"/>
        </w:rPr>
        <w:br/>
      </w:r>
      <w:r>
        <w:rPr>
          <w:rFonts w:hint="eastAsia"/>
        </w:rPr>
        <w:t>　　图表 2025年中国燃料气公司数量统计 单位：家</w:t>
      </w:r>
      <w:r>
        <w:rPr>
          <w:rFonts w:hint="eastAsia"/>
        </w:rPr>
        <w:br/>
      </w:r>
      <w:r>
        <w:rPr>
          <w:rFonts w:hint="eastAsia"/>
        </w:rPr>
        <w:t>　　图表 燃料气成本和利润分析</w:t>
      </w:r>
      <w:r>
        <w:rPr>
          <w:rFonts w:hint="eastAsia"/>
        </w:rPr>
        <w:br/>
      </w:r>
      <w:r>
        <w:rPr>
          <w:rFonts w:hint="eastAsia"/>
        </w:rPr>
        <w:t>　　图表 华东地区燃料气市场规模及增长情况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华东地区燃料气市场需求情况</w:t>
      </w:r>
      <w:r>
        <w:rPr>
          <w:rFonts w:hint="eastAsia"/>
        </w:rPr>
        <w:br/>
      </w:r>
      <w:r>
        <w:rPr>
          <w:rFonts w:hint="eastAsia"/>
        </w:rPr>
        <w:t>　　图表 华南地区燃料气市场规模及增长情况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华南地区燃料气需求情况</w:t>
      </w:r>
      <w:r>
        <w:rPr>
          <w:rFonts w:hint="eastAsia"/>
        </w:rPr>
        <w:br/>
      </w:r>
      <w:r>
        <w:rPr>
          <w:rFonts w:hint="eastAsia"/>
        </w:rPr>
        <w:t>　　图表 华北地区燃料气市场规模及增长情况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华北地区燃料气需求情况</w:t>
      </w:r>
      <w:r>
        <w:rPr>
          <w:rFonts w:hint="eastAsia"/>
        </w:rPr>
        <w:br/>
      </w:r>
      <w:r>
        <w:rPr>
          <w:rFonts w:hint="eastAsia"/>
        </w:rPr>
        <w:t>　　图表 华中地区燃料气市场规模及增长情况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华中地区燃料气市场需求情况</w:t>
      </w:r>
      <w:r>
        <w:rPr>
          <w:rFonts w:hint="eastAsia"/>
        </w:rPr>
        <w:br/>
      </w:r>
      <w:r>
        <w:rPr>
          <w:rFonts w:hint="eastAsia"/>
        </w:rPr>
        <w:t>　　图表 燃料气招标、中标情况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2019-2024年中国燃料气进口数据统计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2019-2024年中国燃料气出口数据分析</w:t>
      </w:r>
      <w:r>
        <w:rPr>
          <w:rFonts w:hint="eastAsia"/>
        </w:rPr>
        <w:br/>
      </w:r>
      <w:r>
        <w:rPr>
          <w:rFonts w:hint="eastAsia"/>
        </w:rPr>
        <w:t>　　图表 2025年中国燃料气进口来源国家及地区分析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2025年中国燃料气出口目的国家及地区分析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燃料气最新消息</w:t>
      </w:r>
      <w:r>
        <w:rPr>
          <w:rFonts w:hint="eastAsia"/>
        </w:rPr>
        <w:br/>
      </w:r>
      <w:r>
        <w:rPr>
          <w:rFonts w:hint="eastAsia"/>
        </w:rPr>
        <w:t>　　图表 燃料气企业简介</w:t>
      </w:r>
      <w:r>
        <w:rPr>
          <w:rFonts w:hint="eastAsia"/>
        </w:rPr>
        <w:br/>
      </w:r>
      <w:r>
        <w:rPr>
          <w:rFonts w:hint="eastAsia"/>
        </w:rPr>
        <w:t>　　图表 企业燃料气产品</w:t>
      </w:r>
      <w:r>
        <w:rPr>
          <w:rFonts w:hint="eastAsia"/>
        </w:rPr>
        <w:br/>
      </w:r>
      <w:r>
        <w:rPr>
          <w:rFonts w:hint="eastAsia"/>
        </w:rPr>
        <w:t>　　图表 燃料气企业经营情况</w:t>
      </w:r>
      <w:r>
        <w:rPr>
          <w:rFonts w:hint="eastAsia"/>
        </w:rPr>
        <w:br/>
      </w:r>
      <w:r>
        <w:rPr>
          <w:rFonts w:hint="eastAsia"/>
        </w:rPr>
        <w:t>　　图表 燃料气企业(二)简介</w:t>
      </w:r>
      <w:r>
        <w:rPr>
          <w:rFonts w:hint="eastAsia"/>
        </w:rPr>
        <w:br/>
      </w:r>
      <w:r>
        <w:rPr>
          <w:rFonts w:hint="eastAsia"/>
        </w:rPr>
        <w:t>　　图表 企业燃料气产品型号</w:t>
      </w:r>
      <w:r>
        <w:rPr>
          <w:rFonts w:hint="eastAsia"/>
        </w:rPr>
        <w:br/>
      </w:r>
      <w:r>
        <w:rPr>
          <w:rFonts w:hint="eastAsia"/>
        </w:rPr>
        <w:t>　　图表 燃料气企业(二)经营情况</w:t>
      </w:r>
      <w:r>
        <w:rPr>
          <w:rFonts w:hint="eastAsia"/>
        </w:rPr>
        <w:br/>
      </w:r>
      <w:r>
        <w:rPr>
          <w:rFonts w:hint="eastAsia"/>
        </w:rPr>
        <w:t>　　图表 燃料气企业(三)调研</w:t>
      </w:r>
      <w:r>
        <w:rPr>
          <w:rFonts w:hint="eastAsia"/>
        </w:rPr>
        <w:br/>
      </w:r>
      <w:r>
        <w:rPr>
          <w:rFonts w:hint="eastAsia"/>
        </w:rPr>
        <w:t>　　图表 企业燃料气产品规格</w:t>
      </w:r>
      <w:r>
        <w:rPr>
          <w:rFonts w:hint="eastAsia"/>
        </w:rPr>
        <w:br/>
      </w:r>
      <w:r>
        <w:rPr>
          <w:rFonts w:hint="eastAsia"/>
        </w:rPr>
        <w:t>　　图表 燃料气企业(三)经营情况</w:t>
      </w:r>
      <w:r>
        <w:rPr>
          <w:rFonts w:hint="eastAsia"/>
        </w:rPr>
        <w:br/>
      </w:r>
      <w:r>
        <w:rPr>
          <w:rFonts w:hint="eastAsia"/>
        </w:rPr>
        <w:t>　　图表 燃料气企业(四)介绍</w:t>
      </w:r>
      <w:r>
        <w:rPr>
          <w:rFonts w:hint="eastAsia"/>
        </w:rPr>
        <w:br/>
      </w:r>
      <w:r>
        <w:rPr>
          <w:rFonts w:hint="eastAsia"/>
        </w:rPr>
        <w:t>　　图表 企业燃料气产品参数</w:t>
      </w:r>
      <w:r>
        <w:rPr>
          <w:rFonts w:hint="eastAsia"/>
        </w:rPr>
        <w:br/>
      </w:r>
      <w:r>
        <w:rPr>
          <w:rFonts w:hint="eastAsia"/>
        </w:rPr>
        <w:t>　　图表 燃料气企业(四)经营情况</w:t>
      </w:r>
      <w:r>
        <w:rPr>
          <w:rFonts w:hint="eastAsia"/>
        </w:rPr>
        <w:br/>
      </w:r>
      <w:r>
        <w:rPr>
          <w:rFonts w:hint="eastAsia"/>
        </w:rPr>
        <w:t>　　图表 燃料气企业(五)简介</w:t>
      </w:r>
      <w:r>
        <w:rPr>
          <w:rFonts w:hint="eastAsia"/>
        </w:rPr>
        <w:br/>
      </w:r>
      <w:r>
        <w:rPr>
          <w:rFonts w:hint="eastAsia"/>
        </w:rPr>
        <w:t>　　图表 企业燃料气业务</w:t>
      </w:r>
      <w:r>
        <w:rPr>
          <w:rFonts w:hint="eastAsia"/>
        </w:rPr>
        <w:br/>
      </w:r>
      <w:r>
        <w:rPr>
          <w:rFonts w:hint="eastAsia"/>
        </w:rPr>
        <w:t>　　图表 燃料气企业(五)经营情况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燃料气特点</w:t>
      </w:r>
      <w:r>
        <w:rPr>
          <w:rFonts w:hint="eastAsia"/>
        </w:rPr>
        <w:br/>
      </w:r>
      <w:r>
        <w:rPr>
          <w:rFonts w:hint="eastAsia"/>
        </w:rPr>
        <w:t>　　图表 燃料气优缺点</w:t>
      </w:r>
      <w:r>
        <w:rPr>
          <w:rFonts w:hint="eastAsia"/>
        </w:rPr>
        <w:br/>
      </w:r>
      <w:r>
        <w:rPr>
          <w:rFonts w:hint="eastAsia"/>
        </w:rPr>
        <w:t>　　图表 燃料气行业生命周期</w:t>
      </w:r>
      <w:r>
        <w:rPr>
          <w:rFonts w:hint="eastAsia"/>
        </w:rPr>
        <w:br/>
      </w:r>
      <w:r>
        <w:rPr>
          <w:rFonts w:hint="eastAsia"/>
        </w:rPr>
        <w:t>　　图表 燃料气上游、下游分析</w:t>
      </w:r>
      <w:r>
        <w:rPr>
          <w:rFonts w:hint="eastAsia"/>
        </w:rPr>
        <w:br/>
      </w:r>
      <w:r>
        <w:rPr>
          <w:rFonts w:hint="eastAsia"/>
        </w:rPr>
        <w:t>　　图表 燃料气投资、并购现状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2025-2031年中国燃料气产能预测</w:t>
      </w:r>
      <w:r>
        <w:rPr>
          <w:rFonts w:hint="eastAsia"/>
        </w:rPr>
        <w:br/>
      </w:r>
      <w:r>
        <w:rPr>
          <w:rFonts w:hint="eastAsia"/>
        </w:rPr>
        <w:t>　　图表 2025-2031年中国燃料气产量预测</w:t>
      </w:r>
      <w:r>
        <w:rPr>
          <w:rFonts w:hint="eastAsia"/>
        </w:rPr>
        <w:br/>
      </w:r>
      <w:r>
        <w:rPr>
          <w:rFonts w:hint="eastAsia"/>
        </w:rPr>
        <w:t>　　图表 2025-2031年中国燃料气需求量预测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2025-2031年中国燃料气销量预测</w:t>
      </w:r>
      <w:r>
        <w:rPr>
          <w:rFonts w:hint="eastAsia"/>
        </w:rPr>
        <w:br/>
      </w:r>
      <w:r>
        <w:rPr>
          <w:rFonts w:hint="eastAsia"/>
        </w:rPr>
        <w:t>　　图表 燃料气优势、劣势、机会、威胁分析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燃料气发展前景</w:t>
      </w:r>
      <w:r>
        <w:rPr>
          <w:rFonts w:hint="eastAsia"/>
        </w:rPr>
        <w:br/>
      </w:r>
      <w:r>
        <w:rPr>
          <w:rFonts w:hint="eastAsia"/>
        </w:rPr>
        <w:t>　　图表 燃料气发展趋势预测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2025-2031年中国燃料气市场规模预测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ce150baf0d476c" w:history="1">
        <w:r>
          <w:rPr>
            <w:rStyle w:val="Hyperlink"/>
          </w:rPr>
          <w:t>2025-2031年中国燃料气行业研究与发展前景预测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ce150baf0d476c" w:history="1">
        <w:r>
          <w:rPr>
            <w:rStyle w:val="Hyperlink"/>
          </w:rPr>
          <w:t>https://www.20087.com/1/81/RanLiaoQiHangYeFaZhanQianJing.html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热点：燃料气是什么气体、燃料气密度是多少kg/m3、1公斤氢气多少钱、燃料气的爆炸极限、天然气燃料、燃料气英文、氢气燃料车100公里费用、燃料气一级减压的压力约为()、天然气是啥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f0596f03e74957" w:history="1">
      <w:r>
        <w:rPr>
          <w:rStyle w:val="Hyperlink"/>
        </w:rPr>
        <w:t>2025-2031年中国燃料气行业研究与发展前景预测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RanLiaoQiHangYeFaZhanQianJing.html" TargetMode="External" Id="R1bce150baf0d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RanLiaoQiHangYeFaZhanQianJing.html" TargetMode="External" Id="R68f0596f03e749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2025-08-19T05:50:54Z</dcterms:created>
  <dcterms:modified xsi:type="dcterms:W3CDTF">2025-08-19T06:50:54Z</dcterms:modified>
  <dc:subject>2025-2031年中国燃料气行业研究与发展前景预测</dc:subject>
  <dc:title>2025-2031年中国燃料气行业研究与发展前景预测</dc:title>
  <cp:keywords>2025-2031年中国燃料气行业研究与发展前景预测</cp:keywords>
  <dc:description>2025-2031年中国燃料气行业研究与发展前景预测</dc:description>
</cp:coreProperties>
</file>