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f73d66a914218" w:history="1">
              <w:r>
                <w:rPr>
                  <w:rStyle w:val="Hyperlink"/>
                </w:rPr>
                <w:t>2023-2029年中国盐酸行业全景调研及重点企业发展分析报告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f73d66a914218" w:history="1">
              <w:r>
                <w:rPr>
                  <w:rStyle w:val="Hyperlink"/>
                </w:rPr>
                <w:t>2023-2029年中国盐酸行业全景调研及重点企业发展分析报告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5f73d66a914218" w:history="1">
                <w:r>
                  <w:rPr>
                    <w:rStyle w:val="Hyperlink"/>
                  </w:rPr>
                  <w:t>https://www.20087.com/1/A1/YanSuanShiChangQianJing.html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是一种重要的无机酸，在化工、制药、食品加工等多个行业中有着广泛的应用。近年来，随着下游行业需求的增长和技术的进步，盐酸生产和应用技术不断优化。当前市场上，盐酸的生产工艺不仅更加注重环保和资源回收，还在产品质量控制上有了显著提升。此外，随着对盐酸纯度要求的提高，市场对高纯度盐酸的需求也在增加，以满足精密化学品和半导体材料生产的需求。</w:t>
      </w:r>
      <w:r>
        <w:rPr>
          <w:rFonts w:hint="eastAsia"/>
        </w:rPr>
        <w:br/>
      </w:r>
      <w:r>
        <w:rPr>
          <w:rFonts w:hint="eastAsia"/>
        </w:rPr>
        <w:t>　　未来，盐酸的发展将更加注重环保性和功能性。一方面，通过采用更加清洁的生产技术和废物回收利用，减少对环境的影响，提高盐酸生产的可持续性；另一方面，随着对高纯度盐酸需求的增长，盐酸生产商将更加注重提高产品的纯度和稳定性，以满足高端应用领域的需求。此外，随着新材料技术的发展，盐酸还将用于更多新型材料的合成，如锂离子电池电解液等。</w:t>
      </w:r>
      <w:r>
        <w:rPr>
          <w:rFonts w:hint="eastAsia"/>
        </w:rPr>
        <w:br/>
      </w:r>
      <w:r>
        <w:rPr>
          <w:rFonts w:hint="eastAsia"/>
        </w:rPr>
        <w:t>　　《2012-2016年盐酸行业发展预测及投资契机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盐酸行业的整体及其相关子行业的运行情况，并对未来盐酸行业的发展趋势和前景进行分析和预测。</w:t>
      </w:r>
      <w:r>
        <w:rPr>
          <w:rFonts w:hint="eastAsia"/>
        </w:rPr>
        <w:br/>
      </w:r>
      <w:r>
        <w:rPr>
          <w:rFonts w:hint="eastAsia"/>
        </w:rPr>
        <w:t>　　《</w:t>
      </w:r>
      <w:hyperlink r:id="R465f73d66a914218" w:history="1">
        <w:r>
          <w:rPr>
            <w:rStyle w:val="Hyperlink"/>
          </w:rPr>
          <w:t>2023-2029年中国盐酸行业全景调研及重点企业发展分析报告</w:t>
        </w:r>
      </w:hyperlink>
      <w:r>
        <w:rPr>
          <w:rFonts w:hint="eastAsia"/>
        </w:rPr>
        <w:t>》数据及时全面、图表丰富、反映直观，在对市场发展现状和趋势进行深度分析和预测的基础上，研究了盐酸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中国盐酸行业发展环境</w:t>
      </w:r>
      <w:r>
        <w:rPr>
          <w:rFonts w:hint="eastAsia"/>
        </w:rPr>
        <w:br/>
      </w:r>
      <w:r>
        <w:rPr>
          <w:rFonts w:hint="eastAsia"/>
        </w:rPr>
        <w:t>　　第一节 盐酸行业及属性分析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中国盐酸生产现状分析</w:t>
      </w:r>
      <w:r>
        <w:rPr>
          <w:rFonts w:hint="eastAsia"/>
        </w:rPr>
        <w:br/>
      </w:r>
      <w:r>
        <w:rPr>
          <w:rFonts w:hint="eastAsia"/>
        </w:rPr>
        <w:t>　　第一节 盐酸行业总体规模</w:t>
      </w:r>
      <w:r>
        <w:rPr>
          <w:rFonts w:hint="eastAsia"/>
        </w:rPr>
        <w:br/>
      </w:r>
      <w:r>
        <w:rPr>
          <w:rFonts w:hint="eastAsia"/>
        </w:rPr>
        <w:t>　　第一节 盐酸产能概况</w:t>
      </w:r>
      <w:r>
        <w:rPr>
          <w:rFonts w:hint="eastAsia"/>
        </w:rPr>
        <w:br/>
      </w:r>
      <w:r>
        <w:rPr>
          <w:rFonts w:hint="eastAsia"/>
        </w:rPr>
        <w:t>　　　　一、2018-2023年盐酸产能分析</w:t>
      </w:r>
      <w:r>
        <w:rPr>
          <w:rFonts w:hint="eastAsia"/>
        </w:rPr>
        <w:br/>
      </w:r>
      <w:r>
        <w:rPr>
          <w:rFonts w:hint="eastAsia"/>
        </w:rPr>
        <w:t>　　　　二、2023-2029年盐酸产能预测</w:t>
      </w:r>
      <w:r>
        <w:rPr>
          <w:rFonts w:hint="eastAsia"/>
        </w:rPr>
        <w:br/>
      </w:r>
      <w:r>
        <w:rPr>
          <w:rFonts w:hint="eastAsia"/>
        </w:rPr>
        <w:t>　　第三节 盐酸市场容量概况</w:t>
      </w:r>
      <w:r>
        <w:rPr>
          <w:rFonts w:hint="eastAsia"/>
        </w:rPr>
        <w:br/>
      </w:r>
      <w:r>
        <w:rPr>
          <w:rFonts w:hint="eastAsia"/>
        </w:rPr>
        <w:t>　　　　一、2018-2023年盐酸市场容量分析</w:t>
      </w:r>
      <w:r>
        <w:rPr>
          <w:rFonts w:hint="eastAsia"/>
        </w:rPr>
        <w:br/>
      </w:r>
      <w:r>
        <w:rPr>
          <w:rFonts w:hint="eastAsia"/>
        </w:rPr>
        <w:t>　　　　二、盐酸产能配置与产能利用率调查</w:t>
      </w:r>
      <w:r>
        <w:rPr>
          <w:rFonts w:hint="eastAsia"/>
        </w:rPr>
        <w:br/>
      </w:r>
      <w:r>
        <w:rPr>
          <w:rFonts w:hint="eastAsia"/>
        </w:rPr>
        <w:t>　　　　三、2023-2029年盐酸市场容量预测</w:t>
      </w:r>
      <w:r>
        <w:rPr>
          <w:rFonts w:hint="eastAsia"/>
        </w:rPr>
        <w:br/>
      </w:r>
      <w:r>
        <w:rPr>
          <w:rFonts w:hint="eastAsia"/>
        </w:rPr>
        <w:t>　　第四节 盐酸产业的生命周期分析</w:t>
      </w:r>
      <w:r>
        <w:rPr>
          <w:rFonts w:hint="eastAsia"/>
        </w:rPr>
        <w:br/>
      </w:r>
      <w:r>
        <w:rPr>
          <w:rFonts w:hint="eastAsia"/>
        </w:rPr>
        <w:t>　　第五节 盐酸产业供需情况</w:t>
      </w:r>
      <w:r>
        <w:rPr>
          <w:rFonts w:hint="eastAsia"/>
        </w:rPr>
        <w:br/>
      </w:r>
      <w:r>
        <w:rPr>
          <w:rFonts w:hint="eastAsia"/>
        </w:rPr>
        <w:br/>
      </w:r>
      <w:r>
        <w:rPr>
          <w:rFonts w:hint="eastAsia"/>
        </w:rPr>
        <w:t>第三章 2022-2023年中国盐酸市场分析</w:t>
      </w:r>
      <w:r>
        <w:rPr>
          <w:rFonts w:hint="eastAsia"/>
        </w:rPr>
        <w:br/>
      </w:r>
      <w:r>
        <w:rPr>
          <w:rFonts w:hint="eastAsia"/>
        </w:rPr>
        <w:t>　　第一节 我国整体盐酸市场规模</w:t>
      </w:r>
      <w:r>
        <w:rPr>
          <w:rFonts w:hint="eastAsia"/>
        </w:rPr>
        <w:br/>
      </w:r>
      <w:r>
        <w:rPr>
          <w:rFonts w:hint="eastAsia"/>
        </w:rPr>
        <w:t>　　　　一、盐酸总量规模</w:t>
      </w:r>
      <w:r>
        <w:rPr>
          <w:rFonts w:hint="eastAsia"/>
        </w:rPr>
        <w:br/>
      </w:r>
      <w:r>
        <w:rPr>
          <w:rFonts w:hint="eastAsia"/>
        </w:rPr>
        <w:t>　　　　二、增长速度</w:t>
      </w:r>
      <w:r>
        <w:rPr>
          <w:rFonts w:hint="eastAsia"/>
        </w:rPr>
        <w:br/>
      </w:r>
      <w:r>
        <w:rPr>
          <w:rFonts w:hint="eastAsia"/>
        </w:rPr>
        <w:t>　　　　三、各季度盐酸市场情况</w:t>
      </w:r>
      <w:r>
        <w:rPr>
          <w:rFonts w:hint="eastAsia"/>
        </w:rPr>
        <w:br/>
      </w:r>
      <w:r>
        <w:rPr>
          <w:rFonts w:hint="eastAsia"/>
        </w:rPr>
        <w:t>　　第二节 原材料市场分析</w:t>
      </w:r>
      <w:r>
        <w:rPr>
          <w:rFonts w:hint="eastAsia"/>
        </w:rPr>
        <w:br/>
      </w:r>
      <w:r>
        <w:rPr>
          <w:rFonts w:hint="eastAsia"/>
        </w:rPr>
        <w:t>　　第三节 盐酸市场结构分析</w:t>
      </w:r>
      <w:r>
        <w:rPr>
          <w:rFonts w:hint="eastAsia"/>
        </w:rPr>
        <w:br/>
      </w:r>
      <w:r>
        <w:rPr>
          <w:rFonts w:hint="eastAsia"/>
        </w:rPr>
        <w:t>　　　　一、盐酸产品市场结构</w:t>
      </w:r>
      <w:r>
        <w:rPr>
          <w:rFonts w:hint="eastAsia"/>
        </w:rPr>
        <w:br/>
      </w:r>
      <w:r>
        <w:rPr>
          <w:rFonts w:hint="eastAsia"/>
        </w:rPr>
        <w:t>　　　　二、盐酸品牌市场结构</w:t>
      </w:r>
      <w:r>
        <w:rPr>
          <w:rFonts w:hint="eastAsia"/>
        </w:rPr>
        <w:br/>
      </w:r>
      <w:r>
        <w:rPr>
          <w:rFonts w:hint="eastAsia"/>
        </w:rPr>
        <w:t>　　　　三、盐酸区域市场结构</w:t>
      </w:r>
      <w:r>
        <w:rPr>
          <w:rFonts w:hint="eastAsia"/>
        </w:rPr>
        <w:br/>
      </w:r>
      <w:r>
        <w:rPr>
          <w:rFonts w:hint="eastAsia"/>
        </w:rPr>
        <w:t>　　　　四、盐酸渠道市场结构</w:t>
      </w:r>
      <w:r>
        <w:rPr>
          <w:rFonts w:hint="eastAsia"/>
        </w:rPr>
        <w:br/>
      </w:r>
      <w:r>
        <w:rPr>
          <w:rFonts w:hint="eastAsia"/>
        </w:rPr>
        <w:br/>
      </w:r>
      <w:r>
        <w:rPr>
          <w:rFonts w:hint="eastAsia"/>
        </w:rPr>
        <w:t>第四章 2022-2023年中国盐酸市场供需监测分析</w:t>
      </w:r>
      <w:r>
        <w:rPr>
          <w:rFonts w:hint="eastAsia"/>
        </w:rPr>
        <w:br/>
      </w:r>
      <w:r>
        <w:rPr>
          <w:rFonts w:hint="eastAsia"/>
        </w:rPr>
        <w:t>　　第一节 盐酸需求分析</w:t>
      </w:r>
      <w:r>
        <w:rPr>
          <w:rFonts w:hint="eastAsia"/>
        </w:rPr>
        <w:br/>
      </w:r>
      <w:r>
        <w:rPr>
          <w:rFonts w:hint="eastAsia"/>
        </w:rPr>
        <w:t>　　第二节 盐酸供给分析</w:t>
      </w:r>
      <w:r>
        <w:rPr>
          <w:rFonts w:hint="eastAsia"/>
        </w:rPr>
        <w:br/>
      </w:r>
      <w:r>
        <w:rPr>
          <w:rFonts w:hint="eastAsia"/>
        </w:rPr>
        <w:t>　　第三节 盐酸市场特征分析</w:t>
      </w:r>
      <w:r>
        <w:rPr>
          <w:rFonts w:hint="eastAsia"/>
        </w:rPr>
        <w:br/>
      </w:r>
      <w:r>
        <w:rPr>
          <w:rFonts w:hint="eastAsia"/>
        </w:rPr>
        <w:br/>
      </w:r>
      <w:r>
        <w:rPr>
          <w:rFonts w:hint="eastAsia"/>
        </w:rPr>
        <w:t>第五章 2022-2023年中国盐酸市场竞争格局与厂商市场竞争力评价</w:t>
      </w:r>
      <w:r>
        <w:rPr>
          <w:rFonts w:hint="eastAsia"/>
        </w:rPr>
        <w:br/>
      </w:r>
      <w:r>
        <w:rPr>
          <w:rFonts w:hint="eastAsia"/>
        </w:rPr>
        <w:t>　　第一节 盐酸竞争格局分析</w:t>
      </w:r>
      <w:r>
        <w:rPr>
          <w:rFonts w:hint="eastAsia"/>
        </w:rPr>
        <w:br/>
      </w:r>
      <w:r>
        <w:rPr>
          <w:rFonts w:hint="eastAsia"/>
        </w:rPr>
        <w:t>　　第二节 主力盐酸厂商市场竞争力评价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我国盐酸行业供需状况分析</w:t>
      </w:r>
      <w:r>
        <w:rPr>
          <w:rFonts w:hint="eastAsia"/>
        </w:rPr>
        <w:br/>
      </w:r>
      <w:r>
        <w:rPr>
          <w:rFonts w:hint="eastAsia"/>
        </w:rPr>
        <w:t>　　第一节 盐酸行业市场需求分析</w:t>
      </w:r>
      <w:r>
        <w:rPr>
          <w:rFonts w:hint="eastAsia"/>
        </w:rPr>
        <w:br/>
      </w:r>
      <w:r>
        <w:rPr>
          <w:rFonts w:hint="eastAsia"/>
        </w:rPr>
        <w:t>　　第二节 盐酸行业供给能力分析</w:t>
      </w:r>
      <w:r>
        <w:rPr>
          <w:rFonts w:hint="eastAsia"/>
        </w:rPr>
        <w:br/>
      </w:r>
      <w:r>
        <w:rPr>
          <w:rFonts w:hint="eastAsia"/>
        </w:rPr>
        <w:t>　　第三节 盐酸行业进出口贸易分析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盐酸行业竞争绩效分析</w:t>
      </w:r>
      <w:r>
        <w:rPr>
          <w:rFonts w:hint="eastAsia"/>
        </w:rPr>
        <w:br/>
      </w:r>
      <w:r>
        <w:rPr>
          <w:rFonts w:hint="eastAsia"/>
        </w:rPr>
        <w:t>　　第一节 盐酸行业总体效益水平分析</w:t>
      </w:r>
      <w:r>
        <w:rPr>
          <w:rFonts w:hint="eastAsia"/>
        </w:rPr>
        <w:br/>
      </w:r>
      <w:r>
        <w:rPr>
          <w:rFonts w:hint="eastAsia"/>
        </w:rPr>
        <w:t>　　第二节 盐酸行业产业集中度分析</w:t>
      </w:r>
      <w:r>
        <w:rPr>
          <w:rFonts w:hint="eastAsia"/>
        </w:rPr>
        <w:br/>
      </w:r>
      <w:r>
        <w:rPr>
          <w:rFonts w:hint="eastAsia"/>
        </w:rPr>
        <w:t>　　第三节 盐酸行业不同所有制企业绩效分析</w:t>
      </w:r>
      <w:r>
        <w:rPr>
          <w:rFonts w:hint="eastAsia"/>
        </w:rPr>
        <w:br/>
      </w:r>
      <w:r>
        <w:rPr>
          <w:rFonts w:hint="eastAsia"/>
        </w:rPr>
        <w:t>　　第四节 盐酸行业不同规模企业绩效分析</w:t>
      </w:r>
      <w:r>
        <w:rPr>
          <w:rFonts w:hint="eastAsia"/>
        </w:rPr>
        <w:br/>
      </w:r>
      <w:r>
        <w:rPr>
          <w:rFonts w:hint="eastAsia"/>
        </w:rPr>
        <w:t>　　第五节 盐酸市场分销体系分析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2022-2023年盐酸市场发展前景预测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我国盐酸行业投融资分析</w:t>
      </w:r>
      <w:r>
        <w:rPr>
          <w:rFonts w:hint="eastAsia"/>
        </w:rPr>
        <w:br/>
      </w:r>
      <w:r>
        <w:rPr>
          <w:rFonts w:hint="eastAsia"/>
        </w:rPr>
        <w:t>　　第一节 我国盐酸行业企业所有制状况</w:t>
      </w:r>
      <w:r>
        <w:rPr>
          <w:rFonts w:hint="eastAsia"/>
        </w:rPr>
        <w:br/>
      </w:r>
      <w:r>
        <w:rPr>
          <w:rFonts w:hint="eastAsia"/>
        </w:rPr>
        <w:t>　　第二节 我国盐酸行业外资进入状况</w:t>
      </w:r>
      <w:r>
        <w:rPr>
          <w:rFonts w:hint="eastAsia"/>
        </w:rPr>
        <w:br/>
      </w:r>
      <w:r>
        <w:rPr>
          <w:rFonts w:hint="eastAsia"/>
        </w:rPr>
        <w:t>　　第三节 我国盐酸行业合作与并购</w:t>
      </w:r>
      <w:r>
        <w:rPr>
          <w:rFonts w:hint="eastAsia"/>
        </w:rPr>
        <w:br/>
      </w:r>
      <w:r>
        <w:rPr>
          <w:rFonts w:hint="eastAsia"/>
        </w:rPr>
        <w:t>　　第四节 我国盐酸行业投资体制分析</w:t>
      </w:r>
      <w:r>
        <w:rPr>
          <w:rFonts w:hint="eastAsia"/>
        </w:rPr>
        <w:br/>
      </w:r>
      <w:r>
        <w:rPr>
          <w:rFonts w:hint="eastAsia"/>
        </w:rPr>
        <w:t>　　第五节 我国盐酸行业资本市场融资分析</w:t>
      </w:r>
      <w:r>
        <w:rPr>
          <w:rFonts w:hint="eastAsia"/>
        </w:rPr>
        <w:br/>
      </w:r>
      <w:r>
        <w:rPr>
          <w:rFonts w:hint="eastAsia"/>
        </w:rPr>
        <w:br/>
      </w:r>
      <w:r>
        <w:rPr>
          <w:rFonts w:hint="eastAsia"/>
        </w:rPr>
        <w:t>第十章 盐酸产业投资策略</w:t>
      </w:r>
      <w:r>
        <w:rPr>
          <w:rFonts w:hint="eastAsia"/>
        </w:rPr>
        <w:br/>
      </w:r>
      <w:r>
        <w:rPr>
          <w:rFonts w:hint="eastAsia"/>
        </w:rPr>
        <w:t>　　第一节 盐酸产品定位策略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盐酸产品开发策略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盐酸渠道销售策略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盐酸品牌经营策略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盐酸服务策略</w:t>
      </w:r>
      <w:r>
        <w:rPr>
          <w:rFonts w:hint="eastAsia"/>
        </w:rPr>
        <w:br/>
      </w:r>
      <w:r>
        <w:rPr>
          <w:rFonts w:hint="eastAsia"/>
        </w:rPr>
        <w:br/>
      </w:r>
      <w:r>
        <w:rPr>
          <w:rFonts w:hint="eastAsia"/>
        </w:rPr>
        <w:t>第十一章 我国盐酸行业重点企业分析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2022-2023年中国盐酸产业投资分析</w:t>
      </w:r>
      <w:r>
        <w:rPr>
          <w:rFonts w:hint="eastAsia"/>
        </w:rPr>
        <w:br/>
      </w:r>
      <w:r>
        <w:rPr>
          <w:rFonts w:hint="eastAsia"/>
        </w:rPr>
        <w:t>　　第一节 盐酸投资环境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盐酸投资机会分析</w:t>
      </w:r>
      <w:r>
        <w:rPr>
          <w:rFonts w:hint="eastAsia"/>
        </w:rPr>
        <w:br/>
      </w:r>
      <w:r>
        <w:rPr>
          <w:rFonts w:hint="eastAsia"/>
        </w:rPr>
        <w:t>　　第三节 盐酸投资风险及对策分析</w:t>
      </w:r>
      <w:r>
        <w:rPr>
          <w:rFonts w:hint="eastAsia"/>
        </w:rPr>
        <w:br/>
      </w:r>
      <w:r>
        <w:rPr>
          <w:rFonts w:hint="eastAsia"/>
        </w:rPr>
        <w:t>　　第四节 盐酸投资发展前景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盐酸相关产业2022-2023年走势分析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盐酸行业成长能力及稳定性分析</w:t>
      </w:r>
      <w:r>
        <w:rPr>
          <w:rFonts w:hint="eastAsia"/>
        </w:rPr>
        <w:br/>
      </w:r>
      <w:r>
        <w:rPr>
          <w:rFonts w:hint="eastAsia"/>
        </w:rPr>
        <w:t>　　第一节 盐酸行业生命周期分析</w:t>
      </w:r>
      <w:r>
        <w:rPr>
          <w:rFonts w:hint="eastAsia"/>
        </w:rPr>
        <w:br/>
      </w:r>
      <w:r>
        <w:rPr>
          <w:rFonts w:hint="eastAsia"/>
        </w:rPr>
        <w:t>　　第二节 盐酸行业增长性与波动性分析</w:t>
      </w:r>
      <w:r>
        <w:rPr>
          <w:rFonts w:hint="eastAsia"/>
        </w:rPr>
        <w:br/>
      </w:r>
      <w:r>
        <w:rPr>
          <w:rFonts w:hint="eastAsia"/>
        </w:rPr>
        <w:t>　　第三节 盐酸行业集中程度分析</w:t>
      </w:r>
      <w:r>
        <w:rPr>
          <w:rFonts w:hint="eastAsia"/>
        </w:rPr>
        <w:br/>
      </w:r>
      <w:r>
        <w:rPr>
          <w:rFonts w:hint="eastAsia"/>
        </w:rPr>
        <w:br/>
      </w:r>
      <w:r>
        <w:rPr>
          <w:rFonts w:hint="eastAsia"/>
        </w:rPr>
        <w:t>第十五章 盐酸行业风险趋势分析与对策</w:t>
      </w:r>
      <w:r>
        <w:rPr>
          <w:rFonts w:hint="eastAsia"/>
        </w:rPr>
        <w:br/>
      </w:r>
      <w:r>
        <w:rPr>
          <w:rFonts w:hint="eastAsia"/>
        </w:rPr>
        <w:t>　　第一节 盐酸行业风险分析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盐酸行业投资风险及控制策略分析</w:t>
      </w:r>
      <w:r>
        <w:rPr>
          <w:rFonts w:hint="eastAsia"/>
        </w:rPr>
        <w:br/>
      </w:r>
      <w:r>
        <w:rPr>
          <w:rFonts w:hint="eastAsia"/>
        </w:rPr>
        <w:t>　　　　一、2023-2029年盐酸行业市场风险及控制策略</w:t>
      </w:r>
      <w:r>
        <w:rPr>
          <w:rFonts w:hint="eastAsia"/>
        </w:rPr>
        <w:br/>
      </w:r>
      <w:r>
        <w:rPr>
          <w:rFonts w:hint="eastAsia"/>
        </w:rPr>
        <w:t>　　　　二、2023-2029年盐酸行业政策风险及控制策略</w:t>
      </w:r>
      <w:r>
        <w:rPr>
          <w:rFonts w:hint="eastAsia"/>
        </w:rPr>
        <w:br/>
      </w:r>
      <w:r>
        <w:rPr>
          <w:rFonts w:hint="eastAsia"/>
        </w:rPr>
        <w:t>　　　　三、2023-2029年盐酸行业经营风险及控制策略</w:t>
      </w:r>
      <w:r>
        <w:rPr>
          <w:rFonts w:hint="eastAsia"/>
        </w:rPr>
        <w:br/>
      </w:r>
      <w:r>
        <w:rPr>
          <w:rFonts w:hint="eastAsia"/>
        </w:rPr>
        <w:t>　　　　四、2023-2029年盐酸同业竞争风险及控制策略</w:t>
      </w:r>
      <w:r>
        <w:rPr>
          <w:rFonts w:hint="eastAsia"/>
        </w:rPr>
        <w:br/>
      </w:r>
      <w:r>
        <w:rPr>
          <w:rFonts w:hint="eastAsia"/>
        </w:rPr>
        <w:t>　　　　五、2023-2029年盐酸行业其他风险及控制策略</w:t>
      </w:r>
      <w:r>
        <w:rPr>
          <w:rFonts w:hint="eastAsia"/>
        </w:rPr>
        <w:br/>
      </w:r>
      <w:r>
        <w:rPr>
          <w:rFonts w:hint="eastAsia"/>
        </w:rPr>
        <w:br/>
      </w:r>
      <w:r>
        <w:rPr>
          <w:rFonts w:hint="eastAsia"/>
        </w:rPr>
        <w:t>第十六章 盐酸产业投资风险</w:t>
      </w:r>
      <w:r>
        <w:rPr>
          <w:rFonts w:hint="eastAsia"/>
        </w:rPr>
        <w:br/>
      </w:r>
      <w:r>
        <w:rPr>
          <w:rFonts w:hint="eastAsia"/>
        </w:rPr>
        <w:t>　　第一节 盐酸行业宏观调控风险</w:t>
      </w:r>
      <w:r>
        <w:rPr>
          <w:rFonts w:hint="eastAsia"/>
        </w:rPr>
        <w:br/>
      </w:r>
      <w:r>
        <w:rPr>
          <w:rFonts w:hint="eastAsia"/>
        </w:rPr>
        <w:t>　　第二节 盐酸行业竞争风险</w:t>
      </w:r>
      <w:r>
        <w:rPr>
          <w:rFonts w:hint="eastAsia"/>
        </w:rPr>
        <w:br/>
      </w:r>
      <w:r>
        <w:rPr>
          <w:rFonts w:hint="eastAsia"/>
        </w:rPr>
        <w:t>　　第三节 盐酸行业供需波动风险</w:t>
      </w:r>
      <w:r>
        <w:rPr>
          <w:rFonts w:hint="eastAsia"/>
        </w:rPr>
        <w:br/>
      </w:r>
      <w:r>
        <w:rPr>
          <w:rFonts w:hint="eastAsia"/>
        </w:rPr>
        <w:t>　　第四节 盐酸行业技术创新风险</w:t>
      </w:r>
      <w:r>
        <w:rPr>
          <w:rFonts w:hint="eastAsia"/>
        </w:rPr>
        <w:br/>
      </w:r>
      <w:r>
        <w:rPr>
          <w:rFonts w:hint="eastAsia"/>
        </w:rPr>
        <w:t>　　第五节 盐酸行业经营管理风险</w:t>
      </w:r>
      <w:r>
        <w:rPr>
          <w:rFonts w:hint="eastAsia"/>
        </w:rPr>
        <w:br/>
      </w:r>
      <w:r>
        <w:rPr>
          <w:rFonts w:hint="eastAsia"/>
        </w:rPr>
        <w:br/>
      </w:r>
      <w:r>
        <w:rPr>
          <w:rFonts w:hint="eastAsia"/>
        </w:rPr>
        <w:t>第十七章 2023-2029年中国盐酸行业发展趋势研究分析</w:t>
      </w:r>
      <w:r>
        <w:rPr>
          <w:rFonts w:hint="eastAsia"/>
        </w:rPr>
        <w:br/>
      </w:r>
      <w:r>
        <w:rPr>
          <w:rFonts w:hint="eastAsia"/>
        </w:rPr>
        <w:t>　　第一节 2023-2029年盐酸行业国际市场预测</w:t>
      </w:r>
      <w:r>
        <w:rPr>
          <w:rFonts w:hint="eastAsia"/>
        </w:rPr>
        <w:br/>
      </w:r>
      <w:r>
        <w:rPr>
          <w:rFonts w:hint="eastAsia"/>
        </w:rPr>
        <w:t>　　　　一、盐酸行业产能预测</w:t>
      </w:r>
      <w:r>
        <w:rPr>
          <w:rFonts w:hint="eastAsia"/>
        </w:rPr>
        <w:br/>
      </w:r>
      <w:r>
        <w:rPr>
          <w:rFonts w:hint="eastAsia"/>
        </w:rPr>
        <w:t>　　　　二、盐酸行业市场需求前景</w:t>
      </w:r>
      <w:r>
        <w:rPr>
          <w:rFonts w:hint="eastAsia"/>
        </w:rPr>
        <w:br/>
      </w:r>
      <w:r>
        <w:rPr>
          <w:rFonts w:hint="eastAsia"/>
        </w:rPr>
        <w:t>　　第二节 中国盐酸行业发展趋势</w:t>
      </w:r>
      <w:r>
        <w:rPr>
          <w:rFonts w:hint="eastAsia"/>
        </w:rPr>
        <w:br/>
      </w:r>
      <w:r>
        <w:rPr>
          <w:rFonts w:hint="eastAsia"/>
        </w:rPr>
        <w:t>　　　　一、盐酸产品发展趋势</w:t>
      </w:r>
      <w:r>
        <w:rPr>
          <w:rFonts w:hint="eastAsia"/>
        </w:rPr>
        <w:br/>
      </w:r>
      <w:r>
        <w:rPr>
          <w:rFonts w:hint="eastAsia"/>
        </w:rPr>
        <w:t>　　　　二、盐酸技术发展趋势</w:t>
      </w:r>
      <w:r>
        <w:rPr>
          <w:rFonts w:hint="eastAsia"/>
        </w:rPr>
        <w:br/>
      </w:r>
      <w:r>
        <w:rPr>
          <w:rFonts w:hint="eastAsia"/>
        </w:rPr>
        <w:t>　　第三节 2023-2029年盐酸行业中国市场预测</w:t>
      </w:r>
      <w:r>
        <w:rPr>
          <w:rFonts w:hint="eastAsia"/>
        </w:rPr>
        <w:br/>
      </w:r>
      <w:r>
        <w:rPr>
          <w:rFonts w:hint="eastAsia"/>
        </w:rPr>
        <w:t>　　　　一、盐酸行业产能预测</w:t>
      </w:r>
      <w:r>
        <w:rPr>
          <w:rFonts w:hint="eastAsia"/>
        </w:rPr>
        <w:br/>
      </w:r>
      <w:r>
        <w:rPr>
          <w:rFonts w:hint="eastAsia"/>
        </w:rPr>
        <w:t>　　　　二、盐酸行业市场需求前景</w:t>
      </w:r>
      <w:r>
        <w:rPr>
          <w:rFonts w:hint="eastAsia"/>
        </w:rPr>
        <w:br/>
      </w:r>
      <w:r>
        <w:rPr>
          <w:rFonts w:hint="eastAsia"/>
        </w:rPr>
        <w:br/>
      </w:r>
      <w:r>
        <w:rPr>
          <w:rFonts w:hint="eastAsia"/>
        </w:rPr>
        <w:t>第十八章 盐酸行业投资机会分析研究</w:t>
      </w:r>
      <w:r>
        <w:rPr>
          <w:rFonts w:hint="eastAsia"/>
        </w:rPr>
        <w:br/>
      </w:r>
      <w:r>
        <w:rPr>
          <w:rFonts w:hint="eastAsia"/>
        </w:rPr>
        <w:t>　　第一节 2023-2029年盐酸行业主要区域投资机会</w:t>
      </w:r>
      <w:r>
        <w:rPr>
          <w:rFonts w:hint="eastAsia"/>
        </w:rPr>
        <w:br/>
      </w:r>
      <w:r>
        <w:rPr>
          <w:rFonts w:hint="eastAsia"/>
        </w:rPr>
        <w:t>　　第二节 2023-2029年盐酸行业出口市场投资机会</w:t>
      </w:r>
      <w:r>
        <w:rPr>
          <w:rFonts w:hint="eastAsia"/>
        </w:rPr>
        <w:br/>
      </w:r>
      <w:r>
        <w:rPr>
          <w:rFonts w:hint="eastAsia"/>
        </w:rPr>
        <w:t>　　第三节 中.智林.　2023-2029年盐酸行业企业的多元化投资机会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f73d66a914218" w:history="1">
        <w:r>
          <w:rPr>
            <w:rStyle w:val="Hyperlink"/>
          </w:rPr>
          <w:t>2023-2029年中国盐酸行业全景调研及重点企业发展分析报告</w:t>
        </w:r>
      </w:hyperlink>
      <w:r>
        <w:rPr>
          <w:color w:val="C00000"/>
        </w:rPr>
        <w:t>》，报告编号：</w:t>
      </w:r>
      <w:r>
        <w:rPr>
          <w:rFonts w:hint="eastAsia"/>
          <w:color w:val="C00000"/>
        </w:rPr>
        <w:t>0935A11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5f73d66a914218" w:history="1">
        <w:r>
          <w:rPr>
            <w:rStyle w:val="Hyperlink"/>
          </w:rPr>
          <w:t>https://www.20087.com/1/A1/YanSuanShiChangQianJing.html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4905a74cd4e01" w:history="1">
      <w:r>
        <w:rPr>
          <w:rStyle w:val="Hyperlink"/>
        </w:rPr>
        <w:t>2023-2029年中国盐酸行业全景调研及重点企业发展分析报告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YanSuanShiChangQianJing.html" TargetMode="External" Id="R465f73d66a914218" /></Relationships>
</file>

<file path=word/_rels/header2.xml.rels>&#65279;<?xml version="1.0" encoding="utf-8"?><Relationships xmlns="http://schemas.openxmlformats.org/package/2006/relationships"><Relationship Type="http://schemas.openxmlformats.org/officeDocument/2006/relationships/hyperlink" Target="https://www.20087.com/1/A1/YanSuanShiChangQianJing.html" TargetMode="External" Id="Rb454905a74cd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2023-04-23T03:36:00Z</dcterms:created>
  <dcterms:modified xsi:type="dcterms:W3CDTF">2023-04-23T04:36:00Z</dcterms:modified>
  <dc:subject>2023-2029年中国盐酸行业全景调研及重点企业发展分析报告</dc:subject>
  <dc:title>2023-2029年中国盐酸行业全景调研及重点企业发展分析报告</dc:title>
  <cp:keywords>2023-2029年中国盐酸行业全景调研及重点企业发展分析报告</cp:keywords>
  <dc:description>2023-2029年中国盐酸行业全景调研及重点企业发展分析报告</dc:description>
</cp:coreProperties>
</file>