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99ea054e3432e" w:history="1">
              <w:r>
                <w:rPr>
                  <w:rStyle w:val="Hyperlink"/>
                </w:rPr>
                <w:t>2025-2031年中国碳酸氢钠行业市场调研及前景趋势分析报告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99ea054e3432e" w:history="1">
              <w:r>
                <w:rPr>
                  <w:rStyle w:val="Hyperlink"/>
                </w:rPr>
                <w:t>2025-2031年中国碳酸氢钠行业市场调研及前景趋势分析报告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99ea054e3432e" w:history="1">
                <w:r>
                  <w:rPr>
                    <w:rStyle w:val="Hyperlink"/>
                  </w:rPr>
                  <w:t>https://www.20087.com/1/71/TanSuanQingNaHangYeFaZhanQianJing.html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钠俗称小苏打，作为一种多功能化学品，在烘焙、清洁、制药和消防等多个领域都有广泛应用。近年来，随着消费者对健康和清洁产品的需求增加，碳酸氢钠因其天然、温和的特性，成为了烘焙粉和牙齿美白产品的首选成分。同时，环保法规的加强，推动了碳酸氢钠在工业废水处理和空气净化中的应用。然而，碳酸氢钠的市场竞争激烈，价格波动和供应链稳定性是行业面临的挑战。</w:t>
      </w:r>
      <w:r>
        <w:rPr>
          <w:rFonts w:hint="eastAsia"/>
        </w:rPr>
        <w:br/>
      </w:r>
      <w:r>
        <w:rPr>
          <w:rFonts w:hint="eastAsia"/>
        </w:rPr>
        <w:t>　　未来，碳酸氢钠将更加注重功能化和绿色化。通过纳米技术和表面改性，碳酸氢钠将被开发出更多功能性产品，如缓释肥料和生物医学材料。同时，循环经济理念的融入，将推动碳酸氢钠在废物回收和资源循环利用中的应用，减少对环境的影响。此外，随着健康意识的提高，碳酸氢钠在个人护理和保健品市场的份额将进一步扩大，满足消费者对天然、健康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99ea054e3432e" w:history="1">
        <w:r>
          <w:rPr>
            <w:rStyle w:val="Hyperlink"/>
          </w:rPr>
          <w:t>2025-2031年中国碳酸氢钠行业市场调研及前景趋势分析报告</w:t>
        </w:r>
      </w:hyperlink>
      <w:r>
        <w:rPr>
          <w:rFonts w:hint="eastAsia"/>
        </w:rPr>
        <w:t>》系统分析了碳酸氢钠行业的市场规模、市场需求及价格波动，深入探讨了碳酸氢钠产业链关键环节及各细分市场特点。报告基于权威数据，科学预测了碳酸氢钠市场前景与发展趋势，同时评估了碳酸氢钠重点企业的经营状况，包括品牌影响力、市场集中度及竞争格局。通过SWOT分析，报告揭示了碳酸氢钠行业面临的风险与机遇，为碳酸氢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t>　　第一章 行业基本概况与发展环境分析</w:t>
      </w:r>
      <w:r>
        <w:rPr>
          <w:rFonts w:hint="eastAsia"/>
        </w:rPr>
        <w:br/>
      </w:r>
      <w:r>
        <w:rPr>
          <w:rFonts w:hint="eastAsia"/>
        </w:rPr>
        <w:t>　　1.1 中国碳酸氢钠（小苏打）行业研究范围及数据来源</w:t>
      </w:r>
      <w:r>
        <w:rPr>
          <w:rFonts w:hint="eastAsia"/>
        </w:rPr>
        <w:br/>
      </w:r>
      <w:r>
        <w:rPr>
          <w:rFonts w:hint="eastAsia"/>
        </w:rPr>
        <w:t>　　1.1.1 行业研究范围</w:t>
      </w:r>
      <w:r>
        <w:rPr>
          <w:rFonts w:hint="eastAsia"/>
        </w:rPr>
        <w:br/>
      </w:r>
      <w:r>
        <w:rPr>
          <w:rFonts w:hint="eastAsia"/>
        </w:rPr>
        <w:t>　　1.1.2 行业数据来源</w:t>
      </w:r>
      <w:r>
        <w:rPr>
          <w:rFonts w:hint="eastAsia"/>
        </w:rPr>
        <w:br/>
      </w:r>
      <w:r>
        <w:rPr>
          <w:rFonts w:hint="eastAsia"/>
        </w:rPr>
        <w:t>　　1.1.3 报告分析框架</w:t>
      </w:r>
      <w:r>
        <w:rPr>
          <w:rFonts w:hint="eastAsia"/>
        </w:rPr>
        <w:br/>
      </w:r>
      <w:r>
        <w:rPr>
          <w:rFonts w:hint="eastAsia"/>
        </w:rPr>
        <w:t>　　1.2 碳酸氢钠（小苏打）基本概况</w:t>
      </w:r>
      <w:r>
        <w:rPr>
          <w:rFonts w:hint="eastAsia"/>
        </w:rPr>
        <w:br/>
      </w:r>
      <w:r>
        <w:rPr>
          <w:rFonts w:hint="eastAsia"/>
        </w:rPr>
        <w:t>　　1.2.1 小苏打产品定义</w:t>
      </w:r>
      <w:r>
        <w:rPr>
          <w:rFonts w:hint="eastAsia"/>
        </w:rPr>
        <w:br/>
      </w:r>
      <w:r>
        <w:rPr>
          <w:rFonts w:hint="eastAsia"/>
        </w:rPr>
        <w:t>　　1.2.2 小苏打物理性质</w:t>
      </w:r>
      <w:r>
        <w:rPr>
          <w:rFonts w:hint="eastAsia"/>
        </w:rPr>
        <w:br/>
      </w:r>
      <w:r>
        <w:rPr>
          <w:rFonts w:hint="eastAsia"/>
        </w:rPr>
        <w:t>　　1.2.3 小苏打化学性质</w:t>
      </w:r>
      <w:r>
        <w:rPr>
          <w:rFonts w:hint="eastAsia"/>
        </w:rPr>
        <w:br/>
      </w:r>
      <w:r>
        <w:rPr>
          <w:rFonts w:hint="eastAsia"/>
        </w:rPr>
        <w:t>　　1.2.4 小苏打的安全与包装运输</w:t>
      </w:r>
      <w:r>
        <w:rPr>
          <w:rFonts w:hint="eastAsia"/>
        </w:rPr>
        <w:br/>
      </w:r>
      <w:r>
        <w:rPr>
          <w:rFonts w:hint="eastAsia"/>
        </w:rPr>
        <w:t>　　1.3 小苏打行业发展环境分析</w:t>
      </w:r>
      <w:r>
        <w:rPr>
          <w:rFonts w:hint="eastAsia"/>
        </w:rPr>
        <w:br/>
      </w:r>
      <w:r>
        <w:rPr>
          <w:rFonts w:hint="eastAsia"/>
        </w:rPr>
        <w:t>　　1.3.1 行业发展经济环境分析</w:t>
      </w:r>
      <w:r>
        <w:rPr>
          <w:rFonts w:hint="eastAsia"/>
        </w:rPr>
        <w:br/>
      </w:r>
      <w:r>
        <w:rPr>
          <w:rFonts w:hint="eastAsia"/>
        </w:rPr>
        <w:t>　　（1）GDP规模及增速</w:t>
      </w:r>
      <w:r>
        <w:rPr>
          <w:rFonts w:hint="eastAsia"/>
        </w:rPr>
        <w:br/>
      </w:r>
      <w:r>
        <w:rPr>
          <w:rFonts w:hint="eastAsia"/>
        </w:rPr>
        <w:t>　　（2）中国固定资产投资</w:t>
      </w:r>
      <w:r>
        <w:rPr>
          <w:rFonts w:hint="eastAsia"/>
        </w:rPr>
        <w:br/>
      </w:r>
      <w:r>
        <w:rPr>
          <w:rFonts w:hint="eastAsia"/>
        </w:rPr>
        <w:t>　　（3）中国人均消费水平</w:t>
      </w:r>
      <w:r>
        <w:rPr>
          <w:rFonts w:hint="eastAsia"/>
        </w:rPr>
        <w:br/>
      </w:r>
      <w:r>
        <w:rPr>
          <w:rFonts w:hint="eastAsia"/>
        </w:rPr>
        <w:t>　　（4）中国宏观经济预测</w:t>
      </w:r>
      <w:r>
        <w:rPr>
          <w:rFonts w:hint="eastAsia"/>
        </w:rPr>
        <w:br/>
      </w:r>
      <w:r>
        <w:rPr>
          <w:rFonts w:hint="eastAsia"/>
        </w:rPr>
        <w:t>　　1.3.2 行业发展政策环境分析</w:t>
      </w:r>
      <w:r>
        <w:rPr>
          <w:rFonts w:hint="eastAsia"/>
        </w:rPr>
        <w:br/>
      </w:r>
      <w:r>
        <w:rPr>
          <w:rFonts w:hint="eastAsia"/>
        </w:rPr>
        <w:t>　　（1）行业主要监管体系</w:t>
      </w:r>
      <w:r>
        <w:rPr>
          <w:rFonts w:hint="eastAsia"/>
        </w:rPr>
        <w:br/>
      </w:r>
      <w:r>
        <w:rPr>
          <w:rFonts w:hint="eastAsia"/>
        </w:rPr>
        <w:t>　　（2）行业相关产业政策</w:t>
      </w:r>
      <w:r>
        <w:rPr>
          <w:rFonts w:hint="eastAsia"/>
        </w:rPr>
        <w:br/>
      </w:r>
      <w:r>
        <w:rPr>
          <w:rFonts w:hint="eastAsia"/>
        </w:rPr>
        <w:t>　　（3）行业进出口政策</w:t>
      </w:r>
      <w:r>
        <w:rPr>
          <w:rFonts w:hint="eastAsia"/>
        </w:rPr>
        <w:br/>
      </w:r>
      <w:r>
        <w:rPr>
          <w:rFonts w:hint="eastAsia"/>
        </w:rPr>
        <w:t>　　（4）行业主要标准</w:t>
      </w:r>
      <w:r>
        <w:rPr>
          <w:rFonts w:hint="eastAsia"/>
        </w:rPr>
        <w:br/>
      </w:r>
      <w:r>
        <w:rPr>
          <w:rFonts w:hint="eastAsia"/>
        </w:rPr>
        <w:t>　　1.3.3 行业发展技术环境分析</w:t>
      </w:r>
      <w:r>
        <w:rPr>
          <w:rFonts w:hint="eastAsia"/>
        </w:rPr>
        <w:br/>
      </w:r>
      <w:r>
        <w:rPr>
          <w:rFonts w:hint="eastAsia"/>
        </w:rPr>
        <w:t>　　1.3.4 行业发展环境影响分析</w:t>
      </w:r>
      <w:r>
        <w:rPr>
          <w:rFonts w:hint="eastAsia"/>
        </w:rPr>
        <w:br/>
      </w:r>
      <w:r>
        <w:rPr>
          <w:rFonts w:hint="eastAsia"/>
        </w:rPr>
        <w:t>　　（1）主要制备方法及产业链分析</w:t>
      </w:r>
      <w:r>
        <w:rPr>
          <w:rFonts w:hint="eastAsia"/>
        </w:rPr>
        <w:br/>
      </w:r>
      <w:r>
        <w:rPr>
          <w:rFonts w:hint="eastAsia"/>
        </w:rPr>
        <w:t>　　1.4 中国碳酸氢钠（小苏打）行业主要生产工艺现状</w:t>
      </w:r>
      <w:r>
        <w:rPr>
          <w:rFonts w:hint="eastAsia"/>
        </w:rPr>
        <w:br/>
      </w:r>
      <w:r>
        <w:rPr>
          <w:rFonts w:hint="eastAsia"/>
        </w:rPr>
        <w:t>　　1.5 合成法制碳酸氢钠（小苏打）工艺介绍及产业链分析</w:t>
      </w:r>
      <w:r>
        <w:rPr>
          <w:rFonts w:hint="eastAsia"/>
        </w:rPr>
        <w:br/>
      </w:r>
      <w:r>
        <w:rPr>
          <w:rFonts w:hint="eastAsia"/>
        </w:rPr>
        <w:t>　　1.5.1 合成法制碳酸氢钠（小苏打）工艺介绍</w:t>
      </w:r>
      <w:r>
        <w:rPr>
          <w:rFonts w:hint="eastAsia"/>
        </w:rPr>
        <w:br/>
      </w:r>
      <w:r>
        <w:rPr>
          <w:rFonts w:hint="eastAsia"/>
        </w:rPr>
        <w:t>　　1.5.2 合成法制碳酸氢钠（小苏打）产业链简介</w:t>
      </w:r>
      <w:r>
        <w:rPr>
          <w:rFonts w:hint="eastAsia"/>
        </w:rPr>
        <w:br/>
      </w:r>
      <w:r>
        <w:rPr>
          <w:rFonts w:hint="eastAsia"/>
        </w:rPr>
        <w:t>　　1.5.3 合成法制碳酸氢钠（小苏打）上游分析</w:t>
      </w:r>
      <w:r>
        <w:rPr>
          <w:rFonts w:hint="eastAsia"/>
        </w:rPr>
        <w:br/>
      </w:r>
      <w:r>
        <w:rPr>
          <w:rFonts w:hint="eastAsia"/>
        </w:rPr>
        <w:t>　　（1）纯碱市场供给分析</w:t>
      </w:r>
      <w:r>
        <w:rPr>
          <w:rFonts w:hint="eastAsia"/>
        </w:rPr>
        <w:br/>
      </w:r>
      <w:r>
        <w:rPr>
          <w:rFonts w:hint="eastAsia"/>
        </w:rPr>
        <w:t>　　（2）纯碱市场需求分析</w:t>
      </w:r>
      <w:r>
        <w:rPr>
          <w:rFonts w:hint="eastAsia"/>
        </w:rPr>
        <w:br/>
      </w:r>
      <w:r>
        <w:rPr>
          <w:rFonts w:hint="eastAsia"/>
        </w:rPr>
        <w:t>　　（3）纯碱市场价格行情</w:t>
      </w:r>
      <w:r>
        <w:rPr>
          <w:rFonts w:hint="eastAsia"/>
        </w:rPr>
        <w:br/>
      </w:r>
      <w:r>
        <w:rPr>
          <w:rFonts w:hint="eastAsia"/>
        </w:rPr>
        <w:t>　　1.6 复分解法制碳酸氢钠（小苏打）工艺介绍及产业链分析</w:t>
      </w:r>
      <w:r>
        <w:rPr>
          <w:rFonts w:hint="eastAsia"/>
        </w:rPr>
        <w:br/>
      </w:r>
      <w:r>
        <w:rPr>
          <w:rFonts w:hint="eastAsia"/>
        </w:rPr>
        <w:t>　　1.6.1 复分解法制碳酸氢钠（小苏打）工艺介绍</w:t>
      </w:r>
      <w:r>
        <w:rPr>
          <w:rFonts w:hint="eastAsia"/>
        </w:rPr>
        <w:br/>
      </w:r>
      <w:r>
        <w:rPr>
          <w:rFonts w:hint="eastAsia"/>
        </w:rPr>
        <w:t>　　1.6.2 复分解法制碳酸氢钠（小苏打）产业链简介</w:t>
      </w:r>
      <w:r>
        <w:rPr>
          <w:rFonts w:hint="eastAsia"/>
        </w:rPr>
        <w:br/>
      </w:r>
      <w:r>
        <w:rPr>
          <w:rFonts w:hint="eastAsia"/>
        </w:rPr>
        <w:t>　　1.6.3 复分解法制碳酸氢钠（小苏打）上游分析</w:t>
      </w:r>
      <w:r>
        <w:rPr>
          <w:rFonts w:hint="eastAsia"/>
        </w:rPr>
        <w:br/>
      </w:r>
      <w:r>
        <w:rPr>
          <w:rFonts w:hint="eastAsia"/>
        </w:rPr>
        <w:t>　　1.7 天然碱法制碳酸氢钠（小苏打）工艺介绍及产业链分析</w:t>
      </w:r>
      <w:r>
        <w:rPr>
          <w:rFonts w:hint="eastAsia"/>
        </w:rPr>
        <w:br/>
      </w:r>
      <w:r>
        <w:rPr>
          <w:rFonts w:hint="eastAsia"/>
        </w:rPr>
        <w:t>　　1.7.1 天然碱法制碳酸氢钠（小苏打）工艺介绍</w:t>
      </w:r>
      <w:r>
        <w:rPr>
          <w:rFonts w:hint="eastAsia"/>
        </w:rPr>
        <w:br/>
      </w:r>
      <w:r>
        <w:rPr>
          <w:rFonts w:hint="eastAsia"/>
        </w:rPr>
        <w:t>　　1.7.2 天然碱法制碳酸氢钠（小苏打）产业链简介</w:t>
      </w:r>
      <w:r>
        <w:rPr>
          <w:rFonts w:hint="eastAsia"/>
        </w:rPr>
        <w:br/>
      </w:r>
      <w:r>
        <w:rPr>
          <w:rFonts w:hint="eastAsia"/>
        </w:rPr>
        <w:t>　　1.7.3 天然碱法制碳酸氢钠（小苏打）上游分析</w:t>
      </w:r>
      <w:r>
        <w:rPr>
          <w:rFonts w:hint="eastAsia"/>
        </w:rPr>
        <w:br/>
      </w:r>
      <w:r>
        <w:rPr>
          <w:rFonts w:hint="eastAsia"/>
        </w:rPr>
        <w:t>　　1.8 碳酸氢钠（小苏打）主要制备方法比较</w:t>
      </w:r>
      <w:r>
        <w:rPr>
          <w:rFonts w:hint="eastAsia"/>
        </w:rPr>
        <w:br/>
      </w:r>
      <w:r>
        <w:rPr>
          <w:rFonts w:hint="eastAsia"/>
        </w:rPr>
        <w:t>　　第二章 中.智.林.－行业发展分析</w:t>
      </w:r>
      <w:r>
        <w:rPr>
          <w:rFonts w:hint="eastAsia"/>
        </w:rPr>
        <w:br/>
      </w:r>
      <w:r>
        <w:rPr>
          <w:rFonts w:hint="eastAsia"/>
        </w:rPr>
        <w:t>　　2.1 全球碳酸氢钠（小苏打）行业发展分析</w:t>
      </w:r>
      <w:r>
        <w:rPr>
          <w:rFonts w:hint="eastAsia"/>
        </w:rPr>
        <w:br/>
      </w:r>
      <w:r>
        <w:rPr>
          <w:rFonts w:hint="eastAsia"/>
        </w:rPr>
        <w:t>　　2.1.1 全球小苏打行业市场格局分析</w:t>
      </w:r>
      <w:r>
        <w:rPr>
          <w:rFonts w:hint="eastAsia"/>
        </w:rPr>
        <w:br/>
      </w:r>
      <w:r>
        <w:rPr>
          <w:rFonts w:hint="eastAsia"/>
        </w:rPr>
        <w:t>　　（1）区域市场格局：美国、中国、西欧是全球主要的小苏打消费区</w:t>
      </w:r>
      <w:r>
        <w:rPr>
          <w:rFonts w:hint="eastAsia"/>
        </w:rPr>
        <w:br/>
      </w:r>
      <w:r>
        <w:rPr>
          <w:rFonts w:hint="eastAsia"/>
        </w:rPr>
        <w:t>　　（2）企业格局：企业产能集中度高</w:t>
      </w:r>
      <w:r>
        <w:rPr>
          <w:rFonts w:hint="eastAsia"/>
        </w:rPr>
        <w:br/>
      </w:r>
      <w:r>
        <w:rPr>
          <w:rFonts w:hint="eastAsia"/>
        </w:rPr>
        <w:t>　　2.1.2 全球小苏打行业生产情况分析</w:t>
      </w:r>
      <w:r>
        <w:rPr>
          <w:rFonts w:hint="eastAsia"/>
        </w:rPr>
        <w:br/>
      </w:r>
      <w:r>
        <w:rPr>
          <w:rFonts w:hint="eastAsia"/>
        </w:rPr>
        <w:t>　　2.1.3 全球小苏打行业需求情况分析</w:t>
      </w:r>
      <w:r>
        <w:rPr>
          <w:rFonts w:hint="eastAsia"/>
        </w:rPr>
        <w:br/>
      </w:r>
      <w:r>
        <w:rPr>
          <w:rFonts w:hint="eastAsia"/>
        </w:rPr>
        <w:t>　　2.2 中国碳酸氢钠（小苏打）行业发展规模分析</w:t>
      </w:r>
      <w:r>
        <w:rPr>
          <w:rFonts w:hint="eastAsia"/>
        </w:rPr>
        <w:br/>
      </w:r>
      <w:r>
        <w:rPr>
          <w:rFonts w:hint="eastAsia"/>
        </w:rPr>
        <w:t>　　2.2.1 中国小苏打行业供给分析</w:t>
      </w:r>
      <w:r>
        <w:rPr>
          <w:rFonts w:hint="eastAsia"/>
        </w:rPr>
        <w:br/>
      </w:r>
      <w:r>
        <w:rPr>
          <w:rFonts w:hint="eastAsia"/>
        </w:rPr>
        <w:t>　　（1）中国小苏打产能规模</w:t>
      </w:r>
      <w:r>
        <w:rPr>
          <w:rFonts w:hint="eastAsia"/>
        </w:rPr>
        <w:br/>
      </w:r>
      <w:r>
        <w:rPr>
          <w:rFonts w:hint="eastAsia"/>
        </w:rPr>
        <w:t>　　（2）中国小苏打产量规模</w:t>
      </w:r>
      <w:r>
        <w:rPr>
          <w:rFonts w:hint="eastAsia"/>
        </w:rPr>
        <w:br/>
      </w:r>
      <w:r>
        <w:rPr>
          <w:rFonts w:hint="eastAsia"/>
        </w:rPr>
        <w:t>　　2.2.2 中国小苏打行业需求分析</w:t>
      </w:r>
      <w:r>
        <w:rPr>
          <w:rFonts w:hint="eastAsia"/>
        </w:rPr>
        <w:br/>
      </w:r>
      <w:r>
        <w:rPr>
          <w:rFonts w:hint="eastAsia"/>
        </w:rPr>
        <w:t>　　2.2.3 中国小苏打行业供需平衡</w:t>
      </w:r>
      <w:r>
        <w:rPr>
          <w:rFonts w:hint="eastAsia"/>
        </w:rPr>
        <w:br/>
      </w:r>
      <w:r>
        <w:rPr>
          <w:rFonts w:hint="eastAsia"/>
        </w:rPr>
        <w:t>　　2.3 中国碳酸氢钠（小苏打）所属行业进出口分析</w:t>
      </w:r>
      <w:r>
        <w:rPr>
          <w:rFonts w:hint="eastAsia"/>
        </w:rPr>
        <w:br/>
      </w:r>
      <w:r>
        <w:rPr>
          <w:rFonts w:hint="eastAsia"/>
        </w:rPr>
        <w:t>　　2.3.1 行业进口数据统计</w:t>
      </w:r>
      <w:r>
        <w:rPr>
          <w:rFonts w:hint="eastAsia"/>
        </w:rPr>
        <w:br/>
      </w:r>
      <w:r>
        <w:rPr>
          <w:rFonts w:hint="eastAsia"/>
        </w:rPr>
        <w:t>　　（1）行业进口总体情况</w:t>
      </w:r>
      <w:r>
        <w:rPr>
          <w:rFonts w:hint="eastAsia"/>
        </w:rPr>
        <w:br/>
      </w:r>
      <w:r>
        <w:rPr>
          <w:rFonts w:hint="eastAsia"/>
        </w:rPr>
        <w:t>　　1）行业进口量</w:t>
      </w:r>
      <w:r>
        <w:rPr>
          <w:rFonts w:hint="eastAsia"/>
        </w:rPr>
        <w:br/>
      </w:r>
      <w:r>
        <w:rPr>
          <w:rFonts w:hint="eastAsia"/>
        </w:rPr>
        <w:t>　　2）行业进口金额</w:t>
      </w:r>
      <w:r>
        <w:rPr>
          <w:rFonts w:hint="eastAsia"/>
        </w:rPr>
        <w:br/>
      </w:r>
      <w:r>
        <w:rPr>
          <w:rFonts w:hint="eastAsia"/>
        </w:rPr>
        <w:t>　　（2）行业进口分国别</w:t>
      </w:r>
      <w:r>
        <w:rPr>
          <w:rFonts w:hint="eastAsia"/>
        </w:rPr>
        <w:br/>
      </w:r>
      <w:r>
        <w:rPr>
          <w:rFonts w:hint="eastAsia"/>
        </w:rPr>
        <w:t>　　1）2019年行业进口分国别</w:t>
      </w:r>
      <w:r>
        <w:rPr>
          <w:rFonts w:hint="eastAsia"/>
        </w:rPr>
        <w:br/>
      </w:r>
      <w:r>
        <w:rPr>
          <w:rFonts w:hint="eastAsia"/>
        </w:rPr>
        <w:t>　　2）2020年行业进口分国别</w:t>
      </w:r>
      <w:r>
        <w:rPr>
          <w:rFonts w:hint="eastAsia"/>
        </w:rPr>
        <w:br/>
      </w:r>
      <w:r>
        <w:rPr>
          <w:rFonts w:hint="eastAsia"/>
        </w:rPr>
        <w:t>　　（3）行业进口分地区</w:t>
      </w:r>
      <w:r>
        <w:rPr>
          <w:rFonts w:hint="eastAsia"/>
        </w:rPr>
        <w:br/>
      </w:r>
      <w:r>
        <w:rPr>
          <w:rFonts w:hint="eastAsia"/>
        </w:rPr>
        <w:t>　　1）2019年行业进口分地区</w:t>
      </w:r>
      <w:r>
        <w:rPr>
          <w:rFonts w:hint="eastAsia"/>
        </w:rPr>
        <w:br/>
      </w:r>
      <w:r>
        <w:rPr>
          <w:rFonts w:hint="eastAsia"/>
        </w:rPr>
        <w:t>　　2）2020年行业进口分地区</w:t>
      </w:r>
      <w:r>
        <w:rPr>
          <w:rFonts w:hint="eastAsia"/>
        </w:rPr>
        <w:br/>
      </w:r>
      <w:r>
        <w:rPr>
          <w:rFonts w:hint="eastAsia"/>
        </w:rPr>
        <w:t>　　2.3.2 行业出口数据统计</w:t>
      </w:r>
      <w:r>
        <w:rPr>
          <w:rFonts w:hint="eastAsia"/>
        </w:rPr>
        <w:br/>
      </w:r>
      <w:r>
        <w:rPr>
          <w:rFonts w:hint="eastAsia"/>
        </w:rPr>
        <w:t>　　（1）行业出口总体情况</w:t>
      </w:r>
      <w:r>
        <w:rPr>
          <w:rFonts w:hint="eastAsia"/>
        </w:rPr>
        <w:br/>
      </w:r>
      <w:r>
        <w:rPr>
          <w:rFonts w:hint="eastAsia"/>
        </w:rPr>
        <w:t>　　1）行业出口量</w:t>
      </w:r>
      <w:r>
        <w:rPr>
          <w:rFonts w:hint="eastAsia"/>
        </w:rPr>
        <w:br/>
      </w:r>
      <w:r>
        <w:rPr>
          <w:rFonts w:hint="eastAsia"/>
        </w:rPr>
        <w:t>　　2）行业出口金额</w:t>
      </w:r>
      <w:r>
        <w:rPr>
          <w:rFonts w:hint="eastAsia"/>
        </w:rPr>
        <w:br/>
      </w:r>
      <w:r>
        <w:rPr>
          <w:rFonts w:hint="eastAsia"/>
        </w:rPr>
        <w:t>　　（2）行业出口分国别</w:t>
      </w:r>
      <w:r>
        <w:rPr>
          <w:rFonts w:hint="eastAsia"/>
        </w:rPr>
        <w:br/>
      </w:r>
      <w:r>
        <w:rPr>
          <w:rFonts w:hint="eastAsia"/>
        </w:rPr>
        <w:t>　　1）2019年行业出口分国别</w:t>
      </w:r>
      <w:r>
        <w:rPr>
          <w:rFonts w:hint="eastAsia"/>
        </w:rPr>
        <w:br/>
      </w:r>
      <w:r>
        <w:rPr>
          <w:rFonts w:hint="eastAsia"/>
        </w:rPr>
        <w:t>　　2）2020年行业出口分国别</w:t>
      </w:r>
      <w:r>
        <w:rPr>
          <w:rFonts w:hint="eastAsia"/>
        </w:rPr>
        <w:br/>
      </w:r>
      <w:r>
        <w:rPr>
          <w:rFonts w:hint="eastAsia"/>
        </w:rPr>
        <w:t>　　（3）行业出口分地区</w:t>
      </w:r>
      <w:r>
        <w:rPr>
          <w:rFonts w:hint="eastAsia"/>
        </w:rPr>
        <w:br/>
      </w:r>
      <w:r>
        <w:rPr>
          <w:rFonts w:hint="eastAsia"/>
        </w:rPr>
        <w:t>　　1）2019年行业出口分地区</w:t>
      </w:r>
      <w:r>
        <w:rPr>
          <w:rFonts w:hint="eastAsia"/>
        </w:rPr>
        <w:br/>
      </w:r>
      <w:r>
        <w:rPr>
          <w:rFonts w:hint="eastAsia"/>
        </w:rPr>
        <w:t>　　2）2020年行业出口分地区</w:t>
      </w:r>
      <w:r>
        <w:rPr>
          <w:rFonts w:hint="eastAsia"/>
        </w:rPr>
        <w:br/>
      </w:r>
      <w:r>
        <w:rPr>
          <w:rFonts w:hint="eastAsia"/>
        </w:rPr>
        <w:t>　　2.3.3 行业进出口前景分析</w:t>
      </w:r>
      <w:r>
        <w:rPr>
          <w:rFonts w:hint="eastAsia"/>
        </w:rPr>
        <w:br/>
      </w:r>
      <w:r>
        <w:rPr>
          <w:rFonts w:hint="eastAsia"/>
        </w:rPr>
        <w:t>　　2.4 中国小苏打产品价格分析</w:t>
      </w:r>
      <w:r>
        <w:rPr>
          <w:rFonts w:hint="eastAsia"/>
        </w:rPr>
        <w:br/>
      </w:r>
      <w:r>
        <w:rPr>
          <w:rFonts w:hint="eastAsia"/>
        </w:rPr>
        <w:t>　　2.4.1 小苏打行业价格影响因素分析</w:t>
      </w:r>
      <w:r>
        <w:rPr>
          <w:rFonts w:hint="eastAsia"/>
        </w:rPr>
        <w:br/>
      </w:r>
      <w:r>
        <w:rPr>
          <w:rFonts w:hint="eastAsia"/>
        </w:rPr>
        <w:t>　　2.4.2 中国小苏打市场价格走势</w:t>
      </w:r>
      <w:r>
        <w:rPr>
          <w:rFonts w:hint="eastAsia"/>
        </w:rPr>
        <w:br/>
      </w:r>
      <w:r>
        <w:rPr>
          <w:rFonts w:hint="eastAsia"/>
        </w:rPr>
        <w:t>　　2.4.3 中国小苏打进口价格走势</w:t>
      </w:r>
      <w:r>
        <w:rPr>
          <w:rFonts w:hint="eastAsia"/>
        </w:rPr>
        <w:br/>
      </w:r>
      <w:r>
        <w:rPr>
          <w:rFonts w:hint="eastAsia"/>
        </w:rPr>
        <w:t>　　2.4.4 中国小苏打出口价格走势</w:t>
      </w:r>
      <w:r>
        <w:rPr>
          <w:rFonts w:hint="eastAsia"/>
        </w:rPr>
        <w:br/>
      </w:r>
      <w:r>
        <w:rPr>
          <w:rFonts w:hint="eastAsia"/>
        </w:rPr>
        <w:t>　　2.5 中国小苏打行业竞争分析</w:t>
      </w:r>
      <w:r>
        <w:rPr>
          <w:rFonts w:hint="eastAsia"/>
        </w:rPr>
        <w:br/>
      </w:r>
      <w:r>
        <w:rPr>
          <w:rFonts w:hint="eastAsia"/>
        </w:rPr>
        <w:t>　　2.5.1 行业区域竞争格局</w:t>
      </w:r>
      <w:r>
        <w:rPr>
          <w:rFonts w:hint="eastAsia"/>
        </w:rPr>
        <w:br/>
      </w:r>
      <w:r>
        <w:rPr>
          <w:rFonts w:hint="eastAsia"/>
        </w:rPr>
        <w:t>　　2.5.2 行业企业竞争格局</w:t>
      </w:r>
      <w:r>
        <w:rPr>
          <w:rFonts w:hint="eastAsia"/>
        </w:rPr>
        <w:br/>
      </w:r>
      <w:r>
        <w:rPr>
          <w:rFonts w:hint="eastAsia"/>
        </w:rPr>
        <w:t>　　2.5.3 行业五力竞争分析</w:t>
      </w:r>
      <w:r>
        <w:rPr>
          <w:rFonts w:hint="eastAsia"/>
        </w:rPr>
        <w:br/>
      </w:r>
      <w:r>
        <w:rPr>
          <w:rFonts w:hint="eastAsia"/>
        </w:rPr>
        <w:t>　　（1）行业内部竞争情况</w:t>
      </w:r>
      <w:r>
        <w:rPr>
          <w:rFonts w:hint="eastAsia"/>
        </w:rPr>
        <w:br/>
      </w:r>
      <w:r>
        <w:rPr>
          <w:rFonts w:hint="eastAsia"/>
        </w:rPr>
        <w:t>　　（2）行业对上游议价能力</w:t>
      </w:r>
      <w:r>
        <w:rPr>
          <w:rFonts w:hint="eastAsia"/>
        </w:rPr>
        <w:br/>
      </w:r>
      <w:r>
        <w:rPr>
          <w:rFonts w:hint="eastAsia"/>
        </w:rPr>
        <w:t>　　（3）行业下游议价能力</w:t>
      </w:r>
      <w:r>
        <w:rPr>
          <w:rFonts w:hint="eastAsia"/>
        </w:rPr>
        <w:br/>
      </w:r>
      <w:r>
        <w:rPr>
          <w:rFonts w:hint="eastAsia"/>
        </w:rPr>
        <w:t>　　（4）行业替代产品威胁</w:t>
      </w:r>
      <w:r>
        <w:rPr>
          <w:rFonts w:hint="eastAsia"/>
        </w:rPr>
        <w:br/>
      </w:r>
      <w:r>
        <w:rPr>
          <w:rFonts w:hint="eastAsia"/>
        </w:rPr>
        <w:t>　　（5）行业新进入者威胁</w:t>
      </w:r>
      <w:r>
        <w:rPr>
          <w:rFonts w:hint="eastAsia"/>
        </w:rPr>
        <w:br/>
      </w:r>
      <w:r>
        <w:rPr>
          <w:rFonts w:hint="eastAsia"/>
        </w:rPr>
        <w:t>　　1）行业重点企业发展分析</w:t>
      </w:r>
      <w:r>
        <w:rPr>
          <w:rFonts w:hint="eastAsia"/>
        </w:rPr>
        <w:br/>
      </w:r>
      <w:r>
        <w:rPr>
          <w:rFonts w:hint="eastAsia"/>
        </w:rPr>
        <w:t>　　2.6 碳酸氢钠（小苏打）行业国际领先企业分析</w:t>
      </w:r>
      <w:r>
        <w:rPr>
          <w:rFonts w:hint="eastAsia"/>
        </w:rPr>
        <w:br/>
      </w:r>
      <w:r>
        <w:rPr>
          <w:rFonts w:hint="eastAsia"/>
        </w:rPr>
        <w:t>　　2.6.1 Solvay公司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（3）企业碳酸氢钠产能分析</w:t>
      </w:r>
      <w:r>
        <w:rPr>
          <w:rFonts w:hint="eastAsia"/>
        </w:rPr>
        <w:br/>
      </w:r>
      <w:r>
        <w:rPr>
          <w:rFonts w:hint="eastAsia"/>
        </w:rPr>
        <w:t>　　（4）企业经营业绩分析</w:t>
      </w:r>
      <w:r>
        <w:rPr>
          <w:rFonts w:hint="eastAsia"/>
        </w:rPr>
        <w:br/>
      </w:r>
      <w:r>
        <w:rPr>
          <w:rFonts w:hint="eastAsia"/>
        </w:rPr>
        <w:t>　　2.6.2 美国Church&amp;Dwight公司</w:t>
      </w:r>
      <w:r>
        <w:rPr>
          <w:rFonts w:hint="eastAsia"/>
        </w:rPr>
        <w:br/>
      </w:r>
      <w:r>
        <w:rPr>
          <w:rFonts w:hint="eastAsia"/>
        </w:rPr>
        <w:t>　　（1）企业发展概况</w:t>
      </w:r>
      <w:r>
        <w:rPr>
          <w:rFonts w:hint="eastAsia"/>
        </w:rPr>
        <w:br/>
      </w:r>
      <w:r>
        <w:rPr>
          <w:rFonts w:hint="eastAsia"/>
        </w:rPr>
        <w:t>　　（2）企业主营业务分析</w:t>
      </w:r>
      <w:r>
        <w:rPr>
          <w:rFonts w:hint="eastAsia"/>
        </w:rPr>
        <w:br/>
      </w:r>
      <w:r>
        <w:rPr>
          <w:rFonts w:hint="eastAsia"/>
        </w:rPr>
        <w:t>　　&lt;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碳酸氢钠行业历程</w:t>
      </w:r>
      <w:r>
        <w:rPr>
          <w:rFonts w:hint="eastAsia"/>
        </w:rPr>
        <w:br/>
      </w:r>
      <w:r>
        <w:rPr>
          <w:rFonts w:hint="eastAsia"/>
        </w:rPr>
        <w:t>　　图表 碳酸氢钠行业生命周期</w:t>
      </w:r>
      <w:r>
        <w:rPr>
          <w:rFonts w:hint="eastAsia"/>
        </w:rPr>
        <w:br/>
      </w:r>
      <w:r>
        <w:rPr>
          <w:rFonts w:hint="eastAsia"/>
        </w:rPr>
        <w:t>　　图表 碳酸氢钠行业产业链分析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2020-2025年碳酸氢钠行业市场容量分析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2020-2025年中国碳酸氢钠行业产量及增长趋势</w:t>
      </w:r>
      <w:r>
        <w:rPr>
          <w:rFonts w:hint="eastAsia"/>
        </w:rPr>
        <w:br/>
      </w:r>
      <w:r>
        <w:rPr>
          <w:rFonts w:hint="eastAsia"/>
        </w:rPr>
        <w:t>　　图表 碳酸氢钠行业动态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2020-2025年中国碳酸氢钠市场需求量及增速统计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2025年中国碳酸氢钠行业需求领域分布格局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2020-2025年中国碳酸氢钠出口金额分析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2025年中国碳酸氢钠进口国家及地区分析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2025年中国碳酸氢钠出口国家及地区分析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2020-2025年中国碳酸氢钠行业企业平均规模情况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2025-2031年中国碳酸氢钠市场前景分析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2025-2031年中国碳酸氢钠行业发展趋势预测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99ea054e3432e" w:history="1">
        <w:r>
          <w:rPr>
            <w:rStyle w:val="Hyperlink"/>
          </w:rPr>
          <w:t>2025-2031年中国碳酸氢钠行业市场调研及前景趋势分析报告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99ea054e3432e" w:history="1">
        <w:r>
          <w:rPr>
            <w:rStyle w:val="Hyperlink"/>
          </w:rPr>
          <w:t>https://www.20087.com/1/71/TanSuanQingNaHangYeFaZhanQianJing.html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钠的作用和用途、碳酸氢钠化学式、食品添加剂氢氧化钠、碳酸氢钠片的功效与作用、食品中含碳酸氢钠能吃吗、碳酸氢钠的作用和用途、碳酸氢钠洗耳朵正确方法、碳酸氢钠是什么食品添加剂、饼干里有碳酸氢铵和碳酸氢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694a624db4d93" w:history="1">
      <w:r>
        <w:rPr>
          <w:rStyle w:val="Hyperlink"/>
        </w:rPr>
        <w:t>2025-2031年中国碳酸氢钠行业市场调研及前景趋势分析报告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TanSuanQingNaHangYeFaZhanQianJing.html" TargetMode="External" Id="Rf9699ea054e343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TanSuanQingNaHangYeFaZhanQianJing.html" TargetMode="External" Id="R687694a624db4d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2025-06-22T05:15:00Z</dcterms:created>
  <dcterms:modified xsi:type="dcterms:W3CDTF">2025-06-22T06:15:00Z</dcterms:modified>
  <dc:subject>2025-2031年中国碳酸氢钠行业市场调研及前景趋势分析报告</dc:subject>
  <dc:title>2025-2031年中国碳酸氢钠行业市场调研及前景趋势分析报告</dc:title>
  <cp:keywords>2025-2031年中国碳酸氢钠行业市场调研及前景趋势分析报告</cp:keywords>
  <dc:description>2025-2031年中国碳酸氢钠行业市场调研及前景趋势分析报告</dc:description>
</cp:coreProperties>
</file>