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ca94ba26c4215" w:history="1">
              <w:r>
                <w:rPr>
                  <w:rStyle w:val="Hyperlink"/>
                </w:rPr>
                <w:t>中国聚乙烯行业现状调研分析及市场前景预测报告（2025版）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ca94ba26c4215" w:history="1">
              <w:r>
                <w:rPr>
                  <w:rStyle w:val="Hyperlink"/>
                </w:rPr>
                <w:t>中国聚乙烯行业现状调研分析及市场前景预测报告（2025版）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ca94ba26c4215" w:history="1">
                <w:r>
                  <w:rPr>
                    <w:rStyle w:val="Hyperlink"/>
                  </w:rPr>
                  <w:t>https://www.20087.com/1/71/JuYiXiHangYeXianZhuangYuFaZhanQu.html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目前世界上产量最大的合成树脂，也是最通用的塑料。根据分子量和结构的不同，聚乙烯可分为低密度聚乙烯（LDPE）、线性低密度聚乙烯（LLDPE）和高密度聚乙烯（HDPE）。近年来，聚乙烯行业受益于石化行业的扩张和下游应用领域的增长，特别是包装、建筑、农业和汽车等行业。技术进步，如催化剂和聚合工艺的改进，提高了聚乙烯的性能和生产效率，同时也促进了环保型产品的开发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发展和产品创新。随着全球对塑料污染的关注增加，行业将致力于开发可循环利用和生物降解的聚乙烯产品，减少环境影响。同时，通过纳米技术、共聚技术和改性技术的融合，聚乙烯将具备更优异的物理性能和加工性能，满足市场对高性能材料的需求。此外，智能包装和医疗应用将是聚乙烯材料发展的新方向，通过添加功能性添加剂或复合材料，实现智能监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ca94ba26c4215" w:history="1">
        <w:r>
          <w:rPr>
            <w:rStyle w:val="Hyperlink"/>
          </w:rPr>
          <w:t>中国聚乙烯行业现状调研分析及市场前景预测报告（2025版）</w:t>
        </w:r>
      </w:hyperlink>
      <w:r>
        <w:rPr>
          <w:rFonts w:hint="eastAsia"/>
        </w:rPr>
        <w:t>》基于多年行业研究积累，结合聚乙烯市场发展现状，依托行业权威数据资源和长期市场监测数据库，对聚乙烯市场规模、技术现状及未来方向进行了全面分析。报告梳理了聚乙烯行业竞争格局，重点评估了主要企业的市场表现及品牌影响力，并通过SWOT分析揭示了聚乙烯行业机遇与潜在风险。同时，报告对聚乙烯市场前景和发展趋势进行了科学预测，为投资者提供了投资价值判断和策略建议，助力把握聚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三、聚乙烯的特点及主要方法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聚乙烯的加工和应用</w:t>
      </w:r>
      <w:r>
        <w:rPr>
          <w:rFonts w:hint="eastAsia"/>
        </w:rPr>
        <w:br/>
      </w:r>
      <w:r>
        <w:rPr>
          <w:rFonts w:hint="eastAsia"/>
        </w:rPr>
        <w:t>　　第四节 聚乙烯树脂介绍</w:t>
      </w:r>
      <w:r>
        <w:rPr>
          <w:rFonts w:hint="eastAsia"/>
        </w:rPr>
        <w:br/>
      </w:r>
      <w:r>
        <w:rPr>
          <w:rFonts w:hint="eastAsia"/>
        </w:rPr>
        <w:t>　　　　一、聚乙烯树脂分类及性能</w:t>
      </w:r>
      <w:r>
        <w:rPr>
          <w:rFonts w:hint="eastAsia"/>
        </w:rPr>
        <w:br/>
      </w:r>
      <w:r>
        <w:rPr>
          <w:rFonts w:hint="eastAsia"/>
        </w:rPr>
        <w:t>　　　　二、聚乙烯树脂生产工艺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世界聚乙烯产业发展状况分析</w:t>
      </w:r>
      <w:r>
        <w:rPr>
          <w:rFonts w:hint="eastAsia"/>
        </w:rPr>
        <w:br/>
      </w:r>
      <w:r>
        <w:rPr>
          <w:rFonts w:hint="eastAsia"/>
        </w:rPr>
        <w:t>　　第一节 世界聚乙烯产业总体发展状况</w:t>
      </w:r>
      <w:r>
        <w:rPr>
          <w:rFonts w:hint="eastAsia"/>
        </w:rPr>
        <w:br/>
      </w:r>
      <w:r>
        <w:rPr>
          <w:rFonts w:hint="eastAsia"/>
        </w:rPr>
        <w:t>　　第二节 2025年世界聚乙烯产能分析</w:t>
      </w:r>
      <w:r>
        <w:rPr>
          <w:rFonts w:hint="eastAsia"/>
        </w:rPr>
        <w:br/>
      </w:r>
      <w:r>
        <w:rPr>
          <w:rFonts w:hint="eastAsia"/>
        </w:rPr>
        <w:t>　　　　一、世界聚乙烯产业概况</w:t>
      </w:r>
      <w:r>
        <w:rPr>
          <w:rFonts w:hint="eastAsia"/>
        </w:rPr>
        <w:br/>
      </w:r>
      <w:r>
        <w:rPr>
          <w:rFonts w:hint="eastAsia"/>
        </w:rPr>
        <w:t>　　　　二、世界聚乙烯产业地区结构分析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2025年世界聚乙烯需求分析</w:t>
      </w:r>
      <w:r>
        <w:rPr>
          <w:rFonts w:hint="eastAsia"/>
        </w:rPr>
        <w:br/>
      </w:r>
      <w:r>
        <w:rPr>
          <w:rFonts w:hint="eastAsia"/>
        </w:rPr>
        <w:t>　　　　一、世界聚乙烯需求历史分析</w:t>
      </w:r>
      <w:r>
        <w:rPr>
          <w:rFonts w:hint="eastAsia"/>
        </w:rPr>
        <w:br/>
      </w:r>
      <w:r>
        <w:rPr>
          <w:rFonts w:hint="eastAsia"/>
        </w:rPr>
        <w:t>　　　　二、世界聚乙烯需求结构分析</w:t>
      </w:r>
      <w:r>
        <w:rPr>
          <w:rFonts w:hint="eastAsia"/>
        </w:rPr>
        <w:br/>
      </w:r>
      <w:r>
        <w:rPr>
          <w:rFonts w:hint="eastAsia"/>
        </w:rPr>
        <w:t>　　　　三、世界聚乙烯区域需求历史及预测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四、2025-2031年世界聚乙烯需求预测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我国聚乙烯综合发展分析</w:t>
      </w:r>
      <w:r>
        <w:rPr>
          <w:rFonts w:hint="eastAsia"/>
        </w:rPr>
        <w:br/>
      </w:r>
      <w:r>
        <w:rPr>
          <w:rFonts w:hint="eastAsia"/>
        </w:rPr>
        <w:t>　　第一节 我国聚乙烯行业发展分析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一、双峰聚乙烯催化剂实现国产化</w:t>
      </w:r>
      <w:r>
        <w:rPr>
          <w:rFonts w:hint="eastAsia"/>
        </w:rPr>
        <w:br/>
      </w:r>
      <w:r>
        <w:rPr>
          <w:rFonts w:hint="eastAsia"/>
        </w:rPr>
        <w:t>　　　　二、中国聚乙烯货源充足 价格坚挺</w:t>
      </w:r>
      <w:r>
        <w:rPr>
          <w:rFonts w:hint="eastAsia"/>
        </w:rPr>
        <w:br/>
      </w:r>
      <w:r>
        <w:rPr>
          <w:rFonts w:hint="eastAsia"/>
        </w:rPr>
        <w:t>　　　　三、中国聚乙烯供求缺口相当大</w:t>
      </w:r>
      <w:r>
        <w:rPr>
          <w:rFonts w:hint="eastAsia"/>
        </w:rPr>
        <w:br/>
      </w:r>
      <w:r>
        <w:rPr>
          <w:rFonts w:hint="eastAsia"/>
        </w:rPr>
        <w:t>　　　　四、2020-2025年我国聚乙烯产销总量分析</w:t>
      </w:r>
      <w:r>
        <w:rPr>
          <w:rFonts w:hint="eastAsia"/>
        </w:rPr>
        <w:br/>
      </w:r>
      <w:r>
        <w:rPr>
          <w:rFonts w:hint="eastAsia"/>
        </w:rPr>
        <w:t>　　　　五、中国聚乙烯消费增长迅速</w:t>
      </w:r>
      <w:r>
        <w:rPr>
          <w:rFonts w:hint="eastAsia"/>
        </w:rPr>
        <w:br/>
      </w:r>
      <w:r>
        <w:rPr>
          <w:rFonts w:hint="eastAsia"/>
        </w:rPr>
        <w:t>　　　　六、2025年PE投资策略向多元化发展</w:t>
      </w:r>
      <w:r>
        <w:rPr>
          <w:rFonts w:hint="eastAsia"/>
        </w:rPr>
        <w:br/>
      </w:r>
      <w:r>
        <w:rPr>
          <w:rFonts w:hint="eastAsia"/>
        </w:rPr>
        <w:t>　　第二节 我国聚乙烯产品的周期性分析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二、我国聚乙烯生产的景气周期分析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第三节 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聚乙烯醇发展分析</w:t>
      </w:r>
      <w:r>
        <w:rPr>
          <w:rFonts w:hint="eastAsia"/>
        </w:rPr>
        <w:br/>
      </w:r>
      <w:r>
        <w:rPr>
          <w:rFonts w:hint="eastAsia"/>
        </w:rPr>
        <w:t>　　第一节 聚乙烯醇简介</w:t>
      </w:r>
      <w:r>
        <w:rPr>
          <w:rFonts w:hint="eastAsia"/>
        </w:rPr>
        <w:br/>
      </w:r>
      <w:r>
        <w:rPr>
          <w:rFonts w:hint="eastAsia"/>
        </w:rPr>
        <w:t>　　第二节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第三节 国内外聚乙烯醇分析</w:t>
      </w:r>
      <w:r>
        <w:rPr>
          <w:rFonts w:hint="eastAsia"/>
        </w:rPr>
        <w:br/>
      </w:r>
      <w:r>
        <w:rPr>
          <w:rFonts w:hint="eastAsia"/>
        </w:rPr>
        <w:t>　　　　一、国外聚乙烯醇生产和消费情况分析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二、国内主要聚乙烯醇生产商分析</w:t>
      </w:r>
      <w:r>
        <w:rPr>
          <w:rFonts w:hint="eastAsia"/>
        </w:rPr>
        <w:br/>
      </w:r>
      <w:r>
        <w:rPr>
          <w:rFonts w:hint="eastAsia"/>
        </w:rPr>
        <w:t>　　第四节 聚乙烯醇行业发展建议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一、2025年世界合成橡胶供需概况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三、2025年中国合成橡胶产量分析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二、大庆石化线性茂金属聚乙稀填补国内空白</w:t>
      </w:r>
      <w:r>
        <w:rPr>
          <w:rFonts w:hint="eastAsia"/>
        </w:rPr>
        <w:br/>
      </w:r>
      <w:r>
        <w:rPr>
          <w:rFonts w:hint="eastAsia"/>
        </w:rPr>
        <w:t>　　　　三、大庆石化公司茂金属聚乙烯扩大生产</w:t>
      </w:r>
      <w:r>
        <w:rPr>
          <w:rFonts w:hint="eastAsia"/>
        </w:rPr>
        <w:br/>
      </w:r>
      <w:r>
        <w:rPr>
          <w:rFonts w:hint="eastAsia"/>
        </w:rPr>
        <w:t>　　　　四、大庆石化聚乙烯专用树脂改造工程通过国家安全设施竣工验收</w:t>
      </w:r>
      <w:r>
        <w:rPr>
          <w:rFonts w:hint="eastAsia"/>
        </w:rPr>
        <w:br/>
      </w:r>
      <w:r>
        <w:rPr>
          <w:rFonts w:hint="eastAsia"/>
        </w:rPr>
        <w:t>　　　　五、大庆石化聚乙烯新品受市场青睐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二、齐鲁石化生产经营正常业绩向好</w:t>
      </w:r>
      <w:r>
        <w:rPr>
          <w:rFonts w:hint="eastAsia"/>
        </w:rPr>
        <w:br/>
      </w:r>
      <w:r>
        <w:rPr>
          <w:rFonts w:hint="eastAsia"/>
        </w:rPr>
        <w:t>　　　　三、公司唱响生产经营“增减”歌</w:t>
      </w:r>
      <w:r>
        <w:rPr>
          <w:rFonts w:hint="eastAsia"/>
        </w:rPr>
        <w:br/>
      </w:r>
      <w:r>
        <w:rPr>
          <w:rFonts w:hint="eastAsia"/>
        </w:rPr>
        <w:t>　　　　四、公司加大清欠力度降低经营风险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二、扬子石化成为最大丁二烯生产商</w:t>
      </w:r>
      <w:r>
        <w:rPr>
          <w:rFonts w:hint="eastAsia"/>
        </w:rPr>
        <w:br/>
      </w:r>
      <w:r>
        <w:rPr>
          <w:rFonts w:hint="eastAsia"/>
        </w:rPr>
        <w:t>　　　　三、扬子石化研发聚乙烯专用材料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　　四、扬子石化聚乙烯装置运行创全国最佳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第五节 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二、兰州石化20万吨高压聚乙烯装置产出1810D树脂</w:t>
      </w:r>
      <w:r>
        <w:rPr>
          <w:rFonts w:hint="eastAsia"/>
        </w:rPr>
        <w:br/>
      </w:r>
      <w:r>
        <w:rPr>
          <w:rFonts w:hint="eastAsia"/>
        </w:rPr>
        <w:t>　　　　三、兰州石化全密度聚乙烯装置实现平稳高产</w:t>
      </w:r>
      <w:r>
        <w:rPr>
          <w:rFonts w:hint="eastAsia"/>
        </w:rPr>
        <w:br/>
      </w:r>
      <w:r>
        <w:rPr>
          <w:rFonts w:hint="eastAsia"/>
        </w:rPr>
        <w:t>　　　　四、兰州石化成为西部最大炼化生产基地</w:t>
      </w:r>
      <w:r>
        <w:rPr>
          <w:rFonts w:hint="eastAsia"/>
        </w:rPr>
        <w:br/>
      </w:r>
      <w:r>
        <w:rPr>
          <w:rFonts w:hint="eastAsia"/>
        </w:rPr>
        <w:t>　　　　五、兰州石化生产进入满负荷</w:t>
      </w:r>
      <w:r>
        <w:rPr>
          <w:rFonts w:hint="eastAsia"/>
        </w:rPr>
        <w:br/>
      </w:r>
      <w:r>
        <w:rPr>
          <w:rFonts w:hint="eastAsia"/>
        </w:rPr>
        <w:t>　　第六节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二、燕化乙烯过程控制项目通过验收</w:t>
      </w:r>
      <w:r>
        <w:rPr>
          <w:rFonts w:hint="eastAsia"/>
        </w:rPr>
        <w:br/>
      </w:r>
      <w:r>
        <w:rPr>
          <w:rFonts w:hint="eastAsia"/>
        </w:rPr>
        <w:t>　　　　三、燕山石化综合能耗两年降低21.9%</w:t>
      </w:r>
      <w:r>
        <w:rPr>
          <w:rFonts w:hint="eastAsia"/>
        </w:rPr>
        <w:br/>
      </w:r>
      <w:r>
        <w:rPr>
          <w:rFonts w:hint="eastAsia"/>
        </w:rPr>
        <w:t>　　　　四、燕山石化自主研发聚乙烯新型管材专用料成功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二、茂名石化高密度聚乙烯产品性能介绍</w:t>
      </w:r>
      <w:r>
        <w:rPr>
          <w:rFonts w:hint="eastAsia"/>
        </w:rPr>
        <w:br/>
      </w:r>
      <w:r>
        <w:rPr>
          <w:rFonts w:hint="eastAsia"/>
        </w:rPr>
        <w:t>　　　　三、茂名石化成为炼化企业效益排头兵</w:t>
      </w:r>
      <w:r>
        <w:rPr>
          <w:rFonts w:hint="eastAsia"/>
        </w:rPr>
        <w:br/>
      </w:r>
      <w:r>
        <w:rPr>
          <w:rFonts w:hint="eastAsia"/>
        </w:rPr>
        <w:t>　　　　四、茂名乙烯全面恢复生产</w:t>
      </w:r>
      <w:r>
        <w:rPr>
          <w:rFonts w:hint="eastAsia"/>
        </w:rPr>
        <w:br/>
      </w:r>
      <w:r>
        <w:rPr>
          <w:rFonts w:hint="eastAsia"/>
        </w:rPr>
        <w:t>　　　　五、茂名石化全密度聚乙烯大型造粒模板研发成功</w:t>
      </w:r>
      <w:r>
        <w:rPr>
          <w:rFonts w:hint="eastAsia"/>
        </w:rPr>
        <w:br/>
      </w:r>
      <w:r>
        <w:rPr>
          <w:rFonts w:hint="eastAsia"/>
        </w:rPr>
        <w:t>　　　　六、茂名石化投产国内最大高压聚乙烯装置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二、2025年上海赛科公司乙烯年产量</w:t>
      </w:r>
      <w:r>
        <w:rPr>
          <w:rFonts w:hint="eastAsia"/>
        </w:rPr>
        <w:br/>
      </w:r>
      <w:r>
        <w:rPr>
          <w:rFonts w:hint="eastAsia"/>
        </w:rPr>
        <w:t>　　第九节 其它重点企业分析</w:t>
      </w:r>
      <w:r>
        <w:rPr>
          <w:rFonts w:hint="eastAsia"/>
        </w:rPr>
        <w:br/>
      </w:r>
      <w:r>
        <w:rPr>
          <w:rFonts w:hint="eastAsia"/>
        </w:rPr>
        <w:t>　　　　一、广州石化公司</w:t>
      </w:r>
      <w:r>
        <w:rPr>
          <w:rFonts w:hint="eastAsia"/>
        </w:rPr>
        <w:br/>
      </w:r>
      <w:r>
        <w:rPr>
          <w:rFonts w:hint="eastAsia"/>
        </w:rPr>
        <w:t>　　　　二、抚顺石化公司</w:t>
      </w:r>
      <w:r>
        <w:rPr>
          <w:rFonts w:hint="eastAsia"/>
        </w:rPr>
        <w:br/>
      </w:r>
      <w:r>
        <w:rPr>
          <w:rFonts w:hint="eastAsia"/>
        </w:rPr>
        <w:t>　　　　三、广源石化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聚乙烯行业技术发展分析</w:t>
      </w:r>
      <w:r>
        <w:rPr>
          <w:rFonts w:hint="eastAsia"/>
        </w:rPr>
        <w:br/>
      </w:r>
      <w:r>
        <w:rPr>
          <w:rFonts w:hint="eastAsia"/>
        </w:rPr>
        <w:t>　　第一节 世界聚乙烯生产工艺研究新进展</w:t>
      </w:r>
      <w:r>
        <w:rPr>
          <w:rFonts w:hint="eastAsia"/>
        </w:rPr>
        <w:br/>
      </w:r>
      <w:r>
        <w:rPr>
          <w:rFonts w:hint="eastAsia"/>
        </w:rPr>
        <w:t>　　　　一、冷凝及超冷凝技术</w:t>
      </w:r>
      <w:r>
        <w:rPr>
          <w:rFonts w:hint="eastAsia"/>
        </w:rPr>
        <w:br/>
      </w:r>
      <w:r>
        <w:rPr>
          <w:rFonts w:hint="eastAsia"/>
        </w:rPr>
        <w:t>　　　　二、不造粒技术</w:t>
      </w:r>
      <w:r>
        <w:rPr>
          <w:rFonts w:hint="eastAsia"/>
        </w:rPr>
        <w:br/>
      </w:r>
      <w:r>
        <w:rPr>
          <w:rFonts w:hint="eastAsia"/>
        </w:rPr>
        <w:t>　　　　三、共聚技术</w:t>
      </w:r>
      <w:r>
        <w:rPr>
          <w:rFonts w:hint="eastAsia"/>
        </w:rPr>
        <w:br/>
      </w:r>
      <w:r>
        <w:rPr>
          <w:rFonts w:hint="eastAsia"/>
        </w:rPr>
        <w:t>　　　　四、反应器新配置</w:t>
      </w:r>
      <w:r>
        <w:rPr>
          <w:rFonts w:hint="eastAsia"/>
        </w:rPr>
        <w:br/>
      </w:r>
      <w:r>
        <w:rPr>
          <w:rFonts w:hint="eastAsia"/>
        </w:rPr>
        <w:t>　　　　五、双峰技术</w:t>
      </w:r>
      <w:r>
        <w:rPr>
          <w:rFonts w:hint="eastAsia"/>
        </w:rPr>
        <w:br/>
      </w:r>
      <w:r>
        <w:rPr>
          <w:rFonts w:hint="eastAsia"/>
        </w:rPr>
        <w:t>　　　　六、原位法技术</w:t>
      </w:r>
      <w:r>
        <w:rPr>
          <w:rFonts w:hint="eastAsia"/>
        </w:rPr>
        <w:br/>
      </w:r>
      <w:r>
        <w:rPr>
          <w:rFonts w:hint="eastAsia"/>
        </w:rPr>
        <w:t>　　　　七、激光法技术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一、低密度聚乙烯技术</w:t>
      </w:r>
      <w:r>
        <w:rPr>
          <w:rFonts w:hint="eastAsia"/>
        </w:rPr>
        <w:br/>
      </w:r>
      <w:r>
        <w:rPr>
          <w:rFonts w:hint="eastAsia"/>
        </w:rPr>
        <w:t>　　　　二、高密度聚乙烯技术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三、线性低密度聚乙烯技术</w:t>
      </w:r>
      <w:r>
        <w:rPr>
          <w:rFonts w:hint="eastAsia"/>
        </w:rPr>
        <w:br/>
      </w:r>
      <w:r>
        <w:rPr>
          <w:rFonts w:hint="eastAsia"/>
        </w:rPr>
        <w:t>　　第三节 聚乙烯管道系统连接技术分析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三、2025-2031年中国乙烯新产能预测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中智:林:－中国乙烯市场展望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ca94ba26c4215" w:history="1">
        <w:r>
          <w:rPr>
            <w:rStyle w:val="Hyperlink"/>
          </w:rPr>
          <w:t>中国聚乙烯行业现状调研分析及市场前景预测报告（2025版）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ca94ba26c4215" w:history="1">
        <w:r>
          <w:rPr>
            <w:rStyle w:val="Hyperlink"/>
          </w:rPr>
          <w:t>https://www.20087.com/1/71/JuYiXiHangYeXianZhuangYuFaZhanQu.html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781395444ff1" w:history="1">
      <w:r>
        <w:rPr>
          <w:rStyle w:val="Hyperlink"/>
        </w:rPr>
        <w:t>中国聚乙烯行业现状调研分析及市场前景预测报告（2025版）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YiXiHangYeXianZhuangYuFaZhanQu.html" TargetMode="External" Id="R5ebca94ba26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YiXiHangYeXianZhuangYuFaZhanQu.html" TargetMode="External" Id="Racad78139544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2025-06-03T07:30:00Z</dcterms:created>
  <dcterms:modified xsi:type="dcterms:W3CDTF">2025-06-03T08:30:00Z</dcterms:modified>
  <dc:subject>中国聚乙烯行业现状调研分析及市场前景预测报告（2025版）</dc:subject>
  <dc:title>中国聚乙烯行业现状调研分析及市场前景预测报告（2025版）</dc:title>
  <cp:keywords>中国聚乙烯行业现状调研分析及市场前景预测报告（2025版）</cp:keywords>
  <dc:description>中国聚乙烯行业现状调研分析及市场前景预测报告（2025版）</dc:description>
</cp:coreProperties>
</file>