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8f285a5f04dbf" w:history="1">
              <w:r>
                <w:rPr>
                  <w:rStyle w:val="Hyperlink"/>
                </w:rPr>
                <w:t>2024-2030年中国2-甲基-3-甲氧基苯甲酰氯市场调查研究及发展前景趋势分析报告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8f285a5f04dbf" w:history="1">
              <w:r>
                <w:rPr>
                  <w:rStyle w:val="Hyperlink"/>
                </w:rPr>
                <w:t>2024-2030年中国2-甲基-3-甲氧基苯甲酰氯市场调查研究及发展前景趋势分析报告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8f285a5f04dbf" w:history="1">
                <w:r>
                  <w:rPr>
                    <w:rStyle w:val="Hyperlink"/>
                  </w:rPr>
                  <w:t>https://www.20087.com/1/01/2-JiaJi-3-JiaYangJiBenJiaXianLvS.html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-3-甲氧基苯甲酰氯是一种有机合成中间体，用于生产多种医药、农药和染料产品。近年来，随着精细化工行业的发展，其需求量稳步增长。生产技术逐渐成熟，通过优化反应条件和催化剂选择，提高了收率和纯度，减少了副产物的生成，降低了生产成本。</w:t>
      </w:r>
      <w:r>
        <w:rPr>
          <w:rFonts w:hint="eastAsia"/>
        </w:rPr>
        <w:br/>
      </w:r>
      <w:r>
        <w:rPr>
          <w:rFonts w:hint="eastAsia"/>
        </w:rPr>
        <w:t>　　未来，2-甲基-3-甲氧基苯甲酰氯的生产将更加注重绿色化学和循环经济。这意味着采用更环保的溶剂和催化剂，减少有毒有害物质的排放，同时探索废物的回收和再利用途径，如催化剂的再生和副产物的转化利用，以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f8f285a5f04dbf" w:history="1">
        <w:r>
          <w:rPr>
            <w:rStyle w:val="Hyperlink"/>
          </w:rPr>
          <w:t>2024-2030年中国2-甲基-3-甲氧基苯甲酰氯市场调查研究及发展前景趋势分析报告</w:t>
        </w:r>
      </w:hyperlink>
      <w:r>
        <w:rPr>
          <w:rFonts w:hint="eastAsia"/>
        </w:rPr>
        <w:t>基于科学的市场调研和数据分析，全面剖析了2-甲基-3-甲氧基苯甲酰氯行业现状、市场需求及市场规模。2-甲基-3-甲氧基苯甲酰氯报告探讨了2-甲基-3-甲氧基苯甲酰氯产业链结构，细分市场的特点，并分析了2-甲基-3-甲氧基苯甲酰氯市场前景及发展趋势。通过科学预测，揭示了2-甲基-3-甲氧基苯甲酰氯行业未来的增长潜力。同时，2-甲基-3-甲氧基苯甲酰氯报告还对重点企业进行了研究，评估了各大品牌在市场竞争中的地位，以及行业集中度的变化。2-甲基-3-甲氧基苯甲酰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2-甲基-3-甲氧基苯甲酰氯产业相关概述</w:t>
      </w:r>
      <w:r>
        <w:rPr>
          <w:rFonts w:hint="eastAsia"/>
        </w:rPr>
        <w:br/>
      </w:r>
      <w:r>
        <w:rPr>
          <w:rFonts w:hint="eastAsia"/>
        </w:rPr>
        <w:t>　　第 一节 2-甲基-3-甲氧基苯甲酰氯基础概述</w:t>
      </w:r>
      <w:r>
        <w:rPr>
          <w:rFonts w:hint="eastAsia"/>
        </w:rPr>
        <w:br/>
      </w:r>
      <w:r>
        <w:rPr>
          <w:rFonts w:hint="eastAsia"/>
        </w:rPr>
        <w:t>　　　　一、2-甲基-3-甲氧基苯甲酰氯性质分析</w:t>
      </w:r>
      <w:r>
        <w:rPr>
          <w:rFonts w:hint="eastAsia"/>
        </w:rPr>
        <w:br/>
      </w:r>
      <w:r>
        <w:rPr>
          <w:rFonts w:hint="eastAsia"/>
        </w:rPr>
        <w:t>　　　　二、2-甲基-3-甲氧基苯甲酰氯处理措施分析</w:t>
      </w:r>
      <w:r>
        <w:rPr>
          <w:rFonts w:hint="eastAsia"/>
        </w:rPr>
        <w:br/>
      </w:r>
      <w:r>
        <w:rPr>
          <w:rFonts w:hint="eastAsia"/>
        </w:rPr>
        <w:t>　　　　三、2-甲基-3-甲氧基苯甲酰氯运输储存应注意事项分析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有关2-甲基-3-甲氧基苯甲酰氯含量工艺及技术发展情况分析</w:t>
      </w:r>
      <w:r>
        <w:rPr>
          <w:rFonts w:hint="eastAsia"/>
        </w:rPr>
        <w:br/>
      </w:r>
      <w:r>
        <w:rPr>
          <w:rFonts w:hint="eastAsia"/>
        </w:rPr>
        <w:t>　　第三节 中国2-甲基-3-甲氧基苯甲酰氯行业相关专利情况分析</w:t>
      </w:r>
      <w:r>
        <w:rPr>
          <w:rFonts w:hint="eastAsia"/>
        </w:rPr>
        <w:br/>
      </w:r>
      <w:r>
        <w:rPr>
          <w:rFonts w:hint="eastAsia"/>
        </w:rPr>
        <w:t>　　　　一、专利数量分析</w:t>
      </w:r>
      <w:r>
        <w:rPr>
          <w:rFonts w:hint="eastAsia"/>
        </w:rPr>
        <w:br/>
      </w:r>
      <w:r>
        <w:rPr>
          <w:rFonts w:hint="eastAsia"/>
        </w:rPr>
        <w:t>　　　　二、区域专利量分析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2024年世界2-甲基-3-甲氧基苯甲酰氯产业运行态势透析</w:t>
      </w:r>
      <w:r>
        <w:rPr>
          <w:rFonts w:hint="eastAsia"/>
        </w:rPr>
        <w:br/>
      </w:r>
      <w:r>
        <w:rPr>
          <w:rFonts w:hint="eastAsia"/>
        </w:rPr>
        <w:t>　　第 一节 2024年世界2-甲基-3-甲氧基苯甲酰氯产业运行环境分析</w:t>
      </w:r>
      <w:r>
        <w:rPr>
          <w:rFonts w:hint="eastAsia"/>
        </w:rPr>
        <w:br/>
      </w:r>
      <w:r>
        <w:rPr>
          <w:rFonts w:hint="eastAsia"/>
        </w:rPr>
        <w:t>　　第二节 2024年世界2-甲基-3-甲氧基苯甲酰氯市场剖析及对中国市场影响</w:t>
      </w:r>
      <w:r>
        <w:rPr>
          <w:rFonts w:hint="eastAsia"/>
        </w:rPr>
        <w:br/>
      </w:r>
      <w:r>
        <w:rPr>
          <w:rFonts w:hint="eastAsia"/>
        </w:rPr>
        <w:t>　　　　一、世界2-甲基-3-甲氧基苯甲酰氯产需概况</w:t>
      </w:r>
      <w:r>
        <w:rPr>
          <w:rFonts w:hint="eastAsia"/>
        </w:rPr>
        <w:br/>
      </w:r>
      <w:r>
        <w:rPr>
          <w:rFonts w:hint="eastAsia"/>
        </w:rPr>
        <w:t>　　　　二、世界2-甲基-3-甲氧基苯甲酰氯消费情况分析</w:t>
      </w:r>
      <w:r>
        <w:rPr>
          <w:rFonts w:hint="eastAsia"/>
        </w:rPr>
        <w:br/>
      </w:r>
      <w:r>
        <w:rPr>
          <w:rFonts w:hint="eastAsia"/>
        </w:rPr>
        <w:t>　　　　三、世界2-甲基-3-甲氧基苯甲酰氯价格走势分析</w:t>
      </w:r>
      <w:r>
        <w:rPr>
          <w:rFonts w:hint="eastAsia"/>
        </w:rPr>
        <w:br/>
      </w:r>
      <w:r>
        <w:rPr>
          <w:rFonts w:hint="eastAsia"/>
        </w:rPr>
        <w:t>　　第三节 2024年世界2-甲基-3-甲氧基苯甲酰氯行业区域市场调研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四、亚洲其他地区</w:t>
      </w:r>
      <w:r>
        <w:rPr>
          <w:rFonts w:hint="eastAsia"/>
        </w:rPr>
        <w:br/>
      </w:r>
      <w:r>
        <w:rPr>
          <w:rFonts w:hint="eastAsia"/>
        </w:rPr>
        <w:t>　　第四节 2024-2030年世界2-甲基-3-甲氧基苯甲酰氯产业发展趋势分析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2024年中国2-甲基-3-甲氧基苯甲酰氯产业运行环境解析</w:t>
      </w:r>
      <w:r>
        <w:rPr>
          <w:rFonts w:hint="eastAsia"/>
        </w:rPr>
        <w:br/>
      </w:r>
      <w:r>
        <w:rPr>
          <w:rFonts w:hint="eastAsia"/>
        </w:rPr>
        <w:t>　　第 一节 2024年中国2-甲基-3-甲氧基苯甲酰氯产业政策环境分析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一、中国2-甲基-3-甲氧基苯甲酰氯产业管理体制</w:t>
      </w:r>
      <w:r>
        <w:rPr>
          <w:rFonts w:hint="eastAsia"/>
        </w:rPr>
        <w:br/>
      </w:r>
      <w:r>
        <w:rPr>
          <w:rFonts w:hint="eastAsia"/>
        </w:rPr>
        <w:t>　　　　二、中国2-甲基-3-甲氧基苯甲酰氯产业法律体系</w:t>
      </w:r>
      <w:r>
        <w:rPr>
          <w:rFonts w:hint="eastAsia"/>
        </w:rPr>
        <w:br/>
      </w:r>
      <w:r>
        <w:rPr>
          <w:rFonts w:hint="eastAsia"/>
        </w:rPr>
        <w:t>　　　　三、中国2-甲基-3-甲氧基苯甲酰氯产业主要政策</w:t>
      </w:r>
      <w:r>
        <w:rPr>
          <w:rFonts w:hint="eastAsia"/>
        </w:rPr>
        <w:br/>
      </w:r>
      <w:r>
        <w:rPr>
          <w:rFonts w:hint="eastAsia"/>
        </w:rPr>
        <w:t>　　第二节 2024年中国2-甲基-3-甲氧基苯甲酰氯产业经济环境分析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第三节 2024年中国2-甲基-3-甲氧基苯甲酰氯产业技术环境发展分析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2024年中国2-甲基-3-甲氧基苯甲酰氯产业运行新形态分析</w:t>
      </w:r>
      <w:r>
        <w:rPr>
          <w:rFonts w:hint="eastAsia"/>
        </w:rPr>
        <w:br/>
      </w:r>
      <w:r>
        <w:rPr>
          <w:rFonts w:hint="eastAsia"/>
        </w:rPr>
        <w:t>　　第 一节 2024年中国2-甲基-3-甲氧基苯甲酰氯产业现状综述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一、中国2-甲基-3-甲氧基苯甲酰氯生产技术现状</w:t>
      </w:r>
      <w:r>
        <w:rPr>
          <w:rFonts w:hint="eastAsia"/>
        </w:rPr>
        <w:br/>
      </w:r>
      <w:r>
        <w:rPr>
          <w:rFonts w:hint="eastAsia"/>
        </w:rPr>
        <w:t>　　　　二、2-甲基-3-甲氧基苯甲酰氯产业发展规模分析</w:t>
      </w:r>
      <w:r>
        <w:rPr>
          <w:rFonts w:hint="eastAsia"/>
        </w:rPr>
        <w:br/>
      </w:r>
      <w:r>
        <w:rPr>
          <w:rFonts w:hint="eastAsia"/>
        </w:rPr>
        <w:t>　　　　三、2024年2-甲基-3-甲氧基苯甲酰氯技术发展情况</w:t>
      </w:r>
      <w:r>
        <w:rPr>
          <w:rFonts w:hint="eastAsia"/>
        </w:rPr>
        <w:br/>
      </w:r>
      <w:r>
        <w:rPr>
          <w:rFonts w:hint="eastAsia"/>
        </w:rPr>
        <w:t>　　第二节 2024年中国2-甲基-3-甲氧基苯甲酰氯消费情况分析</w:t>
      </w:r>
      <w:r>
        <w:rPr>
          <w:rFonts w:hint="eastAsia"/>
        </w:rPr>
        <w:br/>
      </w:r>
      <w:r>
        <w:rPr>
          <w:rFonts w:hint="eastAsia"/>
        </w:rPr>
        <w:t>　　　　一、国内2-甲基-3-甲氧基苯甲酰氯消费现状分析</w:t>
      </w:r>
      <w:r>
        <w:rPr>
          <w:rFonts w:hint="eastAsia"/>
        </w:rPr>
        <w:br/>
      </w:r>
      <w:r>
        <w:rPr>
          <w:rFonts w:hint="eastAsia"/>
        </w:rPr>
        <w:t>　　　　二、2-甲基-3-甲氧基苯甲酰氯表观消费量变化情况</w:t>
      </w:r>
      <w:r>
        <w:rPr>
          <w:rFonts w:hint="eastAsia"/>
        </w:rPr>
        <w:br/>
      </w:r>
      <w:r>
        <w:rPr>
          <w:rFonts w:hint="eastAsia"/>
        </w:rPr>
        <w:t>　　　　三、2-甲基-3-甲氧基苯甲酰氯消费领域开拓分析</w:t>
      </w:r>
      <w:r>
        <w:rPr>
          <w:rFonts w:hint="eastAsia"/>
        </w:rPr>
        <w:br/>
      </w:r>
      <w:r>
        <w:rPr>
          <w:rFonts w:hint="eastAsia"/>
        </w:rPr>
        <w:t>　　第三节 2024年中国2-甲基-3-甲氧基苯甲酰氯产业发展存在的问题分析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2018-2023年中国2-甲基-3-甲氧基苯甲酰氯所属行业主要数据监测分析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2018-2023年中国有机化学原料制造行业发展分析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2018-2023年中国有机化学原料制造行业产值分析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一、行业规模增长分析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2018-2023年中国有机化学原料制造行业成本费用分析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一、成本费用利润率统计</w:t>
      </w:r>
      <w:r>
        <w:rPr>
          <w:rFonts w:hint="eastAsia"/>
        </w:rPr>
        <w:br/>
      </w:r>
      <w:r>
        <w:rPr>
          <w:rFonts w:hint="eastAsia"/>
        </w:rPr>
        <w:t>　　　　二、销售费用投入产出比统计</w:t>
      </w:r>
      <w:r>
        <w:rPr>
          <w:rFonts w:hint="eastAsia"/>
        </w:rPr>
        <w:br/>
      </w:r>
      <w:r>
        <w:rPr>
          <w:rFonts w:hint="eastAsia"/>
        </w:rPr>
        <w:t>　　第六节 2018-2023年中国有机化学原料制造行业运营效益分析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2024年中国2-甲基-3-甲氧基苯甲酰氯行业财务状况</w:t>
      </w:r>
      <w:r>
        <w:rPr>
          <w:rFonts w:hint="eastAsia"/>
        </w:rPr>
        <w:br/>
      </w:r>
      <w:r>
        <w:rPr>
          <w:rFonts w:hint="eastAsia"/>
        </w:rPr>
        <w:t>　　第 一节 中国2-甲基-3-甲氧基苯甲酰氯行业经济规模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一、中国2-甲基-3-甲氧基苯甲酰氯行业销售规模</w:t>
      </w:r>
      <w:r>
        <w:rPr>
          <w:rFonts w:hint="eastAsia"/>
        </w:rPr>
        <w:br/>
      </w:r>
      <w:r>
        <w:rPr>
          <w:rFonts w:hint="eastAsia"/>
        </w:rPr>
        <w:t>　　　　二、中国2-甲基-3-甲氧基苯甲酰氯行业利润规模</w:t>
      </w:r>
      <w:r>
        <w:rPr>
          <w:rFonts w:hint="eastAsia"/>
        </w:rPr>
        <w:br/>
      </w:r>
      <w:r>
        <w:rPr>
          <w:rFonts w:hint="eastAsia"/>
        </w:rPr>
        <w:t>　　第二节 中国2-甲基-3-甲氧基苯甲酰氯行行业盈利能力指标分析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一、中国2-甲基-3-甲氧基苯甲酰氯行业亏损面</w:t>
      </w:r>
      <w:r>
        <w:rPr>
          <w:rFonts w:hint="eastAsia"/>
        </w:rPr>
        <w:br/>
      </w:r>
      <w:r>
        <w:rPr>
          <w:rFonts w:hint="eastAsia"/>
        </w:rPr>
        <w:t>　　　　二、中国2-甲基-3-甲氧基苯甲酰氯行业销售毛利率</w:t>
      </w:r>
      <w:r>
        <w:rPr>
          <w:rFonts w:hint="eastAsia"/>
        </w:rPr>
        <w:br/>
      </w:r>
      <w:r>
        <w:rPr>
          <w:rFonts w:hint="eastAsia"/>
        </w:rPr>
        <w:t>　　　　三、中国2-甲基-3-甲氧基苯甲酰氯行业成本费用利润率</w:t>
      </w:r>
      <w:r>
        <w:rPr>
          <w:rFonts w:hint="eastAsia"/>
        </w:rPr>
        <w:br/>
      </w:r>
      <w:r>
        <w:rPr>
          <w:rFonts w:hint="eastAsia"/>
        </w:rPr>
        <w:t>　　　　四、中国2-甲基-3-甲氧基苯甲酰氯行业销售利润率</w:t>
      </w:r>
      <w:r>
        <w:rPr>
          <w:rFonts w:hint="eastAsia"/>
        </w:rPr>
        <w:br/>
      </w:r>
      <w:r>
        <w:rPr>
          <w:rFonts w:hint="eastAsia"/>
        </w:rPr>
        <w:t>　　第三节 中国2-甲基-3-甲氧基苯甲酰氯行行业营运能力指标分析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一、中国2-甲基-3-甲氧基苯甲酰氯行业应收账款周转率</w:t>
      </w:r>
      <w:r>
        <w:rPr>
          <w:rFonts w:hint="eastAsia"/>
        </w:rPr>
        <w:br/>
      </w:r>
      <w:r>
        <w:rPr>
          <w:rFonts w:hint="eastAsia"/>
        </w:rPr>
        <w:t>　　　　二、中国2-甲基-3-甲氧基苯甲酰氯行业流动资产周转率</w:t>
      </w:r>
      <w:r>
        <w:rPr>
          <w:rFonts w:hint="eastAsia"/>
        </w:rPr>
        <w:br/>
      </w:r>
      <w:r>
        <w:rPr>
          <w:rFonts w:hint="eastAsia"/>
        </w:rPr>
        <w:t>　　　　三、中国2-甲基-3-甲氧基苯甲酰氯行业总资产周转率</w:t>
      </w:r>
      <w:r>
        <w:rPr>
          <w:rFonts w:hint="eastAsia"/>
        </w:rPr>
        <w:br/>
      </w:r>
      <w:r>
        <w:rPr>
          <w:rFonts w:hint="eastAsia"/>
        </w:rPr>
        <w:t>　　第四节 中国2-甲基-3-甲氧基苯甲酰氯行行业偿债能力指标分析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一、中国2-甲基-3-甲氧基苯甲酰氯行业资产负债率</w:t>
      </w:r>
      <w:r>
        <w:rPr>
          <w:rFonts w:hint="eastAsia"/>
        </w:rPr>
        <w:br/>
      </w:r>
      <w:r>
        <w:rPr>
          <w:rFonts w:hint="eastAsia"/>
        </w:rPr>
        <w:t>　　　　二、中国2-甲基-3-甲氧基苯甲酰氯行业利息保障倍数</w:t>
      </w:r>
      <w:r>
        <w:rPr>
          <w:rFonts w:hint="eastAsia"/>
        </w:rPr>
        <w:br/>
      </w:r>
      <w:r>
        <w:rPr>
          <w:rFonts w:hint="eastAsia"/>
        </w:rPr>
        <w:t>　　第五节 中国2-甲基-3-甲氧基苯甲酰氯行行业财务状况综合评价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一、中国2-甲基-3-甲氧基苯甲酰氯行业财务状况综合评价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二、影响中国2-甲基-3-甲氧基苯甲酰氯行业财务状况的经济因素分析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2024年中国2-甲基-3-甲氧基苯甲酰氯市场供需分析</w:t>
      </w:r>
      <w:r>
        <w:rPr>
          <w:rFonts w:hint="eastAsia"/>
        </w:rPr>
        <w:br/>
      </w:r>
      <w:r>
        <w:rPr>
          <w:rFonts w:hint="eastAsia"/>
        </w:rPr>
        <w:t>　　第 一节 2024年中国2-甲基-3-甲氧基苯甲酰氯市场供需格局分析</w:t>
      </w:r>
      <w:r>
        <w:rPr>
          <w:rFonts w:hint="eastAsia"/>
        </w:rPr>
        <w:br/>
      </w:r>
      <w:r>
        <w:rPr>
          <w:rFonts w:hint="eastAsia"/>
        </w:rPr>
        <w:t>　　　　一、2-甲基-3-甲氧基苯甲酰氯生产情况分析</w:t>
      </w:r>
      <w:r>
        <w:rPr>
          <w:rFonts w:hint="eastAsia"/>
        </w:rPr>
        <w:br/>
      </w:r>
      <w:r>
        <w:rPr>
          <w:rFonts w:hint="eastAsia"/>
        </w:rPr>
        <w:t>　　　　二、2-甲基-3-甲氧基苯甲酰氯市场需求形势分析</w:t>
      </w:r>
      <w:r>
        <w:rPr>
          <w:rFonts w:hint="eastAsia"/>
        </w:rPr>
        <w:br/>
      </w:r>
      <w:r>
        <w:rPr>
          <w:rFonts w:hint="eastAsia"/>
        </w:rPr>
        <w:t>　　第二节 2024年影响中国2-甲基-3-甲氧基苯甲酰氯市场发展因素分析</w:t>
      </w:r>
      <w:r>
        <w:rPr>
          <w:rFonts w:hint="eastAsia"/>
        </w:rPr>
        <w:br/>
      </w:r>
      <w:r>
        <w:rPr>
          <w:rFonts w:hint="eastAsia"/>
        </w:rPr>
        <w:t>　　第三节 2024年中国2-甲基-3-甲氧基苯甲酰氯主要应用领域分析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2024年中国2-甲基-3-甲氧基苯甲酰氯进出口状况分析</w:t>
      </w:r>
      <w:r>
        <w:rPr>
          <w:rFonts w:hint="eastAsia"/>
        </w:rPr>
        <w:br/>
      </w:r>
      <w:r>
        <w:rPr>
          <w:rFonts w:hint="eastAsia"/>
        </w:rPr>
        <w:t>　　第 一节 2018-2023年中国2-甲基-3-甲氧基苯甲酰氯进口分析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一、中国2-甲基-3-甲氧基苯甲酰氯进口数量情况</w:t>
      </w:r>
      <w:r>
        <w:rPr>
          <w:rFonts w:hint="eastAsia"/>
        </w:rPr>
        <w:br/>
      </w:r>
      <w:r>
        <w:rPr>
          <w:rFonts w:hint="eastAsia"/>
        </w:rPr>
        <w:t>　　　　二、中国2-甲基-3-甲氧基苯甲酰氯进口金额情况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2018-2023年中国2-甲基-3-甲氧基苯甲酰氯出口分析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一、中国2-甲基-3-甲氧基苯甲酰氯出口数量情况</w:t>
      </w:r>
      <w:r>
        <w:rPr>
          <w:rFonts w:hint="eastAsia"/>
        </w:rPr>
        <w:br/>
      </w:r>
      <w:r>
        <w:rPr>
          <w:rFonts w:hint="eastAsia"/>
        </w:rPr>
        <w:t>　　　　二、中国2-甲基-3-甲氧基苯甲酰氯出口金额情况</w:t>
      </w:r>
      <w:r>
        <w:rPr>
          <w:rFonts w:hint="eastAsia"/>
        </w:rPr>
        <w:br/>
      </w:r>
      <w:r>
        <w:rPr>
          <w:rFonts w:hint="eastAsia"/>
        </w:rPr>
        <w:t>　　第三节 2024年中国2-甲基-3-甲氧基苯甲酰氯进出口流向分析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一、中国2-甲基-3-甲氧基苯甲酰氯出口目的地情况</w:t>
      </w:r>
      <w:r>
        <w:rPr>
          <w:rFonts w:hint="eastAsia"/>
        </w:rPr>
        <w:br/>
      </w:r>
      <w:r>
        <w:rPr>
          <w:rFonts w:hint="eastAsia"/>
        </w:rPr>
        <w:t>　　　　二、中国2-甲基-3-甲氧基苯甲酰氯进口来源地情况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2024年中国2-甲基-3-甲氧基苯甲酰氯产业竞争格局态势分析</w:t>
      </w:r>
      <w:r>
        <w:rPr>
          <w:rFonts w:hint="eastAsia"/>
        </w:rPr>
        <w:br/>
      </w:r>
      <w:r>
        <w:rPr>
          <w:rFonts w:hint="eastAsia"/>
        </w:rPr>
        <w:t>　　第 一节 2024年中国2-甲基-3-甲氧基苯甲酰氯产业竞争力体现</w:t>
      </w:r>
      <w:r>
        <w:rPr>
          <w:rFonts w:hint="eastAsia"/>
        </w:rPr>
        <w:br/>
      </w:r>
      <w:r>
        <w:rPr>
          <w:rFonts w:hint="eastAsia"/>
        </w:rPr>
        <w:t>　　　　一、技术竞争情况分析</w:t>
      </w:r>
      <w:r>
        <w:rPr>
          <w:rFonts w:hint="eastAsia"/>
        </w:rPr>
        <w:br/>
      </w:r>
      <w:r>
        <w:rPr>
          <w:rFonts w:hint="eastAsia"/>
        </w:rPr>
        <w:t>　　　　二、区域竞争格局分析</w:t>
      </w:r>
      <w:r>
        <w:rPr>
          <w:rFonts w:hint="eastAsia"/>
        </w:rPr>
        <w:br/>
      </w:r>
      <w:r>
        <w:rPr>
          <w:rFonts w:hint="eastAsia"/>
        </w:rPr>
        <w:t>　　　　三、2-甲基-3-甲氧基苯甲酰氯价格波动分析</w:t>
      </w:r>
      <w:r>
        <w:rPr>
          <w:rFonts w:hint="eastAsia"/>
        </w:rPr>
        <w:br/>
      </w:r>
      <w:r>
        <w:rPr>
          <w:rFonts w:hint="eastAsia"/>
        </w:rPr>
        <w:t>　　第二节 2024年中国2-甲基-3-甲氧基苯甲酰氯产业集中度分析</w:t>
      </w:r>
      <w:r>
        <w:rPr>
          <w:rFonts w:hint="eastAsia"/>
        </w:rPr>
        <w:br/>
      </w:r>
      <w:r>
        <w:rPr>
          <w:rFonts w:hint="eastAsia"/>
        </w:rPr>
        <w:t>　　　　一、2-甲基-3-甲氧基苯甲酰氯市场集中度分析</w:t>
      </w:r>
      <w:r>
        <w:rPr>
          <w:rFonts w:hint="eastAsia"/>
        </w:rPr>
        <w:br/>
      </w:r>
      <w:r>
        <w:rPr>
          <w:rFonts w:hint="eastAsia"/>
        </w:rPr>
        <w:t>　　　　二、2-甲基-3-甲氧基苯甲酰氯企业集中度分析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2024-2030年中国2-甲基-3-甲氧基苯甲酰氯产业竞争趋势分析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2024年中国2-甲基-3-甲氧基苯甲酰氯生产优势企业关键性竞争指标分析</w:t>
      </w:r>
      <w:r>
        <w:rPr>
          <w:rFonts w:hint="eastAsia"/>
        </w:rPr>
        <w:br/>
      </w:r>
      <w:r>
        <w:rPr>
          <w:rFonts w:hint="eastAsia"/>
        </w:rPr>
        <w:t>　　第 一节 武汉鑫伟烨化工有限公司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湖北信康医药化工有限公司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湖北盛天恒创生物科技有限公司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成都化夏化学试剂有限公司（北京公司）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湖北楚盛威化工有限公司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临海市兴华化工有限公司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随州鑫隆化工有限公司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武汉欣欣佳丽生物科技有限公司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河南万象科贸有限公司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2024-2030年中国2-甲基-3-甲氧基苯甲酰氯产业发展趋势分析</w:t>
      </w:r>
      <w:r>
        <w:rPr>
          <w:rFonts w:hint="eastAsia"/>
        </w:rPr>
        <w:br/>
      </w:r>
      <w:r>
        <w:rPr>
          <w:rFonts w:hint="eastAsia"/>
        </w:rPr>
        <w:t>　　第 一节 2024-2030年中国2-甲基-3-甲氧基苯甲酰氯产业发展趋势分析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一、中国2-甲基-3-甲氧基苯甲酰氯市场趋势预测分析</w:t>
      </w:r>
      <w:r>
        <w:rPr>
          <w:rFonts w:hint="eastAsia"/>
        </w:rPr>
        <w:br/>
      </w:r>
      <w:r>
        <w:rPr>
          <w:rFonts w:hint="eastAsia"/>
        </w:rPr>
        <w:t>　　　　二、中国2-甲基-3-甲氧基苯甲酰氯行业发展规模预测</w:t>
      </w:r>
      <w:r>
        <w:rPr>
          <w:rFonts w:hint="eastAsia"/>
        </w:rPr>
        <w:br/>
      </w:r>
      <w:r>
        <w:rPr>
          <w:rFonts w:hint="eastAsia"/>
        </w:rPr>
        <w:t>　　　　三、2-甲基-3-甲氧基苯甲酰氯产业集中程度趋势分析</w:t>
      </w:r>
      <w:r>
        <w:rPr>
          <w:rFonts w:hint="eastAsia"/>
        </w:rPr>
        <w:br/>
      </w:r>
      <w:r>
        <w:rPr>
          <w:rFonts w:hint="eastAsia"/>
        </w:rPr>
        <w:t>　　　　四、2-甲基-3-甲氧基苯甲酰氯产业技术发展趋势分析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2024-2030年中国2-甲基-3-甲氧基苯甲酰氯市场发展预测分析</w:t>
      </w:r>
      <w:r>
        <w:rPr>
          <w:rFonts w:hint="eastAsia"/>
        </w:rPr>
        <w:br/>
      </w:r>
      <w:r>
        <w:rPr>
          <w:rFonts w:hint="eastAsia"/>
        </w:rPr>
        <w:t>　　　　一、2-甲基-3-甲氧基苯甲酰氯产销预测分析</w:t>
      </w:r>
      <w:r>
        <w:rPr>
          <w:rFonts w:hint="eastAsia"/>
        </w:rPr>
        <w:br/>
      </w:r>
      <w:r>
        <w:rPr>
          <w:rFonts w:hint="eastAsia"/>
        </w:rPr>
        <w:t>　　　　二、2-甲基-3-甲氧基苯甲酰氯价格走势分析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2024-2030年中国2-甲基-3-甲氧基苯甲酰氯市场盈利预测分析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2024-2030年中国2-甲基-3-甲氧基苯甲酰氯行业投资规划建议研究</w:t>
      </w:r>
      <w:r>
        <w:rPr>
          <w:rFonts w:hint="eastAsia"/>
        </w:rPr>
        <w:br/>
      </w:r>
      <w:r>
        <w:rPr>
          <w:rFonts w:hint="eastAsia"/>
        </w:rPr>
        <w:t>　　第 一节 2024-2030年中国2-甲基-3-甲氧基苯甲酰氯行业投资环境分析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2024-2030年中国2-甲基-3-甲氧基苯甲酰氯行业投资机会分析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一、中国2-甲基-3-甲氧基苯甲酰氯投资潜力分析</w:t>
      </w:r>
      <w:r>
        <w:rPr>
          <w:rFonts w:hint="eastAsia"/>
        </w:rPr>
        <w:br/>
      </w:r>
      <w:r>
        <w:rPr>
          <w:rFonts w:hint="eastAsia"/>
        </w:rPr>
        <w:t>　　　　二、中国2-甲基-3-甲氧基苯甲酰氯投资吸引力分析</w:t>
      </w:r>
      <w:r>
        <w:rPr>
          <w:rFonts w:hint="eastAsia"/>
        </w:rPr>
        <w:br/>
      </w:r>
      <w:r>
        <w:rPr>
          <w:rFonts w:hint="eastAsia"/>
        </w:rPr>
        <w:t>　　　　三、中国2-甲基-3-甲氧基苯甲酰氯行业融资方式分析</w:t>
      </w:r>
      <w:r>
        <w:rPr>
          <w:rFonts w:hint="eastAsia"/>
        </w:rPr>
        <w:br/>
      </w:r>
      <w:r>
        <w:rPr>
          <w:rFonts w:hint="eastAsia"/>
        </w:rPr>
        <w:t>　　第三节 2024-2030年中国2-甲基-3-甲氧基苯甲酰氯行业投资前景分析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五、原料风险分析</w:t>
      </w:r>
      <w:r>
        <w:rPr>
          <w:rFonts w:hint="eastAsia"/>
        </w:rPr>
        <w:br/>
      </w:r>
      <w:r>
        <w:rPr>
          <w:rFonts w:hint="eastAsia"/>
        </w:rPr>
        <w:t>　　　　六、环境安全风险</w:t>
      </w:r>
      <w:r>
        <w:rPr>
          <w:rFonts w:hint="eastAsia"/>
        </w:rPr>
        <w:br/>
      </w:r>
      <w:r>
        <w:rPr>
          <w:rFonts w:hint="eastAsia"/>
        </w:rPr>
        <w:t>　　第四节 (中智林)2024-2030年中国2-甲基-3-甲氧基苯甲酰氯行业投资前景研究分析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2018-2023年中国2-甲基-3-甲氧基苯甲酰氯行业相关专利</w:t>
      </w:r>
      <w:r>
        <w:rPr>
          <w:rFonts w:hint="eastAsia"/>
        </w:rPr>
        <w:br/>
      </w:r>
      <w:r>
        <w:rPr>
          <w:rFonts w:hint="eastAsia"/>
        </w:rPr>
        <w:t>　　图表 2018-2023年中国2-甲基-3-甲氧基苯甲酰氯行业相关区域专利量</w:t>
      </w:r>
      <w:r>
        <w:rPr>
          <w:rFonts w:hint="eastAsia"/>
        </w:rPr>
        <w:br/>
      </w:r>
      <w:r>
        <w:rPr>
          <w:rFonts w:hint="eastAsia"/>
        </w:rPr>
        <w:t>　　图表 2018-2023年我国GDP发展运行情况</w:t>
      </w:r>
      <w:r>
        <w:rPr>
          <w:rFonts w:hint="eastAsia"/>
        </w:rPr>
        <w:br/>
      </w:r>
      <w:r>
        <w:rPr>
          <w:rFonts w:hint="eastAsia"/>
        </w:rPr>
        <w:t>　　图表 2024年和全年GDP初步核算数据</w:t>
      </w:r>
      <w:r>
        <w:rPr>
          <w:rFonts w:hint="eastAsia"/>
        </w:rPr>
        <w:br/>
      </w:r>
      <w:r>
        <w:rPr>
          <w:rFonts w:hint="eastAsia"/>
        </w:rPr>
        <w:t>　　图表 2018-2023年GDP同比增长速度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2018-2023年全社会固定资产投资情况分析</w:t>
      </w:r>
      <w:r>
        <w:rPr>
          <w:rFonts w:hint="eastAsia"/>
        </w:rPr>
        <w:br/>
      </w:r>
      <w:r>
        <w:rPr>
          <w:rFonts w:hint="eastAsia"/>
        </w:rPr>
        <w:t>　　图表 不同领域固定资产投资（不含农户）（万亿元）</w:t>
      </w:r>
      <w:r>
        <w:rPr>
          <w:rFonts w:hint="eastAsia"/>
        </w:rPr>
        <w:br/>
      </w:r>
      <w:r>
        <w:rPr>
          <w:rFonts w:hint="eastAsia"/>
        </w:rPr>
        <w:t>　　图表 不同领域固定资产投资（不含农户）占比（万亿元）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2018-2023年我国城镇居民收入及消费支出情况</w:t>
      </w:r>
      <w:r>
        <w:rPr>
          <w:rFonts w:hint="eastAsia"/>
        </w:rPr>
        <w:br/>
      </w:r>
      <w:r>
        <w:rPr>
          <w:rFonts w:hint="eastAsia"/>
        </w:rPr>
        <w:t>　　图表 2018-2023年我国农村居民收入及消费支出情况</w:t>
      </w:r>
      <w:r>
        <w:rPr>
          <w:rFonts w:hint="eastAsia"/>
        </w:rPr>
        <w:br/>
      </w:r>
      <w:r>
        <w:rPr>
          <w:rFonts w:hint="eastAsia"/>
        </w:rPr>
        <w:t>　　图表 2018-2023年我国居民收入及消费支出情况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2018-2023年中国有机化学原料企业数量及增长率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2018-2023年中国有机化学原料资产规模及增长率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2018-2023年中国有机化学原料主营业务收入及增长率</w:t>
      </w:r>
      <w:r>
        <w:rPr>
          <w:rFonts w:hint="eastAsia"/>
        </w:rPr>
        <w:br/>
      </w:r>
      <w:r>
        <w:rPr>
          <w:rFonts w:hint="eastAsia"/>
        </w:rPr>
        <w:t>　　图表 2018-2023年中国有机化学原料利润规模及增长率</w:t>
      </w:r>
      <w:r>
        <w:rPr>
          <w:rFonts w:hint="eastAsia"/>
        </w:rPr>
        <w:br/>
      </w:r>
      <w:r>
        <w:rPr>
          <w:rFonts w:hint="eastAsia"/>
        </w:rPr>
        <w:t>　　图表 2024年中国有机化学原料企业数量结构图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2024年中国有机化学原料资产规模结构图（单位：亿元）</w:t>
      </w:r>
      <w:r>
        <w:rPr>
          <w:rFonts w:hint="eastAsia"/>
        </w:rPr>
        <w:br/>
      </w:r>
      <w:r>
        <w:rPr>
          <w:rFonts w:hint="eastAsia"/>
        </w:rPr>
        <w:t>　　图表 2024年中国有机化学原料行业主营业务收入结构</w:t>
      </w:r>
      <w:r>
        <w:rPr>
          <w:rFonts w:hint="eastAsia"/>
        </w:rPr>
        <w:br/>
      </w:r>
      <w:r>
        <w:rPr>
          <w:rFonts w:hint="eastAsia"/>
        </w:rPr>
        <w:t>　　图表 2024年中国有机化学原料利润规模结构（单位：亿元）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8f285a5f04dbf" w:history="1">
        <w:r>
          <w:rPr>
            <w:rStyle w:val="Hyperlink"/>
          </w:rPr>
          <w:t>2024-2030年中国2-甲基-3-甲氧基苯甲酰氯市场调查研究及发展前景趋势分析报告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8f285a5f04dbf" w:history="1">
        <w:r>
          <w:rPr>
            <w:rStyle w:val="Hyperlink"/>
          </w:rPr>
          <w:t>https://www.20087.com/1/01/2-JiaJi-3-JiaYangJiBenJiaXianLvS.html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a240ee1d54e76" w:history="1">
      <w:r>
        <w:rPr>
          <w:rStyle w:val="Hyperlink"/>
        </w:rPr>
        <w:t>2024-2030年中国2-甲基-3-甲氧基苯甲酰氯市场调查研究及发展前景趋势分析报告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2-JiaJi-3-JiaYangJiBenJiaXianLvS.html" TargetMode="External" Id="R7af8f285a5f0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2-JiaJi-3-JiaYangJiBenJiaXianLvS.html" TargetMode="External" Id="Rdeda240ee1d5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2023-10-22T00:19:00Z</dcterms:created>
  <dcterms:modified xsi:type="dcterms:W3CDTF">2023-10-22T01:19:00Z</dcterms:modified>
  <dc:subject>2024-2030年中国2-甲基-3-甲氧基苯甲酰氯市场调查研究及发展前景趋势分析报告</dc:subject>
  <dc:title>2024-2030年中国2-甲基-3-甲氧基苯甲酰氯市场调查研究及发展前景趋势分析报告</dc:title>
  <cp:keywords>2024-2030年中国2-甲基-3-甲氧基苯甲酰氯市场调查研究及发展前景趋势分析报告</cp:keywords>
  <dc:description>2024-2030年中国2-甲基-3-甲氧基苯甲酰氯市场调查研究及发展前景趋势分析报告</dc:description>
</cp:coreProperties>
</file>