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b6a8b8e204b69" w:history="1">
              <w:r>
                <w:rPr>
                  <w:rStyle w:val="Hyperlink"/>
                </w:rPr>
                <w:t>2026-2032年全球与中国不锈钢纤维行业发展调研及市场前景报告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b6a8b8e204b69" w:history="1">
              <w:r>
                <w:rPr>
                  <w:rStyle w:val="Hyperlink"/>
                </w:rPr>
                <w:t>2026-2032年全球与中国不锈钢纤维行业发展调研及市场前景报告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b6a8b8e204b69" w:history="1">
                <w:r>
                  <w:rPr>
                    <w:rStyle w:val="Hyperlink"/>
                  </w:rPr>
                  <w:t>https://www.20087.com/1/31/BuXiuGangXianWeiFaZhanQuShiFenXi.html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纤维是一种兼具金属高强度、耐腐蚀与纤维柔韧性的特种功能材料，在高端制造与新材料领域占据独特地位。目前，通过集束拉拔法与切削法等工艺，已能制备出微米级甚至纳米级的超细纤维。不锈钢纤维广泛应用于高温烟气过滤、电磁屏蔽织物、防静电复合材料及混凝土增强等领域。在环保政策趋严的背景下，不锈钢纤维毡作为高效过滤材料，在垃圾焚烧与工业除尘中发挥着重要作用。同时，随着5G通讯与电子设备的普及，不锈钢纤维混纺纱线凭借优异的导电性与屏蔽效能，成为制造防辐射服与电磁屏蔽窗帘的核心原料。国内企业在超细纤维制备技术上已取得显著突破，部分高性能产品已实现对进口材料的替代，具备了参与国际竞争的实力。</w:t>
      </w:r>
      <w:r>
        <w:rPr>
          <w:rFonts w:hint="eastAsia"/>
        </w:rPr>
        <w:br/>
      </w:r>
      <w:r>
        <w:rPr>
          <w:rFonts w:hint="eastAsia"/>
        </w:rPr>
        <w:t>　　未来，不锈钢纤维将向着超细化、复合功能化及智能制造方向加速升级。市场调研网指出，随着过滤精度要求的提升，亚微米级纤维的规模化生产技术将成为行业制高点，旨在满足半导体洁净室与生物制药领域的极致净化需求。在功能化方面，通过表面涂层改性或与其他高分子纤维混编，将赋予不锈钢纤维催化、传感或电热转换等附加功能，拓展其在柔性电子与智能穿戴领域的应用。针对航空航天与深海探测等极端环境，开发耐超高温与耐高压的特种合金纤维将是研发重点。此外，生产过程的数字化与智能化改造将全面铺开，通过在线监测系统实时控制纤维直径与表面质量，确保产品性能的高度一致性，推动不锈钢纤维产业向高精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4b6a8b8e204b69" w:history="1">
        <w:r>
          <w:rPr>
            <w:rStyle w:val="Hyperlink"/>
          </w:rPr>
          <w:t>2026-2032年全球与中国不锈钢纤维行业发展调研及市场前景报告</w:t>
        </w:r>
      </w:hyperlink>
      <w:r>
        <w:rPr>
          <w:rFonts w:hint="eastAsia"/>
        </w:rPr>
        <w:t>》，2025年不锈钢纤维行业市场规模达 亿元，预计2032年市场规模将达 亿元，期间年均复合增长率（CAGR）达 %。报告基于国家统计局、相关行业协会的详实数据，系统分析不锈钢纤维行业的市场规模、技术现状及竞争格局，梳理不锈钢纤维产业链结构和供需变化。报告结合宏观经济环境，研判不锈钢纤维行业发展趋势与前景，评估不同细分领域的发展潜力；通过分析不锈钢纤维重点企业的市场表现，揭示行业集中度变化与竞争态势，并客观识别不锈钢纤维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弹性</w:t>
      </w:r>
      <w:r>
        <w:rPr>
          <w:rFonts w:hint="eastAsia"/>
        </w:rPr>
        <w:br/>
      </w:r>
      <w:r>
        <w:rPr>
          <w:rFonts w:hint="eastAsia"/>
        </w:rPr>
        <w:t>　　　　1.3.3 非弹性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纺织业</w:t>
      </w:r>
      <w:r>
        <w:rPr>
          <w:rFonts w:hint="eastAsia"/>
        </w:rPr>
        <w:br/>
      </w:r>
      <w:r>
        <w:rPr>
          <w:rFonts w:hint="eastAsia"/>
        </w:rPr>
        <w:t>　　　　1.4.3 汽车工业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　　1.4.5 电子行业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不锈钢纤维有利因素</w:t>
      </w:r>
      <w:r>
        <w:rPr>
          <w:rFonts w:hint="eastAsia"/>
        </w:rPr>
        <w:br/>
      </w:r>
      <w:r>
        <w:rPr>
          <w:rFonts w:hint="eastAsia"/>
        </w:rPr>
        <w:t>　　　　1.5.3 .2 不锈钢纤维不利因素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全球主要厂商不锈钢纤维产品类型及应用</w:t>
      </w:r>
      <w:r>
        <w:rPr>
          <w:rFonts w:hint="eastAsia"/>
        </w:rPr>
        <w:br/>
      </w:r>
      <w:r>
        <w:rPr>
          <w:rFonts w:hint="eastAsia"/>
        </w:rPr>
        <w:t>　　2.9 不锈钢纤维行业集中度、竞争程度分析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全球不锈钢纤维总体规模分析</w:t>
      </w:r>
      <w:r>
        <w:rPr>
          <w:rFonts w:hint="eastAsia"/>
        </w:rPr>
        <w:br/>
      </w:r>
      <w:r>
        <w:rPr>
          <w:rFonts w:hint="eastAsia"/>
        </w:rPr>
        <w:t>　　3.1 全球不锈钢纤维供需现状及预测（2021-2032）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中国市场不锈钢纤维进出口（2021-2032）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不同产品类型不锈钢纤维分析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不同应用不锈钢纤维分析</w:t>
      </w:r>
      <w:r>
        <w:rPr>
          <w:rFonts w:hint="eastAsia"/>
        </w:rPr>
        <w:br/>
      </w:r>
      <w:r>
        <w:rPr>
          <w:rFonts w:hint="eastAsia"/>
        </w:rPr>
        <w:t>　　7.1 全球不同应用不锈钢纤维销量（2021-2032）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不锈钢纤维行业发展趋势</w:t>
      </w:r>
      <w:r>
        <w:rPr>
          <w:rFonts w:hint="eastAsia"/>
        </w:rPr>
        <w:br/>
      </w:r>
      <w:r>
        <w:rPr>
          <w:rFonts w:hint="eastAsia"/>
        </w:rPr>
        <w:t>　　8.2 不锈钢纤维行业主要驱动因素</w:t>
      </w:r>
      <w:r>
        <w:rPr>
          <w:rFonts w:hint="eastAsia"/>
        </w:rPr>
        <w:br/>
      </w:r>
      <w:r>
        <w:rPr>
          <w:rFonts w:hint="eastAsia"/>
        </w:rPr>
        <w:t>　　8.3 不锈钢纤维中国企业SWOT分析</w:t>
      </w:r>
      <w:r>
        <w:rPr>
          <w:rFonts w:hint="eastAsia"/>
        </w:rPr>
        <w:br/>
      </w:r>
      <w:r>
        <w:rPr>
          <w:rFonts w:hint="eastAsia"/>
        </w:rPr>
        <w:t>　　8.4 中国不锈钢纤维行业政策环境分析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不锈钢纤维行业产业链简介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不锈钢纤维行业供应链分析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不锈钢纤维行业采购模式</w:t>
      </w:r>
      <w:r>
        <w:rPr>
          <w:rFonts w:hint="eastAsia"/>
        </w:rPr>
        <w:br/>
      </w:r>
      <w:r>
        <w:rPr>
          <w:rFonts w:hint="eastAsia"/>
        </w:rPr>
        <w:t>　　9.3 不锈钢纤维行业生产模式</w:t>
      </w:r>
      <w:r>
        <w:rPr>
          <w:rFonts w:hint="eastAsia"/>
        </w:rPr>
        <w:br/>
      </w:r>
      <w:r>
        <w:rPr>
          <w:rFonts w:hint="eastAsia"/>
        </w:rPr>
        <w:t>　　9.4 不锈钢纤维行业销售模式及销售渠道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不锈钢纤维行业发展主要特点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进入不锈钢纤维行业壁垒</w:t>
      </w:r>
      <w:r>
        <w:rPr>
          <w:rFonts w:hint="eastAsia"/>
        </w:rPr>
        <w:br/>
      </w:r>
      <w:r>
        <w:rPr>
          <w:rFonts w:hint="eastAsia"/>
        </w:rPr>
        <w:t>　　表 7： 不锈钢纤维主要企业在国际市场占有率（按销量，2023-2026）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不锈钢纤维主要企业在国际市场占有率（按收入，2023-2026）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不锈钢纤维主要企业在中国市场占有率（按销量，2023-2026）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不锈钢纤维主要企业在中国市场占有率（按收入，2023-2026）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全球主要地区不锈钢纤维产量（2021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全球主要地区不锈钢纤维产量（2021-2026）&amp;（千吨）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全球主要地区不锈钢纤维产量（2027-2032）&amp;（千吨）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全球主要地区不锈钢纤维产量市场份额（2021-2026）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中国市场不锈钢纤维产量、销量、进出口预测（2027-2032）&amp;（千吨）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全球主要地区不锈钢纤维销售收入增速：（2021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全球主要地区不锈钢纤维销量市场份额（2021-2026）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全球主要地区不锈钢纤维销量份额（2027-2032）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全球不同产品类型不锈钢纤维销量（2021-2026）&amp;（千吨）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全球不同产品类型不锈钢纤维销量市场份额（2021-2026）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全球不同产品类型不锈钢纤维销量预测（2027-2032）&amp;（千吨）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全球市场不同产品类型不锈钢纤维销量市场份额预测（2027-2032）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全球不同产品类型不锈钢纤维收入（2021-2026）&amp;（万元）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全球不同产品类型不锈钢纤维收入市场份额（2021-2026）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全球不同产品类型不锈钢纤维收入预测（2027-2032）&amp;（万元）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全球不同产品类型不锈钢纤维收入市场份额预测（2027-2032）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中国不同产品类型不锈钢纤维销量（2021-2026）&amp;（千吨）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中国不同产品类型不锈钢纤维销量市场份额（2021-2026）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中国不同产品类型不锈钢纤维销量预测（2027-2032）&amp;（千吨）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全球市场不同产品类型不锈钢纤维销量市场份额预测（2027-2032）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中国不同产品类型不锈钢纤维收入（2021-2026）&amp;（万元）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中国不同产品类型不锈钢纤维收入市场份额（2021-2026）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中国不同产品类型不锈钢纤维收入预测（2027-2032）&amp;（万元）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中国不同产品类型不锈钢纤维收入市场份额预测（2027-2032）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全球不同应用不锈钢纤维销量（2021-2026）&amp;（千吨）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全球不同应用不锈钢纤维销量市场份额（2021-2026）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全球不同应用不锈钢纤维销量预测（2027-2032）&amp;（千吨）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全球市场不同应用不锈钢纤维销量市场份额预测（2027-2032）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全球不同应用不锈钢纤维收入（2021-2026）&amp;（万元）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全球不同应用不锈钢纤维收入市场份额（2021-2026）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全球不同应用不锈钢纤维收入预测（2027-2032）&amp;（万元）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全球不同应用不锈钢纤维收入市场份额预测（2027-2032）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中国不同应用不锈钢纤维销量（2021-2026）&amp;（千吨）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中国不同应用不锈钢纤维销量市场份额（2021-2026）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中国不同应用不锈钢纤维销量预测（2027-2032）&amp;（千吨）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中国市场不同应用不锈钢纤维销量市场份额预测（2027-2032）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中国不同应用不锈钢纤维收入（2021-2026）&amp;（万元）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中国不同应用不锈钢纤维收入市场份额（2021-2026）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中国不同应用不锈钢纤维收入预测（2027-2032）&amp;（万元）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中国不同应用不锈钢纤维收入市场份额预测（2027-2032）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不锈钢纤维行业发展趋势</w:t>
      </w:r>
      <w:r>
        <w:rPr>
          <w:rFonts w:hint="eastAsia"/>
        </w:rPr>
        <w:br/>
      </w:r>
      <w:r>
        <w:rPr>
          <w:rFonts w:hint="eastAsia"/>
        </w:rPr>
        <w:t>　　表 131： 不锈钢纤维行业主要驱动因素</w:t>
      </w:r>
      <w:r>
        <w:rPr>
          <w:rFonts w:hint="eastAsia"/>
        </w:rPr>
        <w:br/>
      </w:r>
      <w:r>
        <w:rPr>
          <w:rFonts w:hint="eastAsia"/>
        </w:rPr>
        <w:t>　　表 132： 不锈钢纤维行业供应链分析</w:t>
      </w:r>
      <w:r>
        <w:rPr>
          <w:rFonts w:hint="eastAsia"/>
        </w:rPr>
        <w:br/>
      </w:r>
      <w:r>
        <w:rPr>
          <w:rFonts w:hint="eastAsia"/>
        </w:rPr>
        <w:t>　　表 133： 不锈钢纤维上游原料供应商</w:t>
      </w:r>
      <w:r>
        <w:rPr>
          <w:rFonts w:hint="eastAsia"/>
        </w:rPr>
        <w:br/>
      </w:r>
      <w:r>
        <w:rPr>
          <w:rFonts w:hint="eastAsia"/>
        </w:rPr>
        <w:t>　　表 134： 不锈钢纤维主要地区不同应用客户分析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不锈钢纤维典型经销商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弹性产品图片</w:t>
      </w:r>
      <w:r>
        <w:rPr>
          <w:rFonts w:hint="eastAsia"/>
        </w:rPr>
        <w:br/>
      </w:r>
      <w:r>
        <w:rPr>
          <w:rFonts w:hint="eastAsia"/>
        </w:rPr>
        <w:t>　　图 5： 非弹性产品图片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纺织业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2025年全球前五大生产商不锈钢纤维市场份额</w:t>
      </w:r>
      <w:r>
        <w:rPr>
          <w:rFonts w:hint="eastAsia"/>
        </w:rPr>
        <w:br/>
      </w:r>
      <w:r>
        <w:rPr>
          <w:rFonts w:hint="eastAsia"/>
        </w:rPr>
        <w:t>　　图 14： 2025年全球不锈钢纤维第一梯队、第二梯队和第三梯队厂商及市场份额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全球不锈钢纤维产能、产量、产能利用率及发展趋势（2021-2032）&amp;（千吨）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全球不锈钢纤维产量、需求量及发展趋势（2021-2032）&amp;（千吨）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全球主要地区不锈钢纤维产量市场份额（2021-2032）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中国不锈钢纤维产能、产量、产能利用率及发展趋势（2021-2032）&amp;（千吨）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中国不锈钢纤维产量、市场需求量及发展趋势（2021-2032）&amp;（千吨）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全球不锈钢纤维市场销售额及增长率：（2021-2032）&amp;（万元）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全球市场不锈钢纤维市场规模：2021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全球市场不锈钢纤维销量及增长率（2021-2032）&amp;（千吨）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全球市场不锈钢纤维价格趋势（2021-2032）&amp;（元/吨）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全球主要地区不锈钢纤维销售收入（2021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全球主要地区不锈钢纤维销售收入市场份额（2021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北美市场不锈钢纤维销量及增长率（2021-2032）&amp;（千吨）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北美市场不锈钢纤维收入及增长率（2021-2032）&amp;（万元）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欧洲市场不锈钢纤维销量及增长率（2021-2032）&amp;（千吨）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欧洲市场不锈钢纤维收入及增长率（2021-2032）&amp;（万元）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中国市场不锈钢纤维销量及增长率（2021-2032）&amp;（千吨）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中国市场不锈钢纤维收入及增长率（2021-2032）&amp;（万元）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日本市场不锈钢纤维销量及增长率（2021-2032）&amp;（千吨）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日本市场不锈钢纤维收入及增长率（2021-2032）&amp;（万元）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东南亚市场不锈钢纤维销量及增长率（2021-2032）&amp;（千吨）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东南亚市场不锈钢纤维收入及增长率（2021-2032）&amp;（万元）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印度市场不锈钢纤维销量及增长率（2021-2032）&amp;（千吨）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印度市场不锈钢纤维收入及增长率（2021-2032）&amp;（万元）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南美市场不锈钢纤维销量及增长率（2021-2032）&amp;（千吨）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南美市场不锈钢纤维收入及增长率（2021-2032）&amp;（万元）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中东市场不锈钢纤维销量及增长率（2021-2032）&amp;（千吨）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中东市场不锈钢纤维收入及增长率（2021-2032）&amp;（万元）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全球不同产品类型不锈钢纤维价格走势（2021-2032）&amp;（元/吨）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全球不同应用不锈钢纤维价格走势（2021-2032）&amp;（元/吨）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不锈钢纤维中国企业SWOT分析</w:t>
      </w:r>
      <w:r>
        <w:rPr>
          <w:rFonts w:hint="eastAsia"/>
        </w:rPr>
        <w:br/>
      </w:r>
      <w:r>
        <w:rPr>
          <w:rFonts w:hint="eastAsia"/>
        </w:rPr>
        <w:t>　　图 45： 不锈钢纤维产业链</w:t>
      </w:r>
      <w:r>
        <w:rPr>
          <w:rFonts w:hint="eastAsia"/>
        </w:rPr>
        <w:br/>
      </w:r>
      <w:r>
        <w:rPr>
          <w:rFonts w:hint="eastAsia"/>
        </w:rPr>
        <w:t>　　图 46： 不锈钢纤维行业采购模式分析</w:t>
      </w:r>
      <w:r>
        <w:rPr>
          <w:rFonts w:hint="eastAsia"/>
        </w:rPr>
        <w:br/>
      </w:r>
      <w:r>
        <w:rPr>
          <w:rFonts w:hint="eastAsia"/>
        </w:rPr>
        <w:t>　　图 47： 不锈钢纤维行业生产模式</w:t>
      </w:r>
      <w:r>
        <w:rPr>
          <w:rFonts w:hint="eastAsia"/>
        </w:rPr>
        <w:br/>
      </w:r>
      <w:r>
        <w:rPr>
          <w:rFonts w:hint="eastAsia"/>
        </w:rPr>
        <w:t>　　图 48： 不锈钢纤维行业销售模式分析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b6a8b8e204b69" w:history="1">
        <w:r>
          <w:rPr>
            <w:rStyle w:val="Hyperlink"/>
          </w:rPr>
          <w:t>2026-2032年全球与中国不锈钢纤维行业发展调研及市场前景报告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b6a8b8e204b69" w:history="1">
        <w:r>
          <w:rPr>
            <w:rStyle w:val="Hyperlink"/>
          </w:rPr>
          <w:t>https://www.20087.com/1/31/BuXiuGangXianWeiFaZhanQuShiFenXi.html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热点：纤维钢是什么材料、不锈钢纤维价格、纤维柄是什么材质、不锈钢纤维烧结毡、强纶新材、不锈钢纤维生产厂家、不锈钢是什么钢、不锈钢纤维带、食品级不锈钢哪种最好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c6884bfba4675" w:history="1">
      <w:r>
        <w:rPr>
          <w:rStyle w:val="Hyperlink"/>
        </w:rPr>
        <w:t>2026-2032年全球与中国不锈钢纤维行业发展调研及市场前景报告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uXiuGangXianWeiFaZhanQuShiFenXi.html" TargetMode="External" Id="R6c4b6a8b8e20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uXiuGangXianWeiFaZhanQuShiFenXi.html" TargetMode="External" Id="R8fec6884bfba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2026-03-26T00:12:46Z</dcterms:created>
  <dcterms:modified xsi:type="dcterms:W3CDTF">2026-03-26T01:12:46Z</dcterms:modified>
  <dc:subject>2026-2032年全球与中国不锈钢纤维行业发展调研及市场前景报告</dc:subject>
  <dc:title>2026-2032年全球与中国不锈钢纤维行业发展调研及市场前景报告</dc:title>
  <cp:keywords>2026-2032年全球与中国不锈钢纤维行业发展调研及市场前景报告</cp:keywords>
  <dc:description>2026-2032年全球与中国不锈钢纤维行业发展调研及市场前景报告</dc:description>
</cp:coreProperties>
</file>