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610a868bd4cf6" w:history="1">
              <w:r>
                <w:rPr>
                  <w:rStyle w:val="Hyperlink"/>
                </w:rPr>
                <w:t>2025-2031年中国乙烯利发展现状与前景趋势预测报告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610a868bd4cf6" w:history="1">
              <w:r>
                <w:rPr>
                  <w:rStyle w:val="Hyperlink"/>
                </w:rPr>
                <w:t>2025-2031年中国乙烯利发展现状与前景趋势预测报告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610a868bd4cf6" w:history="1">
                <w:r>
                  <w:rPr>
                    <w:rStyle w:val="Hyperlink"/>
                  </w:rPr>
                  <w:t>https://www.20087.com/1/21/YiXiLiDeQianJingQuShi.html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利是一种广泛应用于农业的植物生长调节剂，用于促进果实成熟、增加产量和改善作物品质。近年来，随着全球对食品安全和可持续农业的重视，对乙烯利的使用进行了更严格的监管，推动了其生产技术和应用方法的改进。同时，乙烯利的使用也促进了作物的标准化生产和供应链管理。</w:t>
      </w:r>
      <w:r>
        <w:rPr>
          <w:rFonts w:hint="eastAsia"/>
        </w:rPr>
        <w:br/>
      </w:r>
      <w:r>
        <w:rPr>
          <w:rFonts w:hint="eastAsia"/>
        </w:rPr>
        <w:t>　　未来，乙烯利行业将更加注重精准农业和环境友好。精准农业体现在通过传感器和数据分析，实现乙烯利的精准施用，减少浪费和对环境的影响。环境友好则意味着开发更安全、低毒性的植物生长调节剂，以及探索替代乙烯利的生物技术和农艺措施，以减少化学物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610a868bd4cf6" w:history="1">
        <w:r>
          <w:rPr>
            <w:rStyle w:val="Hyperlink"/>
          </w:rPr>
          <w:t>2025-2031年中国乙烯利发展现状与前景趋势预测报告</w:t>
        </w:r>
      </w:hyperlink>
      <w:r>
        <w:rPr>
          <w:rFonts w:hint="eastAsia"/>
        </w:rPr>
        <w:t>》通过详实的数据分析，全面解析了乙烯利行业的市场规模、需求动态及价格趋势，深入探讨了乙烯利产业链上下游的协同关系与竞争格局变化。报告对乙烯利细分市场进行精准划分，结合重点企业研究，揭示了品牌影响力与市场集中度的现状，为行业参与者提供了清晰的竞争态势洞察。同时，报告结合宏观经济环境、技术发展路径及消费者需求演变，科学预测了乙烯利行业的未来发展方向，并针对潜在风险提出了切实可行的应对策略。报告为乙烯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乙烯利行业界定</w:t>
      </w:r>
      <w:r>
        <w:rPr>
          <w:rFonts w:hint="eastAsia"/>
        </w:rPr>
        <w:br/>
      </w:r>
      <w:r>
        <w:rPr>
          <w:rFonts w:hint="eastAsia"/>
        </w:rPr>
        <w:t>　　第一节 乙烯利行业定义</w:t>
      </w:r>
      <w:r>
        <w:rPr>
          <w:rFonts w:hint="eastAsia"/>
        </w:rPr>
        <w:br/>
      </w:r>
      <w:r>
        <w:rPr>
          <w:rFonts w:hint="eastAsia"/>
        </w:rPr>
        <w:t>　　第二节 乙烯利行业特点分析</w:t>
      </w:r>
      <w:r>
        <w:rPr>
          <w:rFonts w:hint="eastAsia"/>
        </w:rPr>
        <w:br/>
      </w:r>
      <w:r>
        <w:rPr>
          <w:rFonts w:hint="eastAsia"/>
        </w:rPr>
        <w:t>　　第三节 乙烯利产业链分析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2025年世界乙烯利行业市场运行形势分析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2025年全球乙烯利行业发展概况</w:t>
      </w:r>
      <w:r>
        <w:rPr>
          <w:rFonts w:hint="eastAsia"/>
        </w:rPr>
        <w:br/>
      </w:r>
      <w:r>
        <w:rPr>
          <w:rFonts w:hint="eastAsia"/>
        </w:rPr>
        <w:t>　　第二节 世界乙烯利行业发展走势</w:t>
      </w:r>
      <w:r>
        <w:rPr>
          <w:rFonts w:hint="eastAsia"/>
        </w:rPr>
        <w:br/>
      </w:r>
      <w:r>
        <w:rPr>
          <w:rFonts w:hint="eastAsia"/>
        </w:rPr>
        <w:t>　　　　二、全球乙烯利行业市场分布情况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三、全球乙烯利行业发展趋势分析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全球乙烯利行业重点国家和区域分析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2025年乙烯利行业技术发展现状及趋势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当前我国乙烯利技术发展现状</w:t>
      </w:r>
      <w:r>
        <w:rPr>
          <w:rFonts w:hint="eastAsia"/>
        </w:rPr>
        <w:br/>
      </w:r>
      <w:r>
        <w:rPr>
          <w:rFonts w:hint="eastAsia"/>
        </w:rPr>
        <w:t>　　第二节 中外乙烯利技术差距及产生差距的主要原因分析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提高我国乙烯利技术的对策</w:t>
      </w:r>
      <w:r>
        <w:rPr>
          <w:rFonts w:hint="eastAsia"/>
        </w:rPr>
        <w:br/>
      </w:r>
      <w:r>
        <w:rPr>
          <w:rFonts w:hint="eastAsia"/>
        </w:rPr>
        <w:t>　　第四节 我国乙烯利研发、设计发展趋势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中国乙烯利发展现状调研</w:t>
      </w:r>
      <w:r>
        <w:rPr>
          <w:rFonts w:hint="eastAsia"/>
        </w:rPr>
        <w:br/>
      </w:r>
      <w:r>
        <w:rPr>
          <w:rFonts w:hint="eastAsia"/>
        </w:rPr>
        <w:t>　　第一节 中国乙烯利市场现状分析</w:t>
      </w:r>
      <w:r>
        <w:rPr>
          <w:rFonts w:hint="eastAsia"/>
        </w:rPr>
        <w:br/>
      </w:r>
      <w:r>
        <w:rPr>
          <w:rFonts w:hint="eastAsia"/>
        </w:rPr>
        <w:t>　　第二节 中国乙烯利行业产量情况分析及预测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三、2020-2025年中国乙烯利产量统计</w:t>
      </w:r>
      <w:r>
        <w:rPr>
          <w:rFonts w:hint="eastAsia"/>
        </w:rPr>
        <w:br/>
      </w:r>
      <w:r>
        <w:rPr>
          <w:rFonts w:hint="eastAsia"/>
        </w:rPr>
        <w:t>　　　　二、乙烯利生产区域分布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三、2025-2031年中国乙烯利产量预测分析</w:t>
      </w:r>
      <w:r>
        <w:rPr>
          <w:rFonts w:hint="eastAsia"/>
        </w:rPr>
        <w:br/>
      </w:r>
      <w:r>
        <w:rPr>
          <w:rFonts w:hint="eastAsia"/>
        </w:rPr>
        <w:t>　　第三节 中国乙烯利市场需求分析及预测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二、2020-2025年中国乙烯利市场需求量统计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2020-2025年中国乙烯利行业进出口情况分析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2025-2031年中国乙烯利行业进出口情况预测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2020-2025年中国乙烯利行业重点地区调研分析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二、**地区乙烯利市场调研分析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三、**地区乙烯利市场调研分析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四、**地区乙烯利市场调研分析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五、**地区乙烯利市场调研分析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六、**地区乙烯利市场调研分析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乙烯利行业竞争格局分析</w:t>
      </w:r>
      <w:r>
        <w:rPr>
          <w:rFonts w:hint="eastAsia"/>
        </w:rPr>
        <w:br/>
      </w:r>
      <w:r>
        <w:rPr>
          <w:rFonts w:hint="eastAsia"/>
        </w:rPr>
        <w:t>　　第一节 乙烯利行业集中度分析</w:t>
      </w:r>
      <w:r>
        <w:rPr>
          <w:rFonts w:hint="eastAsia"/>
        </w:rPr>
        <w:br/>
      </w:r>
      <w:r>
        <w:rPr>
          <w:rFonts w:hint="eastAsia"/>
        </w:rPr>
        <w:t>　　　　一、乙烯利市场集中度分析</w:t>
      </w:r>
      <w:r>
        <w:rPr>
          <w:rFonts w:hint="eastAsia"/>
        </w:rPr>
        <w:br/>
      </w:r>
      <w:r>
        <w:rPr>
          <w:rFonts w:hint="eastAsia"/>
        </w:rPr>
        <w:t>　　　　二、乙烯利企业集中度分析</w:t>
      </w:r>
      <w:r>
        <w:rPr>
          <w:rFonts w:hint="eastAsia"/>
        </w:rPr>
        <w:br/>
      </w:r>
      <w:r>
        <w:rPr>
          <w:rFonts w:hint="eastAsia"/>
        </w:rPr>
        <w:t>　　　　三、乙烯利区域集中度分析</w:t>
      </w:r>
      <w:r>
        <w:rPr>
          <w:rFonts w:hint="eastAsia"/>
        </w:rPr>
        <w:br/>
      </w:r>
      <w:r>
        <w:rPr>
          <w:rFonts w:hint="eastAsia"/>
        </w:rPr>
        <w:t>　　第二节 乙烯利行业主要企业竞争力分析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乙烯利行业竞争格局分析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一、2025年乙烯利行业竞争分析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二、2025年中外乙烯利产品竞争分析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三、2020-2025年我国乙烯利市场竞争分析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乙烯利企业管理策略建议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提高乙烯利企业竞争力的策略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对我国乙烯利品牌的战略思考</w:t>
      </w:r>
      <w:r>
        <w:rPr>
          <w:rFonts w:hint="eastAsia"/>
        </w:rPr>
        <w:br/>
      </w:r>
      <w:r>
        <w:rPr>
          <w:rFonts w:hint="eastAsia"/>
        </w:rPr>
        <w:t>　　　　一、乙烯利实施品牌战略的意义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三、我国乙烯利企业的品牌战略</w:t>
      </w:r>
      <w:r>
        <w:rPr>
          <w:rFonts w:hint="eastAsia"/>
        </w:rPr>
        <w:br/>
      </w:r>
      <w:r>
        <w:rPr>
          <w:rFonts w:hint="eastAsia"/>
        </w:rPr>
        <w:t>　　　　四、乙烯利品牌战略管理的策略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2025-2031年中国乙烯利行业前景与风险预测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2025年中国乙烯利市场前景分析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2025-2031年中国乙烯利发展趋势预测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2025-2031年中国乙烯利行业投资特性分析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二、2025-2031年中国乙烯利行业盈利模式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三、2025-2031年中国乙烯利行业盈利因素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2025-2031年中国乙烯利行业投资机会分析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二、2025-2031年中国乙烯利行业区域市场投资潜力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2025-2031年中国乙烯利行业投资风险分析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二、2025-2031年中国乙烯利行业技术风险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三、2025-2031年中国乙烯利行业政策风险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四、2025-2031年中国乙烯利行业进入退出风险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乙烯利行业研究结论</w:t>
      </w:r>
      <w:r>
        <w:rPr>
          <w:rFonts w:hint="eastAsia"/>
        </w:rPr>
        <w:br/>
      </w:r>
      <w:r>
        <w:rPr>
          <w:rFonts w:hint="eastAsia"/>
        </w:rPr>
        <w:t>　　第二节 乙烯利行业投资价值评估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(中:智:林)乙烯利行业投资建议</w:t>
      </w:r>
      <w:r>
        <w:rPr>
          <w:rFonts w:hint="eastAsia"/>
        </w:rPr>
        <w:br/>
      </w:r>
      <w:r>
        <w:rPr>
          <w:rFonts w:hint="eastAsia"/>
        </w:rPr>
        <w:t>　　　　一、乙烯利行业投资策略建议</w:t>
      </w:r>
      <w:r>
        <w:rPr>
          <w:rFonts w:hint="eastAsia"/>
        </w:rPr>
        <w:br/>
      </w:r>
      <w:r>
        <w:rPr>
          <w:rFonts w:hint="eastAsia"/>
        </w:rPr>
        <w:t>　　　　二、乙烯利行业投资方向建议</w:t>
      </w:r>
      <w:r>
        <w:rPr>
          <w:rFonts w:hint="eastAsia"/>
        </w:rPr>
        <w:br/>
      </w:r>
      <w:r>
        <w:rPr>
          <w:rFonts w:hint="eastAsia"/>
        </w:rPr>
        <w:t>　　　　三、乙烯利行业投资方式建议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乙烯利行业历程</w:t>
      </w:r>
      <w:r>
        <w:rPr>
          <w:rFonts w:hint="eastAsia"/>
        </w:rPr>
        <w:br/>
      </w:r>
      <w:r>
        <w:rPr>
          <w:rFonts w:hint="eastAsia"/>
        </w:rPr>
        <w:t>　　图表 乙烯利行业生命周期</w:t>
      </w:r>
      <w:r>
        <w:rPr>
          <w:rFonts w:hint="eastAsia"/>
        </w:rPr>
        <w:br/>
      </w:r>
      <w:r>
        <w:rPr>
          <w:rFonts w:hint="eastAsia"/>
        </w:rPr>
        <w:t>　　图表 乙烯利行业产业链分析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2020-2025年乙烯利行业市场容量分析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2020-2025年中国乙烯利行业产量及增长趋势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2020-2025年中国乙烯利市场需求量及增速统计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2020-2025年中国乙烯利出口数量分析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2020-2025年中国乙烯利出口金额分析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2020-2025年中国乙烯利行业企业平均规模情况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乙烯利企业信息</w:t>
      </w:r>
      <w:r>
        <w:rPr>
          <w:rFonts w:hint="eastAsia"/>
        </w:rPr>
        <w:br/>
      </w:r>
      <w:r>
        <w:rPr>
          <w:rFonts w:hint="eastAsia"/>
        </w:rPr>
        <w:t>　　图表 乙烯利企业经营情况分析</w:t>
      </w:r>
      <w:r>
        <w:rPr>
          <w:rFonts w:hint="eastAsia"/>
        </w:rPr>
        <w:br/>
      </w:r>
      <w:r>
        <w:rPr>
          <w:rFonts w:hint="eastAsia"/>
        </w:rPr>
        <w:t>　　图表 乙烯利重点企业（三）主要经济指标情况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610a868bd4cf6" w:history="1">
        <w:r>
          <w:rPr>
            <w:rStyle w:val="Hyperlink"/>
          </w:rPr>
          <w:t>2025-2031年中国乙烯利发展现状与前景趋势预测报告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610a868bd4cf6" w:history="1">
        <w:r>
          <w:rPr>
            <w:rStyle w:val="Hyperlink"/>
          </w:rPr>
          <w:t>https://www.20087.com/1/21/YiXiLiDeQianJingQuShi.html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利和乙烯的区别、乙烯利催熟剂对人体有没有什么危害、40%乙烯利的使用方法、乙烯利和乙烯的区别、乙烯利催熟的方法、乙烯利催熟果实的最佳处理方法、乙烯利与磷酸二氢钾能混用吗、乙烯利有毒吗、胺鲜酯膨大特效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e9a4f939e4896" w:history="1">
      <w:r>
        <w:rPr>
          <w:rStyle w:val="Hyperlink"/>
        </w:rPr>
        <w:t>2025-2031年中国乙烯利发展现状与前景趋势预测报告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XiLiDeQianJingQuShi.html" TargetMode="External" Id="R88a610a868bd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XiLiDeQianJingQuShi.html" TargetMode="External" Id="R7b5e9a4f939e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2024-12-20T07:20:00Z</dcterms:created>
  <dcterms:modified xsi:type="dcterms:W3CDTF">2024-12-20T08:20:00Z</dcterms:modified>
  <dc:subject>2025-2031年中国乙烯利发展现状与前景趋势预测报告</dc:subject>
  <dc:title>2025-2031年中国乙烯利发展现状与前景趋势预测报告</dc:title>
  <cp:keywords>2025-2031年中国乙烯利发展现状与前景趋势预测报告</cp:keywords>
  <dc:description>2025-2031年中国乙烯利发展现状与前景趋势预测报告</dc:description>
</cp:coreProperties>
</file>