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2bee864ec4fc0" w:history="1">
              <w:r>
                <w:rPr>
                  <w:rStyle w:val="Hyperlink"/>
                </w:rPr>
                <w:t>2025-2031年中国亚克力制品市场研究分析与前景趋势预测报告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2bee864ec4fc0" w:history="1">
              <w:r>
                <w:rPr>
                  <w:rStyle w:val="Hyperlink"/>
                </w:rPr>
                <w:t>2025-2031年中国亚克力制品市场研究分析与前景趋势预测报告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2bee864ec4fc0" w:history="1">
                <w:r>
                  <w:rPr>
                    <w:rStyle w:val="Hyperlink"/>
                  </w:rPr>
                  <w:t>https://www.20087.com/1/81/YaKeLiZhiPinDeQianJing.html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制品是由聚甲基丙烯酸甲酯（PMMA）制成的各种透明或半透明塑料制品，因其良好的透光性、耐候性和加工性能而被广泛应用。近年来，随着亚克力材料性能的不断提升和加工技术的进步，亚克力制品的应用领域不断扩大，涵盖了建筑装饰、广告展示、家具制造等多个行业。此外，随着环保要求的提高，亚克力制品的生产也更加注重可持续性和环保性。</w:t>
      </w:r>
      <w:r>
        <w:rPr>
          <w:rFonts w:hint="eastAsia"/>
        </w:rPr>
        <w:br/>
      </w:r>
      <w:r>
        <w:rPr>
          <w:rFonts w:hint="eastAsia"/>
        </w:rPr>
        <w:t>　　未来，亚克力制品的发展将更加注重创新性和环保性。一方面，通过引入新配方和加工技术，亚克力制品将具备更多的功能特性，如抗UV、防刮擦等，以满足不同应用场景的需求。另一方面，为了减少对环境的影响，亚克力制品将采用更环保的原材料和生产工艺，提高产品的可回收性和可降解性。此外，随着个性化和定制化需求的增长，亚克力制品的生产将更加注重设计和服务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2bee864ec4fc0" w:history="1">
        <w:r>
          <w:rPr>
            <w:rStyle w:val="Hyperlink"/>
          </w:rPr>
          <w:t>2025-2031年中国亚克力制品市场研究分析与前景趋势预测报告</w:t>
        </w:r>
      </w:hyperlink>
      <w:r>
        <w:rPr>
          <w:rFonts w:hint="eastAsia"/>
        </w:rPr>
        <w:t>》专业、系统地分析了亚克力制品行业现状，包括市场需求、市场规模及价格动态，全面梳理了亚克力制品产业链结构，并对亚克力制品细分市场进行了探究。亚克力制品报告基于详实数据，科学预测了亚克力制品市场发展前景和发展趋势，同时剖析了亚克力制品品牌竞争、市场集中度以及重点企业的市场地位。在识别风险与机遇的基础上，亚克力制品报告提出了针对性的发展策略和建议。亚克力制品报告为亚克力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亚克力制品行业概述</w:t>
      </w:r>
      <w:r>
        <w:rPr>
          <w:rFonts w:hint="eastAsia"/>
        </w:rPr>
        <w:br/>
      </w:r>
      <w:r>
        <w:rPr>
          <w:rFonts w:hint="eastAsia"/>
        </w:rPr>
        <w:t>　　第一节 亚克力制品定义与分类</w:t>
      </w:r>
      <w:r>
        <w:rPr>
          <w:rFonts w:hint="eastAsia"/>
        </w:rPr>
        <w:br/>
      </w:r>
      <w:r>
        <w:rPr>
          <w:rFonts w:hint="eastAsia"/>
        </w:rPr>
        <w:t>　　第二节 亚克力制品应用领域</w:t>
      </w:r>
      <w:r>
        <w:rPr>
          <w:rFonts w:hint="eastAsia"/>
        </w:rPr>
        <w:br/>
      </w:r>
      <w:r>
        <w:rPr>
          <w:rFonts w:hint="eastAsia"/>
        </w:rPr>
        <w:t>　　第三节 亚克力制品行业经济指标分析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亚克力制品产业链及经营模式分析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全球亚克力制品市场发展综述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2020-2024年全球亚克力制品市场规模与趋势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主要国家与地区亚克力制品市场分析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2023-2024年亚克力制品产能与投资动态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一、国内亚克力制品产能及利用情况</w:t>
      </w:r>
      <w:r>
        <w:rPr>
          <w:rFonts w:hint="eastAsia"/>
        </w:rPr>
        <w:br/>
      </w:r>
      <w:r>
        <w:rPr>
          <w:rFonts w:hint="eastAsia"/>
        </w:rPr>
        <w:t>　　　　二、亚克力制品产能扩张与投资动态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2025-2031年亚克力制品行业产量统计与趋势预测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一、2020-2024年亚克力制品行业产量数据统计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1、2020-2024年亚克力制品产量及增长趋势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2、2020-2024年亚克力制品细分产品产量及份额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二、影响亚克力制品产量的关键因素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三、2025-2031年亚克力制品产量预测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一、2023-2024年亚克力制品行业需求现状</w:t>
      </w:r>
      <w:r>
        <w:rPr>
          <w:rFonts w:hint="eastAsia"/>
        </w:rPr>
        <w:br/>
      </w:r>
      <w:r>
        <w:rPr>
          <w:rFonts w:hint="eastAsia"/>
        </w:rPr>
        <w:t>　　　　二、亚克力制品客户群体与需求特点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三、2020-2024年亚克力制品行业销售规模分析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亚克力制品细分市场分析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一、2023-2024年亚克力制品主要细分产品市场现状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亚克力制品下游应用与客户群体分析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一、2023-2024年亚克力制品各应用领域市场现状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2023-2024年中国亚克力制品技术发展研究</w:t>
      </w:r>
      <w:r>
        <w:rPr>
          <w:rFonts w:hint="eastAsia"/>
        </w:rPr>
        <w:br/>
      </w:r>
      <w:r>
        <w:rPr>
          <w:rFonts w:hint="eastAsia"/>
        </w:rPr>
        <w:t>　　第一节 当前亚克力制品技术发展现状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国内外亚克力制品技术差异与原因</w:t>
      </w:r>
      <w:r>
        <w:rPr>
          <w:rFonts w:hint="eastAsia"/>
        </w:rPr>
        <w:br/>
      </w:r>
      <w:r>
        <w:rPr>
          <w:rFonts w:hint="eastAsia"/>
        </w:rPr>
        <w:t>　　第三节 亚克力制品技术创新与发展趋势预测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技术进步对亚克力制品行业的影响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一、2020-2024年亚克力制品市场价格走势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亚克力制品定价策略与方法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2023-2024年重点区域亚克力制品市场发展概况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二、2020-2024年亚克力制品市场需求规模情况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二、2020-2024年亚克力制品市场需求规模情况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二、2020-2024年亚克力制品市场需求规模情况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二、2020-2024年亚克力制品市场需求规模情况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二、2020-2024年亚克力制品市场需求规模情况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2020-2024年中国亚克力制品行业进出口情况分析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亚克力制品行业进口情况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一、2020-2024年亚克力制品进口规模及增长情况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亚克力制品行业出口情况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一、2020-2024年亚克力制品出口规模及增长情况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2020-2024年中国亚克力制品行业总体发展与财务状况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2020-2024年中国亚克力制品行业规模情况</w:t>
      </w:r>
      <w:r>
        <w:rPr>
          <w:rFonts w:hint="eastAsia"/>
        </w:rPr>
        <w:br/>
      </w:r>
      <w:r>
        <w:rPr>
          <w:rFonts w:hint="eastAsia"/>
        </w:rPr>
        <w:t>　　　　一、亚克力制品行业企业数量规模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二、亚克力制品行业从业人员规模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三、亚克力制品行业市场敏感性分析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2020-2024年中国亚克力制品行业财务能力分析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一、亚克力制品行业盈利能力</w:t>
      </w:r>
      <w:r>
        <w:rPr>
          <w:rFonts w:hint="eastAsia"/>
        </w:rPr>
        <w:br/>
      </w:r>
      <w:r>
        <w:rPr>
          <w:rFonts w:hint="eastAsia"/>
        </w:rPr>
        <w:t>　　　　二、亚克力制品行业偿债能力</w:t>
      </w:r>
      <w:r>
        <w:rPr>
          <w:rFonts w:hint="eastAsia"/>
        </w:rPr>
        <w:br/>
      </w:r>
      <w:r>
        <w:rPr>
          <w:rFonts w:hint="eastAsia"/>
        </w:rPr>
        <w:t>　　　　三、亚克力制品行业营运能力</w:t>
      </w:r>
      <w:r>
        <w:rPr>
          <w:rFonts w:hint="eastAsia"/>
        </w:rPr>
        <w:br/>
      </w:r>
      <w:r>
        <w:rPr>
          <w:rFonts w:hint="eastAsia"/>
        </w:rPr>
        <w:t>　　　　四、亚克力制品行业发展能力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中国亚克力制品行业竞争格局分析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2023-2024年亚克力制品行业竞争力分析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2020-2024年亚克力制品行业企业并购活动分析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2023-2024年亚克力制品行业会展与招投标活动分析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2024年中国亚克力制品企业发展企业发展策略与建议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亚克力制品销售模式与渠道策略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亚克力制品品牌与市场推广策略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亚克力制品研发投入与技术创新能力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亚克力制品合作联盟与资源整合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中国亚克力制品行业风险与对策</w:t>
      </w:r>
      <w:r>
        <w:rPr>
          <w:rFonts w:hint="eastAsia"/>
        </w:rPr>
        <w:br/>
      </w:r>
      <w:r>
        <w:rPr>
          <w:rFonts w:hint="eastAsia"/>
        </w:rPr>
        <w:t>　　第一节 亚克力制品行业SWOT分析</w:t>
      </w:r>
      <w:r>
        <w:rPr>
          <w:rFonts w:hint="eastAsia"/>
        </w:rPr>
        <w:br/>
      </w:r>
      <w:r>
        <w:rPr>
          <w:rFonts w:hint="eastAsia"/>
        </w:rPr>
        <w:t>　　　　一、亚克力制品行业优势</w:t>
      </w:r>
      <w:r>
        <w:rPr>
          <w:rFonts w:hint="eastAsia"/>
        </w:rPr>
        <w:br/>
      </w:r>
      <w:r>
        <w:rPr>
          <w:rFonts w:hint="eastAsia"/>
        </w:rPr>
        <w:t>　　　　二、亚克力制品行业劣势</w:t>
      </w:r>
      <w:r>
        <w:rPr>
          <w:rFonts w:hint="eastAsia"/>
        </w:rPr>
        <w:br/>
      </w:r>
      <w:r>
        <w:rPr>
          <w:rFonts w:hint="eastAsia"/>
        </w:rPr>
        <w:t>　　　　三、亚克力制品市场机会</w:t>
      </w:r>
      <w:r>
        <w:rPr>
          <w:rFonts w:hint="eastAsia"/>
        </w:rPr>
        <w:br/>
      </w:r>
      <w:r>
        <w:rPr>
          <w:rFonts w:hint="eastAsia"/>
        </w:rPr>
        <w:t>　　　　四、亚克力制品市场威胁</w:t>
      </w:r>
      <w:r>
        <w:rPr>
          <w:rFonts w:hint="eastAsia"/>
        </w:rPr>
        <w:br/>
      </w:r>
      <w:r>
        <w:rPr>
          <w:rFonts w:hint="eastAsia"/>
        </w:rPr>
        <w:t>　　第二节 亚克力制品行业风险及对策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2023-2024年亚克力制品行业发展环境分析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一、亚克力制品行业主管部门与监管体制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二、亚克力制品行业主要法律法规及政策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三、亚克力制品行业标准与质量监管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2025-2031年亚克力制品行业发展趋势与方向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2025-2031年亚克力制品行业发展潜力与机遇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中.智.林.－亚克力制品行业发展建议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2020-2024年中国亚克力制品市场规模及增长情况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2020-2024年中国亚克力制品行业产量及增长趋势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2025-2031年中国亚克力制品行业产量预测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2020-2024年中国亚克力制品行业市场需求及增长情况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2025-2031年中国亚克力制品行业市场需求预测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**地区亚克力制品市场规模及增长情况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2020-2024年中国亚克力制品行业出口情况分析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2025年亚克力制品行业壁垒</w:t>
      </w:r>
      <w:r>
        <w:rPr>
          <w:rFonts w:hint="eastAsia"/>
        </w:rPr>
        <w:br/>
      </w:r>
      <w:r>
        <w:rPr>
          <w:rFonts w:hint="eastAsia"/>
        </w:rPr>
        <w:t>　　图表 2025年亚克力制品市场前景分析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2025-2031年中国亚克力制品市场规模预测</w:t>
      </w:r>
      <w:r>
        <w:rPr>
          <w:rFonts w:hint="eastAsia"/>
        </w:rPr>
        <w:br/>
      </w:r>
      <w:r>
        <w:rPr>
          <w:rFonts w:hint="eastAsia"/>
        </w:rPr>
        <w:t>　　图表 2025年亚克力制品发展趋势预测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2bee864ec4fc0" w:history="1">
        <w:r>
          <w:rPr>
            <w:rStyle w:val="Hyperlink"/>
          </w:rPr>
          <w:t>2025-2031年中国亚克力制品市场研究分析与前景趋势预测报告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2bee864ec4fc0" w:history="1">
        <w:r>
          <w:rPr>
            <w:rStyle w:val="Hyperlink"/>
          </w:rPr>
          <w:t>https://www.20087.com/1/81/YaKeLiZhiPinDeQianJing.html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24d04ca244c74" w:history="1">
      <w:r>
        <w:rPr>
          <w:rStyle w:val="Hyperlink"/>
        </w:rPr>
        <w:t>2025-2031年中国亚克力制品市场研究分析与前景趋势预测报告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aKeLiZhiPinDeQianJing.html" TargetMode="External" Id="Re102bee864ec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aKeLiZhiPinDeQianJing.html" TargetMode="External" Id="R81b24d04ca24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2024-12-24T01:10:17Z</dcterms:created>
  <dcterms:modified xsi:type="dcterms:W3CDTF">2024-12-24T02:10:17Z</dcterms:modified>
  <dc:subject>2025-2031年中国亚克力制品市场研究分析与前景趋势预测报告</dc:subject>
  <dc:title>2025-2031年中国亚克力制品市场研究分析与前景趋势预测报告</dc:title>
  <cp:keywords>2025-2031年中国亚克力制品市场研究分析与前景趋势预测报告</cp:keywords>
  <dc:description>2025-2031年中国亚克力制品市场研究分析与前景趋势预测报告</dc:description>
</cp:coreProperties>
</file>