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0de31fe804733" w:history="1">
              <w:r>
                <w:rPr>
                  <w:rStyle w:val="Hyperlink"/>
                </w:rPr>
                <w:t>2025-2031年中国催化剂用载体行业发展调研与市场前景分析报告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0de31fe804733" w:history="1">
              <w:r>
                <w:rPr>
                  <w:rStyle w:val="Hyperlink"/>
                </w:rPr>
                <w:t>2025-2031年中国催化剂用载体行业发展调研与市场前景分析报告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0de31fe804733" w:history="1">
                <w:r>
                  <w:rPr>
                    <w:rStyle w:val="Hyperlink"/>
                  </w:rPr>
                  <w:t>https://www.20087.com/1/71/CuiHuaJiYongZaiTiShiChangQianJing.html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用载体是催化剂中起支撑作用的物质，它不仅可以增加催化剂的有效表面积，还可以改善催化剂的机械强度和稳定性。近年来，随着催化技术的进步，对载体材料的选择和设计越来越精细，以提高催化效率和选择性。同时，随着对环保和可持续发展的重视，对环境友好型载体材料的需求也在增加。</w:t>
      </w:r>
      <w:r>
        <w:rPr>
          <w:rFonts w:hint="eastAsia"/>
        </w:rPr>
        <w:br/>
      </w:r>
      <w:r>
        <w:rPr>
          <w:rFonts w:hint="eastAsia"/>
        </w:rPr>
        <w:t>　　未来，催化剂用载体市场的发展将受到以下几个方面的影响：一是随着工业过程对催化剂性能要求的提高，载体材料将更注重提高其负载能力和稳定性；二是随着技术的进步，载体材料将更注重采用新型材料，如介孔材料、碳纳米管等，以提高催化剂的活性和选择性；三是随着市场竞争的加剧，载体材料生产商将更注重提供定制化服务，以满足不同催化应用的需求；四是随着环保法规的趋严，载体材料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0de31fe804733" w:history="1">
        <w:r>
          <w:rPr>
            <w:rStyle w:val="Hyperlink"/>
          </w:rPr>
          <w:t>2025-2031年中国催化剂用载体行业发展调研与市场前景分析报告</w:t>
        </w:r>
      </w:hyperlink>
      <w:r>
        <w:rPr>
          <w:rFonts w:hint="eastAsia"/>
        </w:rPr>
        <w:t>》基于国家统计局及相关行业协会的详实数据，系统分析了催化剂用载体市场规模、竞争格局及催化剂用载体重点企业经营状况，梳理催化剂用载体行业技术发展现状与未来方向。报告还结合催化剂用载体市场供需变化与政策环境，对催化剂用载体行业发展前景与趋势作出科学预测，并评估催化剂用载体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中国催化剂用载体行业概述</w:t>
      </w:r>
      <w:r>
        <w:rPr>
          <w:rFonts w:hint="eastAsia"/>
        </w:rPr>
        <w:br/>
      </w:r>
      <w:r>
        <w:rPr>
          <w:rFonts w:hint="eastAsia"/>
        </w:rPr>
        <w:t>　　第一节 催化剂用载体行业定义</w:t>
      </w:r>
      <w:r>
        <w:rPr>
          <w:rFonts w:hint="eastAsia"/>
        </w:rPr>
        <w:br/>
      </w:r>
      <w:r>
        <w:rPr>
          <w:rFonts w:hint="eastAsia"/>
        </w:rPr>
        <w:t>　　第二节 催化剂用载体行业发展种类</w:t>
      </w:r>
      <w:r>
        <w:rPr>
          <w:rFonts w:hint="eastAsia"/>
        </w:rPr>
        <w:br/>
      </w:r>
      <w:r>
        <w:rPr>
          <w:rFonts w:hint="eastAsia"/>
        </w:rPr>
        <w:t>　　第三节 催化剂用载体行业特征</w:t>
      </w:r>
      <w:r>
        <w:rPr>
          <w:rFonts w:hint="eastAsia"/>
        </w:rPr>
        <w:br/>
      </w:r>
      <w:r>
        <w:rPr>
          <w:rFonts w:hint="eastAsia"/>
        </w:rPr>
        <w:t>　　第四节 催化剂用载体行业发展历程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2024-2025年中国催化剂用载体行业发展环境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催化剂用载体行业相关政策及影响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中国催化剂用载体行业发展特点</w:t>
      </w:r>
      <w:r>
        <w:rPr>
          <w:rFonts w:hint="eastAsia"/>
        </w:rPr>
        <w:br/>
      </w:r>
      <w:r>
        <w:rPr>
          <w:rFonts w:hint="eastAsia"/>
        </w:rPr>
        <w:t>　　第一节 催化剂用载体行业运行分析</w:t>
      </w:r>
      <w:r>
        <w:rPr>
          <w:rFonts w:hint="eastAsia"/>
        </w:rPr>
        <w:br/>
      </w:r>
      <w:r>
        <w:rPr>
          <w:rFonts w:hint="eastAsia"/>
        </w:rPr>
        <w:t>　　第二节 中国催化剂用载体行业重要性</w:t>
      </w:r>
      <w:r>
        <w:rPr>
          <w:rFonts w:hint="eastAsia"/>
        </w:rPr>
        <w:br/>
      </w:r>
      <w:r>
        <w:rPr>
          <w:rFonts w:hint="eastAsia"/>
        </w:rPr>
        <w:t>　　第三节 催化剂用载体行业特性分析</w:t>
      </w:r>
      <w:r>
        <w:rPr>
          <w:rFonts w:hint="eastAsia"/>
        </w:rPr>
        <w:br/>
      </w:r>
      <w:r>
        <w:rPr>
          <w:rFonts w:hint="eastAsia"/>
        </w:rPr>
        <w:t>　　第四节 催化剂用载体行业发展历程</w:t>
      </w:r>
      <w:r>
        <w:rPr>
          <w:rFonts w:hint="eastAsia"/>
        </w:rPr>
        <w:br/>
      </w:r>
      <w:r>
        <w:rPr>
          <w:rFonts w:hint="eastAsia"/>
        </w:rPr>
        <w:t>　　第五节 催化剂用载体行业技术现状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中国催化剂用载体厂商市场竞争力与市场竞争格局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催化剂用载体行业竞争格局分析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中国催化剂用载体行业供需情况</w:t>
      </w:r>
      <w:r>
        <w:rPr>
          <w:rFonts w:hint="eastAsia"/>
        </w:rPr>
        <w:br/>
      </w:r>
      <w:r>
        <w:rPr>
          <w:rFonts w:hint="eastAsia"/>
        </w:rPr>
        <w:t>　　第一节 催化剂用载体行业市场需求分析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催化剂用载体行业供给能力分析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催化剂用载体行业销售状况分析</w:t>
      </w:r>
      <w:r>
        <w:rPr>
          <w:rFonts w:hint="eastAsia"/>
        </w:rPr>
        <w:br/>
      </w:r>
      <w:r>
        <w:rPr>
          <w:rFonts w:hint="eastAsia"/>
        </w:rPr>
        <w:t>　　第一节 催化剂用载体行业销售收入分析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催化剂用载体行业投资收益率分析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催化剂用载体行业产品销售成本分析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催化剂用载体行业销售税金分析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催化剂用载体行业进出口分析</w:t>
      </w:r>
      <w:r>
        <w:rPr>
          <w:rFonts w:hint="eastAsia"/>
        </w:rPr>
        <w:br/>
      </w:r>
      <w:r>
        <w:rPr>
          <w:rFonts w:hint="eastAsia"/>
        </w:rPr>
        <w:t>　　第一节 催化剂用载体行业历史进出口总量变化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一、催化剂用载体行业进口总量变化</w:t>
      </w:r>
      <w:r>
        <w:rPr>
          <w:rFonts w:hint="eastAsia"/>
        </w:rPr>
        <w:br/>
      </w:r>
      <w:r>
        <w:rPr>
          <w:rFonts w:hint="eastAsia"/>
        </w:rPr>
        <w:t>　　　　二、催化剂用载体行业出口总量变化</w:t>
      </w:r>
      <w:r>
        <w:rPr>
          <w:rFonts w:hint="eastAsia"/>
        </w:rPr>
        <w:br/>
      </w:r>
      <w:r>
        <w:rPr>
          <w:rFonts w:hint="eastAsia"/>
        </w:rPr>
        <w:t>　　　　三、催化剂用载体行业进出口差量变动情况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催化剂用载体行业历史进出口结构变化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一、催化剂用载体行业进口来源分析</w:t>
      </w:r>
      <w:r>
        <w:rPr>
          <w:rFonts w:hint="eastAsia"/>
        </w:rPr>
        <w:br/>
      </w:r>
      <w:r>
        <w:rPr>
          <w:rFonts w:hint="eastAsia"/>
        </w:rPr>
        <w:t>　　　　二、催化剂用载体行业出口去向分析</w:t>
      </w:r>
      <w:r>
        <w:rPr>
          <w:rFonts w:hint="eastAsia"/>
        </w:rPr>
        <w:br/>
      </w:r>
      <w:r>
        <w:rPr>
          <w:rFonts w:hint="eastAsia"/>
        </w:rPr>
        <w:t>　　第三节 影响催化剂用载体行业进出口的主要因素</w:t>
      </w:r>
      <w:r>
        <w:rPr>
          <w:rFonts w:hint="eastAsia"/>
        </w:rPr>
        <w:br/>
      </w:r>
      <w:r>
        <w:rPr>
          <w:rFonts w:hint="eastAsia"/>
        </w:rPr>
        <w:t>　　第四节 催化剂用载体行业进出口态势展望</w:t>
      </w:r>
      <w:r>
        <w:rPr>
          <w:rFonts w:hint="eastAsia"/>
        </w:rPr>
        <w:br/>
      </w:r>
      <w:r>
        <w:rPr>
          <w:rFonts w:hint="eastAsia"/>
        </w:rPr>
        <w:t>　　　　一、催化剂用载体行业进口态势展望</w:t>
      </w:r>
      <w:r>
        <w:rPr>
          <w:rFonts w:hint="eastAsia"/>
        </w:rPr>
        <w:br/>
      </w:r>
      <w:r>
        <w:rPr>
          <w:rFonts w:hint="eastAsia"/>
        </w:rPr>
        <w:t>　　　　二、催化剂用载体行业出口态势展望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中国催化剂用载体区域市场投资状况分析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中国催化剂用载体市场发展预测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催化剂用载体重点企业发展展望</w:t>
      </w:r>
      <w:r>
        <w:rPr>
          <w:rFonts w:hint="eastAsia"/>
        </w:rPr>
        <w:br/>
      </w:r>
      <w:r>
        <w:rPr>
          <w:rFonts w:hint="eastAsia"/>
        </w:rPr>
        <w:t>　　第一节 催化剂用载体企业（一）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催化剂用载体企业（二）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催化剂用载体企业（三）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催化剂用载体企业（四）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催化剂用载体企业（五）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催化剂用载体企业（六）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中国催化剂用载体行业未来发展预测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一、2025-2031年催化剂用载体行业产能预测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二、2025-2031年催化剂用载体行业产量预测</w:t>
      </w:r>
      <w:r>
        <w:rPr>
          <w:rFonts w:hint="eastAsia"/>
        </w:rPr>
        <w:br/>
      </w:r>
      <w:r>
        <w:rPr>
          <w:rFonts w:hint="eastAsia"/>
        </w:rPr>
        <w:t>　　第二节 中:智:林: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一、2025-2031年催化剂用载体行业需求预测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二、2025-2031年催化剂用载体行业市场供需平衡预测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催化剂用载体产业链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2020-2025年中国催化剂用载体行业市场规模及增长情况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2020-2025年中国催化剂用载体行业产量及增长趋势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2020-2025年中国催化剂用载体市场需求量及增速统计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2020-2025年中国催化剂用载体行业盈利情况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2020-2025年中国催化剂用载体行业企业数量情况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2020-2025年中国催化剂用载体行业企业平均规模情况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2020-2025年中国催化剂用载体行业市场规模及增长情况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**地区催化剂用载体市场规模及增长情况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**地区催化剂用载体行业市场需求情况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0de31fe804733" w:history="1">
        <w:r>
          <w:rPr>
            <w:rStyle w:val="Hyperlink"/>
          </w:rPr>
          <w:t>2025-2031年中国催化剂用载体行业发展调研与市场前景分析报告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0de31fe804733" w:history="1">
        <w:r>
          <w:rPr>
            <w:rStyle w:val="Hyperlink"/>
          </w:rPr>
          <w:t>https://www.20087.com/1/71/CuiHuaJiYongZaiTiShiChangQianJing.html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热点：Fe单原子催化剂用什么载体、催化剂载体一般具有哪些特征、催化剂的组成、催化剂载体有哪些、催化剂有哪些、催化剂载体材料是什么、催化剂载体材料、催化剂载体的要求之一是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7cce178714fcb" w:history="1">
      <w:r>
        <w:rPr>
          <w:rStyle w:val="Hyperlink"/>
        </w:rPr>
        <w:t>2025-2031年中国催化剂用载体行业发展调研与市场前景分析报告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uiHuaJiYongZaiTiShiChangQianJing.html" TargetMode="External" Id="Rc630de31fe80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uiHuaJiYongZaiTiShiChangQianJing.html" TargetMode="External" Id="R44d7cce17871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2025-01-19T05:36:00Z</dcterms:created>
  <dcterms:modified xsi:type="dcterms:W3CDTF">2025-01-19T06:36:00Z</dcterms:modified>
  <dc:subject>2025-2031年中国催化剂用载体行业发展调研与市场前景分析报告</dc:subject>
  <dc:title>2025-2031年中国催化剂用载体行业发展调研与市场前景分析报告</dc:title>
  <cp:keywords>2025-2031年中国催化剂用载体行业发展调研与市场前景分析报告</cp:keywords>
  <dc:description>2025-2031年中国催化剂用载体行业发展调研与市场前景分析报告</dc:description>
</cp:coreProperties>
</file>