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299ebb3704dcc" w:history="1">
              <w:r>
                <w:rPr>
                  <w:rStyle w:val="Hyperlink"/>
                </w:rPr>
                <w:t>2025-2031年中国光学树脂市场现状调研分析与发展前景报告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299ebb3704dcc" w:history="1">
              <w:r>
                <w:rPr>
                  <w:rStyle w:val="Hyperlink"/>
                </w:rPr>
                <w:t>2025-2031年中国光学树脂市场现状调研分析与发展前景报告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299ebb3704dcc" w:history="1">
                <w:r>
                  <w:rPr>
                    <w:rStyle w:val="Hyperlink"/>
                  </w:rPr>
                  <w:t>https://www.20087.com/1/81/GuangXueShuZhiXianZhuangYuQianJingFenXi.html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树脂是光学元件和透镜材料，在光学仪器、眼镜、显示器、光纤通信等领域有着广泛应用。随着材料科学的进步，高折射率、低色散、高透明度的光学树脂不断被开发，以满足高性能光学系统的需求。3D打印技术的兴起，使得复杂形状光学元件的快速成型成为可能，推动了树脂材料的个性化定制。</w:t>
      </w:r>
      <w:r>
        <w:rPr>
          <w:rFonts w:hint="eastAsia"/>
        </w:rPr>
        <w:br/>
      </w:r>
      <w:r>
        <w:rPr>
          <w:rFonts w:hint="eastAsia"/>
        </w:rPr>
        <w:t>　　光学树脂将朝向更环保、多功能化、智能化方向发展。生物基树脂和可降解树脂的研发，旨在减少对环境的影响。具有自愈合、光致变色、光敏响应等特性的智能树脂，将开辟新的应用领域，如智能窗户、光电子器件。此外，与纳米技术结合，开发出具有特殊光学性质的纳米复合材料，如超黑材料，将推动光学树脂在隐身技术、天文观测等高精尖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299ebb3704dcc" w:history="1">
        <w:r>
          <w:rPr>
            <w:rStyle w:val="Hyperlink"/>
          </w:rPr>
          <w:t>2025-2031年中国光学树脂市场现状调研分析与发展前景报告</w:t>
        </w:r>
      </w:hyperlink>
      <w:r>
        <w:rPr>
          <w:rFonts w:hint="eastAsia"/>
        </w:rPr>
        <w:t>深入分析了市场规模、需求及价格等关键因素，对光学树脂产业链的现状进行了剖析，并科学地预测了光学树脂市场前景与发展趋势。通过光学树脂细分市场的调研和对重点企业的深入研究，全面揭示了光学树脂行业的竞争格局、市场集中度以及品牌影响力。同时，光学树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光学树脂行业概述</w:t>
      </w:r>
      <w:r>
        <w:rPr>
          <w:rFonts w:hint="eastAsia"/>
        </w:rPr>
        <w:br/>
      </w:r>
      <w:r>
        <w:rPr>
          <w:rFonts w:hint="eastAsia"/>
        </w:rPr>
        <w:t>　　第一节 光学树脂定义与分类</w:t>
      </w:r>
      <w:r>
        <w:rPr>
          <w:rFonts w:hint="eastAsia"/>
        </w:rPr>
        <w:br/>
      </w:r>
      <w:r>
        <w:rPr>
          <w:rFonts w:hint="eastAsia"/>
        </w:rPr>
        <w:t>　　第二节 光学树脂应用领域</w:t>
      </w:r>
      <w:r>
        <w:rPr>
          <w:rFonts w:hint="eastAsia"/>
        </w:rPr>
        <w:br/>
      </w:r>
      <w:r>
        <w:rPr>
          <w:rFonts w:hint="eastAsia"/>
        </w:rPr>
        <w:t>　　第三节 光学树脂行业经济指标分析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一、光学树脂行业赢利性评估</w:t>
      </w:r>
      <w:r>
        <w:rPr>
          <w:rFonts w:hint="eastAsia"/>
        </w:rPr>
        <w:br/>
      </w:r>
      <w:r>
        <w:rPr>
          <w:rFonts w:hint="eastAsia"/>
        </w:rPr>
        <w:t>　　　　二、光学树脂行业成长速度分析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五、光学树脂行业风险性评估</w:t>
      </w:r>
      <w:r>
        <w:rPr>
          <w:rFonts w:hint="eastAsia"/>
        </w:rPr>
        <w:br/>
      </w:r>
      <w:r>
        <w:rPr>
          <w:rFonts w:hint="eastAsia"/>
        </w:rPr>
        <w:t>　　　　六、光学树脂行业周期性分析</w:t>
      </w:r>
      <w:r>
        <w:rPr>
          <w:rFonts w:hint="eastAsia"/>
        </w:rPr>
        <w:br/>
      </w:r>
      <w:r>
        <w:rPr>
          <w:rFonts w:hint="eastAsia"/>
        </w:rPr>
        <w:t>　　　　七、光学树脂行业竞争程度指标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一、光学树脂行业发展趋势</w:t>
      </w:r>
      <w:r>
        <w:rPr>
          <w:rFonts w:hint="eastAsia"/>
        </w:rPr>
        <w:br/>
      </w:r>
      <w:r>
        <w:rPr>
          <w:rFonts w:hint="eastAsia"/>
        </w:rPr>
        <w:t>　　　　二、光学树脂行业发展潜力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三、2025-2031年光学树脂产量预测</w:t>
      </w:r>
      <w:r>
        <w:rPr>
          <w:rFonts w:hint="eastAsia"/>
        </w:rPr>
        <w:br/>
      </w:r>
      <w:r>
        <w:rPr>
          <w:rFonts w:hint="eastAsia"/>
        </w:rPr>
        <w:t>　　第三节 2025-2031年光学树脂市场需求与销售分析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一、2024-2025年光学树脂行业需求现状</w:t>
      </w:r>
      <w:r>
        <w:rPr>
          <w:rFonts w:hint="eastAsia"/>
        </w:rPr>
        <w:br/>
      </w:r>
      <w:r>
        <w:rPr>
          <w:rFonts w:hint="eastAsia"/>
        </w:rPr>
        <w:t>　　　　二、光学树脂客户群体与需求特点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一、2019-2024年光学树脂进口规模分析</w:t>
      </w:r>
      <w:r>
        <w:rPr>
          <w:rFonts w:hint="eastAsia"/>
        </w:rPr>
        <w:br/>
      </w:r>
      <w:r>
        <w:rPr>
          <w:rFonts w:hint="eastAsia"/>
        </w:rPr>
        <w:t>　　　　二、光学树脂主要进口来源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一、2019-2024年光学树脂出口规模分析</w:t>
      </w:r>
      <w:r>
        <w:rPr>
          <w:rFonts w:hint="eastAsia"/>
        </w:rPr>
        <w:br/>
      </w:r>
      <w:r>
        <w:rPr>
          <w:rFonts w:hint="eastAsia"/>
        </w:rPr>
        <w:t>　　　　二、光学树脂主要出口目的地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一、光学树脂企业数量与结构</w:t>
      </w:r>
      <w:r>
        <w:rPr>
          <w:rFonts w:hint="eastAsia"/>
        </w:rPr>
        <w:br/>
      </w:r>
      <w:r>
        <w:rPr>
          <w:rFonts w:hint="eastAsia"/>
        </w:rPr>
        <w:t>　　　　二、光学树脂从业人员规模</w:t>
      </w:r>
      <w:r>
        <w:rPr>
          <w:rFonts w:hint="eastAsia"/>
        </w:rPr>
        <w:br/>
      </w:r>
      <w:r>
        <w:rPr>
          <w:rFonts w:hint="eastAsia"/>
        </w:rPr>
        <w:t>　　　　三、光学树脂行业资产状况</w:t>
      </w:r>
      <w:r>
        <w:rPr>
          <w:rFonts w:hint="eastAsia"/>
        </w:rPr>
        <w:br/>
      </w:r>
      <w:r>
        <w:rPr>
          <w:rFonts w:hint="eastAsia"/>
        </w:rPr>
        <w:t>　　第二节 中国光学树脂行业财务指标总体分析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光学树脂行业竞争格局总览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2024-2025年光学树脂行业竞争力分析</w:t>
      </w:r>
      <w:r>
        <w:rPr>
          <w:rFonts w:hint="eastAsia"/>
        </w:rPr>
        <w:br/>
      </w:r>
      <w:r>
        <w:rPr>
          <w:rFonts w:hint="eastAsia"/>
        </w:rPr>
        <w:t>　　　　一、光学树脂供应商议价能力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2025年中国光学树脂企业发展策略分析</w:t>
      </w:r>
      <w:r>
        <w:rPr>
          <w:rFonts w:hint="eastAsia"/>
        </w:rPr>
        <w:br/>
      </w:r>
      <w:r>
        <w:rPr>
          <w:rFonts w:hint="eastAsia"/>
        </w:rPr>
        <w:t>　　第一节 光学树脂市场策略分析</w:t>
      </w:r>
      <w:r>
        <w:rPr>
          <w:rFonts w:hint="eastAsia"/>
        </w:rPr>
        <w:br/>
      </w:r>
      <w:r>
        <w:rPr>
          <w:rFonts w:hint="eastAsia"/>
        </w:rPr>
        <w:t>　　　　一、光学树脂市场定位与拓展策略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光学树脂销售策略分析</w:t>
      </w:r>
      <w:r>
        <w:rPr>
          <w:rFonts w:hint="eastAsia"/>
        </w:rPr>
        <w:br/>
      </w:r>
      <w:r>
        <w:rPr>
          <w:rFonts w:hint="eastAsia"/>
        </w:rPr>
        <w:t>　　　　一、光学树脂销售渠道与网络建设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提高光学树脂企业竞争力建议</w:t>
      </w:r>
      <w:r>
        <w:rPr>
          <w:rFonts w:hint="eastAsia"/>
        </w:rPr>
        <w:br/>
      </w:r>
      <w:r>
        <w:rPr>
          <w:rFonts w:hint="eastAsia"/>
        </w:rPr>
        <w:t>　　　　一、光学树脂技术创新与管理优化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光学树脂品牌战略思考</w:t>
      </w:r>
      <w:r>
        <w:rPr>
          <w:rFonts w:hint="eastAsia"/>
        </w:rPr>
        <w:br/>
      </w:r>
      <w:r>
        <w:rPr>
          <w:rFonts w:hint="eastAsia"/>
        </w:rPr>
        <w:t>　　　　一、光学树脂品牌建设与维护</w:t>
      </w:r>
      <w:r>
        <w:rPr>
          <w:rFonts w:hint="eastAsia"/>
        </w:rPr>
        <w:br/>
      </w:r>
      <w:r>
        <w:rPr>
          <w:rFonts w:hint="eastAsia"/>
        </w:rPr>
        <w:t>　　　　二、光学树脂品牌影响力与市场竞争力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中国光学树脂行业风险与对策</w:t>
      </w:r>
      <w:r>
        <w:rPr>
          <w:rFonts w:hint="eastAsia"/>
        </w:rPr>
        <w:br/>
      </w:r>
      <w:r>
        <w:rPr>
          <w:rFonts w:hint="eastAsia"/>
        </w:rPr>
        <w:t>　　第一节 光学树脂行业SWOT分析</w:t>
      </w:r>
      <w:r>
        <w:rPr>
          <w:rFonts w:hint="eastAsia"/>
        </w:rPr>
        <w:br/>
      </w:r>
      <w:r>
        <w:rPr>
          <w:rFonts w:hint="eastAsia"/>
        </w:rPr>
        <w:t>　　　　一、光学树脂行业优势分析</w:t>
      </w:r>
      <w:r>
        <w:rPr>
          <w:rFonts w:hint="eastAsia"/>
        </w:rPr>
        <w:br/>
      </w:r>
      <w:r>
        <w:rPr>
          <w:rFonts w:hint="eastAsia"/>
        </w:rPr>
        <w:t>　　　　二、光学树脂行业劣势分析</w:t>
      </w:r>
      <w:r>
        <w:rPr>
          <w:rFonts w:hint="eastAsia"/>
        </w:rPr>
        <w:br/>
      </w:r>
      <w:r>
        <w:rPr>
          <w:rFonts w:hint="eastAsia"/>
        </w:rPr>
        <w:t>　　　　三、光学树脂市场机会探索</w:t>
      </w:r>
      <w:r>
        <w:rPr>
          <w:rFonts w:hint="eastAsia"/>
        </w:rPr>
        <w:br/>
      </w:r>
      <w:r>
        <w:rPr>
          <w:rFonts w:hint="eastAsia"/>
        </w:rPr>
        <w:t>　　　　四、光学树脂市场威胁评估</w:t>
      </w:r>
      <w:r>
        <w:rPr>
          <w:rFonts w:hint="eastAsia"/>
        </w:rPr>
        <w:br/>
      </w:r>
      <w:r>
        <w:rPr>
          <w:rFonts w:hint="eastAsia"/>
        </w:rPr>
        <w:t>　　第二节 光学树脂行业风险及对策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中.智.林.－光学树脂行业发展建议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2025-2031年中国光学树脂市场需求预测</w:t>
      </w:r>
      <w:r>
        <w:rPr>
          <w:rFonts w:hint="eastAsia"/>
        </w:rPr>
        <w:br/>
      </w:r>
      <w:r>
        <w:rPr>
          <w:rFonts w:hint="eastAsia"/>
        </w:rPr>
        <w:t>　　图表 2025年光学树脂发展趋势预测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299ebb3704dcc" w:history="1">
        <w:r>
          <w:rPr>
            <w:rStyle w:val="Hyperlink"/>
          </w:rPr>
          <w:t>2025-2031年中国光学树脂市场现状调研分析与发展前景报告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299ebb3704dcc" w:history="1">
        <w:r>
          <w:rPr>
            <w:rStyle w:val="Hyperlink"/>
          </w:rPr>
          <w:t>https://www.20087.com/1/81/GuangXueShuZhiXianZhuangYuQianJingFenXi.html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热点：高折射率树脂、光学树脂镜片最大的缺点是、树脂玻璃、光学树脂镜片的缺点有哪些、树脂与塑料的区别、光学树脂镜片的特点、树脂做成的光学工具、光学树脂镜片的主要缺点在于( )、krf光刻胶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69dac1c44ddc" w:history="1">
      <w:r>
        <w:rPr>
          <w:rStyle w:val="Hyperlink"/>
        </w:rPr>
        <w:t>2025-2031年中国光学树脂市场现状调研分析与发展前景报告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angXueShuZhiXianZhuangYuQianJingFenXi.html" TargetMode="External" Id="R446299ebb37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angXueShuZhiXianZhuangYuQianJingFenXi.html" TargetMode="External" Id="Ra34f69dac1c4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2025-02-05T08:25:13Z</dcterms:created>
  <dcterms:modified xsi:type="dcterms:W3CDTF">2025-02-05T09:25:13Z</dcterms:modified>
  <dc:subject>2025-2031年中国光学树脂市场现状调研分析与发展前景报告</dc:subject>
  <dc:title>2025-2031年中国光学树脂市场现状调研分析与发展前景报告</dc:title>
  <cp:keywords>2025-2031年中国光学树脂市场现状调研分析与发展前景报告</cp:keywords>
  <dc:description>2025-2031年中国光学树脂市场现状调研分析与发展前景报告</dc:description>
</cp:coreProperties>
</file>