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89920de874029" w:history="1">
              <w:r>
                <w:rPr>
                  <w:rStyle w:val="Hyperlink"/>
                </w:rPr>
                <w:t>2025-2031年全球与中国压敏材料市场调查研究及前景趋势分析报告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89920de874029" w:history="1">
              <w:r>
                <w:rPr>
                  <w:rStyle w:val="Hyperlink"/>
                </w:rPr>
                <w:t>2025-2031年全球与中国压敏材料市场调查研究及前景趋势分析报告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89920de874029" w:history="1">
                <w:r>
                  <w:rPr>
                    <w:rStyle w:val="Hyperlink"/>
                  </w:rPr>
                  <w:t>https://www.20087.com/1/81/YaMinCaiLiaoDeFaZhanQuShi.html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材料是一种对压力敏感的材料，常用于制造粘合剂、标签、贴纸等产品。近年来，随着新材料技术的进步，压敏材料的种类和性能得到了显著提升，例如出现了具有特殊性能的压敏胶，如耐高温、耐化学腐蚀等。此外，随着环保要求的提高，无溶剂型、水基型等环保型压敏材料也得到了广泛的应用。</w:t>
      </w:r>
      <w:r>
        <w:rPr>
          <w:rFonts w:hint="eastAsia"/>
        </w:rPr>
        <w:br/>
      </w:r>
      <w:r>
        <w:rPr>
          <w:rFonts w:hint="eastAsia"/>
        </w:rPr>
        <w:t>　　未来，压敏材料市场将持续增长。一方面，随着消费电子、包装、汽车等行业的发展，对于高质量压敏材料的需求将持续增加。另一方面，随着可持续发展理念的推广，环保型压敏材料将更加受到市场的青睐。此外，随着智能标签和可穿戴设备等新兴应用领域的拓展，对具有特殊功能的压敏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89920de874029" w:history="1">
        <w:r>
          <w:rPr>
            <w:rStyle w:val="Hyperlink"/>
          </w:rPr>
          <w:t>2025-2031年全球与中国压敏材料市场调查研究及前景趋势分析报告</w:t>
        </w:r>
      </w:hyperlink>
      <w:r>
        <w:rPr>
          <w:rFonts w:hint="eastAsia"/>
        </w:rPr>
        <w:t>》通过严谨的分析、翔实的数据及直观的图表，系统解析了压敏材料行业的市场规模、需求变化、价格波动及产业链结构。报告全面评估了当前压敏材料市场现状，科学预测了未来市场前景与发展趋势，重点剖析了压敏材料细分市场的机遇与挑战。同时，报告对压敏材料重点企业的竞争地位及市场集中度进行了评估，为压敏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中国压敏材料概述</w:t>
      </w:r>
      <w:r>
        <w:rPr>
          <w:rFonts w:hint="eastAsia"/>
        </w:rPr>
        <w:br/>
      </w:r>
      <w:r>
        <w:rPr>
          <w:rFonts w:hint="eastAsia"/>
        </w:rPr>
        <w:t>　　第一节 压敏材料行业定义</w:t>
      </w:r>
      <w:r>
        <w:rPr>
          <w:rFonts w:hint="eastAsia"/>
        </w:rPr>
        <w:br/>
      </w:r>
      <w:r>
        <w:rPr>
          <w:rFonts w:hint="eastAsia"/>
        </w:rPr>
        <w:t>　　第二节 压敏材料行业发展特性</w:t>
      </w:r>
      <w:r>
        <w:rPr>
          <w:rFonts w:hint="eastAsia"/>
        </w:rPr>
        <w:br/>
      </w:r>
      <w:r>
        <w:rPr>
          <w:rFonts w:hint="eastAsia"/>
        </w:rPr>
        <w:t>　　第三节 压敏材料产业链分析</w:t>
      </w:r>
      <w:r>
        <w:rPr>
          <w:rFonts w:hint="eastAsia"/>
        </w:rPr>
        <w:br/>
      </w:r>
      <w:r>
        <w:rPr>
          <w:rFonts w:hint="eastAsia"/>
        </w:rPr>
        <w:t>　　第四节 压敏材料行业生命周期分析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2024-2025年国外压敏材料市场发展概况</w:t>
      </w:r>
      <w:r>
        <w:rPr>
          <w:rFonts w:hint="eastAsia"/>
        </w:rPr>
        <w:br/>
      </w:r>
      <w:r>
        <w:rPr>
          <w:rFonts w:hint="eastAsia"/>
        </w:rPr>
        <w:t>　　第一节 全球压敏材料市场发展分析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北美地区主要国家压敏材料市场概况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欧洲地区主要国家压敏材料市场概况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亚洲地区主要国家压敏材料市场概况</w:t>
      </w:r>
      <w:r>
        <w:rPr>
          <w:rFonts w:hint="eastAsia"/>
        </w:rPr>
        <w:br/>
      </w:r>
      <w:r>
        <w:rPr>
          <w:rFonts w:hint="eastAsia"/>
        </w:rPr>
        <w:t>　　第五节 全球压敏材料市场发展预测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2024-2025年中国压敏材料发展环境分析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压敏材料行业相关政策、标准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压敏材料行业相关发展规划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中国压敏材料技术发展分析</w:t>
      </w:r>
      <w:r>
        <w:rPr>
          <w:rFonts w:hint="eastAsia"/>
        </w:rPr>
        <w:br/>
      </w:r>
      <w:r>
        <w:rPr>
          <w:rFonts w:hint="eastAsia"/>
        </w:rPr>
        <w:t>　　第一节 当前压敏材料技术发展现状分析</w:t>
      </w:r>
      <w:r>
        <w:rPr>
          <w:rFonts w:hint="eastAsia"/>
        </w:rPr>
        <w:br/>
      </w:r>
      <w:r>
        <w:rPr>
          <w:rFonts w:hint="eastAsia"/>
        </w:rPr>
        <w:t>　　第二节 压敏材料生产中需注意的问题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压敏材料行业主要技术趋势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压敏材料市场特性分析</w:t>
      </w:r>
      <w:r>
        <w:rPr>
          <w:rFonts w:hint="eastAsia"/>
        </w:rPr>
        <w:br/>
      </w:r>
      <w:r>
        <w:rPr>
          <w:rFonts w:hint="eastAsia"/>
        </w:rPr>
        <w:t>　　第一节 压敏材料行业集中度分析</w:t>
      </w:r>
      <w:r>
        <w:rPr>
          <w:rFonts w:hint="eastAsia"/>
        </w:rPr>
        <w:br/>
      </w:r>
      <w:r>
        <w:rPr>
          <w:rFonts w:hint="eastAsia"/>
        </w:rPr>
        <w:t>　　第二节 压敏材料行业SWOT分析</w:t>
      </w:r>
      <w:r>
        <w:rPr>
          <w:rFonts w:hint="eastAsia"/>
        </w:rPr>
        <w:br/>
      </w:r>
      <w:r>
        <w:rPr>
          <w:rFonts w:hint="eastAsia"/>
        </w:rPr>
        <w:t>　　　　一、压敏材料行业优势</w:t>
      </w:r>
      <w:r>
        <w:rPr>
          <w:rFonts w:hint="eastAsia"/>
        </w:rPr>
        <w:br/>
      </w:r>
      <w:r>
        <w:rPr>
          <w:rFonts w:hint="eastAsia"/>
        </w:rPr>
        <w:t>　　　　二、压敏材料行业劣势</w:t>
      </w:r>
      <w:r>
        <w:rPr>
          <w:rFonts w:hint="eastAsia"/>
        </w:rPr>
        <w:br/>
      </w:r>
      <w:r>
        <w:rPr>
          <w:rFonts w:hint="eastAsia"/>
        </w:rPr>
        <w:t>　　　　三、压敏材料行业机会</w:t>
      </w:r>
      <w:r>
        <w:rPr>
          <w:rFonts w:hint="eastAsia"/>
        </w:rPr>
        <w:br/>
      </w:r>
      <w:r>
        <w:rPr>
          <w:rFonts w:hint="eastAsia"/>
        </w:rPr>
        <w:t>　　　　四、压敏材料行业风险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中国压敏材料发展现状</w:t>
      </w:r>
      <w:r>
        <w:rPr>
          <w:rFonts w:hint="eastAsia"/>
        </w:rPr>
        <w:br/>
      </w:r>
      <w:r>
        <w:rPr>
          <w:rFonts w:hint="eastAsia"/>
        </w:rPr>
        <w:t>　　第一节 中国压敏材料市场现状分析</w:t>
      </w:r>
      <w:r>
        <w:rPr>
          <w:rFonts w:hint="eastAsia"/>
        </w:rPr>
        <w:br/>
      </w:r>
      <w:r>
        <w:rPr>
          <w:rFonts w:hint="eastAsia"/>
        </w:rPr>
        <w:t>　　第二节 中国压敏材料行业产量情况分析及预测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一、压敏材料总体产能规模</w:t>
      </w:r>
      <w:r>
        <w:rPr>
          <w:rFonts w:hint="eastAsia"/>
        </w:rPr>
        <w:br/>
      </w:r>
      <w:r>
        <w:rPr>
          <w:rFonts w:hint="eastAsia"/>
        </w:rPr>
        <w:t>　　　　二、压敏材料生产区域分布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三、2019-2024年中国压敏材料产量统计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三、2025-2031年中国压敏材料产量预测</w:t>
      </w:r>
      <w:r>
        <w:rPr>
          <w:rFonts w:hint="eastAsia"/>
        </w:rPr>
        <w:br/>
      </w:r>
      <w:r>
        <w:rPr>
          <w:rFonts w:hint="eastAsia"/>
        </w:rPr>
        <w:t>　　第三节 中国压敏材料市场需求分析及预测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一、中国压敏材料市场需求特点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二、2019-2024年中国压敏材料市场需求量统计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三、2025-2031年中国压敏材料市场需求量预测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中国压敏材料价格趋势分析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一、2019-2024年中国压敏材料市场价格趋势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二、2025-2031年中国压敏材料市场价格走势预测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2019-2024年压敏材料行业经济运行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2019-2024年中国压敏材料行业盈利能力分析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2019-2024年中国压敏材料行业发展能力分析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2019-2024年压敏材料行业偿债能力分析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2019-2024年压敏材料制造企业数量分析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中国压敏材料行业重点地区发展分析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**地区压敏材料市场发展分析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**地区压敏材料市场发展分析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**地区压敏材料市场发展分析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**地区压敏材料市场发展分析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**地区压敏材料市场发展分析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2019-2024年中国压敏材料进出口分析</w:t>
      </w:r>
      <w:r>
        <w:rPr>
          <w:rFonts w:hint="eastAsia"/>
        </w:rPr>
        <w:br/>
      </w:r>
      <w:r>
        <w:rPr>
          <w:rFonts w:hint="eastAsia"/>
        </w:rPr>
        <w:t>　　第一节 压敏材料进口情况分析</w:t>
      </w:r>
      <w:r>
        <w:rPr>
          <w:rFonts w:hint="eastAsia"/>
        </w:rPr>
        <w:br/>
      </w:r>
      <w:r>
        <w:rPr>
          <w:rFonts w:hint="eastAsia"/>
        </w:rPr>
        <w:t>　　第二节 压敏材料出口情况分析</w:t>
      </w:r>
      <w:r>
        <w:rPr>
          <w:rFonts w:hint="eastAsia"/>
        </w:rPr>
        <w:br/>
      </w:r>
      <w:r>
        <w:rPr>
          <w:rFonts w:hint="eastAsia"/>
        </w:rPr>
        <w:t>　　第三节 影响压敏材料进出口因素分析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主要压敏材料生产企业及竞争格局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压敏材料行业投资战略研究</w:t>
      </w:r>
      <w:r>
        <w:rPr>
          <w:rFonts w:hint="eastAsia"/>
        </w:rPr>
        <w:br/>
      </w:r>
      <w:r>
        <w:rPr>
          <w:rFonts w:hint="eastAsia"/>
        </w:rPr>
        <w:t>　　第一节 压敏材料行业发展战略研究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对我国压敏材料品牌的战略思考</w:t>
      </w:r>
      <w:r>
        <w:rPr>
          <w:rFonts w:hint="eastAsia"/>
        </w:rPr>
        <w:br/>
      </w:r>
      <w:r>
        <w:rPr>
          <w:rFonts w:hint="eastAsia"/>
        </w:rPr>
        <w:t>　　　　一、压敏材料品牌的重要性</w:t>
      </w:r>
      <w:r>
        <w:rPr>
          <w:rFonts w:hint="eastAsia"/>
        </w:rPr>
        <w:br/>
      </w:r>
      <w:r>
        <w:rPr>
          <w:rFonts w:hint="eastAsia"/>
        </w:rPr>
        <w:t>　　　　二、压敏材料实施品牌战略的意义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三、压敏材料企业品牌的现状分析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四、我国压敏材料企业的品牌战略</w:t>
      </w:r>
      <w:r>
        <w:rPr>
          <w:rFonts w:hint="eastAsia"/>
        </w:rPr>
        <w:br/>
      </w:r>
      <w:r>
        <w:rPr>
          <w:rFonts w:hint="eastAsia"/>
        </w:rPr>
        <w:t>　　　　五、压敏材料品牌战略管理的策略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压敏材料经营策略分析</w:t>
      </w:r>
      <w:r>
        <w:rPr>
          <w:rFonts w:hint="eastAsia"/>
        </w:rPr>
        <w:br/>
      </w:r>
      <w:r>
        <w:rPr>
          <w:rFonts w:hint="eastAsia"/>
        </w:rPr>
        <w:t>　　　　一、压敏材料市场细分策略</w:t>
      </w:r>
      <w:r>
        <w:rPr>
          <w:rFonts w:hint="eastAsia"/>
        </w:rPr>
        <w:br/>
      </w:r>
      <w:r>
        <w:rPr>
          <w:rFonts w:hint="eastAsia"/>
        </w:rPr>
        <w:t>　　　　二、压敏材料市场创新策略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四、压敏材料新产品差异化战略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2025-2031年中国压敏材料发展趋势预测及投资风险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2025年压敏材料市场前景分析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2025年压敏材料行业发展趋势预测</w:t>
      </w:r>
      <w:r>
        <w:rPr>
          <w:rFonts w:hint="eastAsia"/>
        </w:rPr>
        <w:br/>
      </w:r>
      <w:r>
        <w:rPr>
          <w:rFonts w:hint="eastAsia"/>
        </w:rPr>
        <w:t>　　第三节 压敏材料行业投资风险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压敏材料投资建议</w:t>
      </w:r>
      <w:r>
        <w:rPr>
          <w:rFonts w:hint="eastAsia"/>
        </w:rPr>
        <w:br/>
      </w:r>
      <w:r>
        <w:rPr>
          <w:rFonts w:hint="eastAsia"/>
        </w:rPr>
        <w:t>　　第一节 压敏材料行业投资环境分析</w:t>
      </w:r>
      <w:r>
        <w:rPr>
          <w:rFonts w:hint="eastAsia"/>
        </w:rPr>
        <w:br/>
      </w:r>
      <w:r>
        <w:rPr>
          <w:rFonts w:hint="eastAsia"/>
        </w:rPr>
        <w:t>　　第二节 压敏材料行业投资进入壁垒分析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压敏材料行业类别</w:t>
      </w:r>
      <w:r>
        <w:rPr>
          <w:rFonts w:hint="eastAsia"/>
        </w:rPr>
        <w:br/>
      </w:r>
      <w:r>
        <w:rPr>
          <w:rFonts w:hint="eastAsia"/>
        </w:rPr>
        <w:t>　　图表 压敏材料行业产业链调研</w:t>
      </w:r>
      <w:r>
        <w:rPr>
          <w:rFonts w:hint="eastAsia"/>
        </w:rPr>
        <w:br/>
      </w:r>
      <w:r>
        <w:rPr>
          <w:rFonts w:hint="eastAsia"/>
        </w:rPr>
        <w:t>　　图表 压敏材料行业现状</w:t>
      </w:r>
      <w:r>
        <w:rPr>
          <w:rFonts w:hint="eastAsia"/>
        </w:rPr>
        <w:br/>
      </w:r>
      <w:r>
        <w:rPr>
          <w:rFonts w:hint="eastAsia"/>
        </w:rPr>
        <w:t>　　图表 压敏材料行业标准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2019-2024年中国压敏材料市场规模</w:t>
      </w:r>
      <w:r>
        <w:rPr>
          <w:rFonts w:hint="eastAsia"/>
        </w:rPr>
        <w:br/>
      </w:r>
      <w:r>
        <w:rPr>
          <w:rFonts w:hint="eastAsia"/>
        </w:rPr>
        <w:t>　　图表 2025年中国压敏材料行业产能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2019-2024年中国压敏材料产量</w:t>
      </w:r>
      <w:r>
        <w:rPr>
          <w:rFonts w:hint="eastAsia"/>
        </w:rPr>
        <w:br/>
      </w:r>
      <w:r>
        <w:rPr>
          <w:rFonts w:hint="eastAsia"/>
        </w:rPr>
        <w:t>　　图表 压敏材料行业动态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2019-2024年中国压敏材料市场需求量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2025年中国压敏材料行业需求区域调研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2019-2024年中国压敏材料行情</w:t>
      </w:r>
      <w:r>
        <w:rPr>
          <w:rFonts w:hint="eastAsia"/>
        </w:rPr>
        <w:br/>
      </w:r>
      <w:r>
        <w:rPr>
          <w:rFonts w:hint="eastAsia"/>
        </w:rPr>
        <w:t>　　图表 2019-2024年中国压敏材料价格走势图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2019-2024年中国压敏材料行业销售收入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2019-2024年中国压敏材料行业盈利情况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2019-2024年中国压敏材料行业利润总额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2019-2024年中国压敏材料出口数据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**地区压敏材料市场规模</w:t>
      </w:r>
      <w:r>
        <w:rPr>
          <w:rFonts w:hint="eastAsia"/>
        </w:rPr>
        <w:br/>
      </w:r>
      <w:r>
        <w:rPr>
          <w:rFonts w:hint="eastAsia"/>
        </w:rPr>
        <w:t>　　图表 **地区压敏材料行业市场需求</w:t>
      </w:r>
      <w:r>
        <w:rPr>
          <w:rFonts w:hint="eastAsia"/>
        </w:rPr>
        <w:br/>
      </w:r>
      <w:r>
        <w:rPr>
          <w:rFonts w:hint="eastAsia"/>
        </w:rPr>
        <w:t>　　图表 **地区压敏材料市场调研</w:t>
      </w:r>
      <w:r>
        <w:rPr>
          <w:rFonts w:hint="eastAsia"/>
        </w:rPr>
        <w:br/>
      </w:r>
      <w:r>
        <w:rPr>
          <w:rFonts w:hint="eastAsia"/>
        </w:rPr>
        <w:t>　　图表 **地区压敏材料行业市场需求分析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**地区压敏材料市场规模</w:t>
      </w:r>
      <w:r>
        <w:rPr>
          <w:rFonts w:hint="eastAsia"/>
        </w:rPr>
        <w:br/>
      </w:r>
      <w:r>
        <w:rPr>
          <w:rFonts w:hint="eastAsia"/>
        </w:rPr>
        <w:t>　　图表 **地区压敏材料行业市场需求</w:t>
      </w:r>
      <w:r>
        <w:rPr>
          <w:rFonts w:hint="eastAsia"/>
        </w:rPr>
        <w:br/>
      </w:r>
      <w:r>
        <w:rPr>
          <w:rFonts w:hint="eastAsia"/>
        </w:rPr>
        <w:t>　　图表 **地区压敏材料市场调研</w:t>
      </w:r>
      <w:r>
        <w:rPr>
          <w:rFonts w:hint="eastAsia"/>
        </w:rPr>
        <w:br/>
      </w:r>
      <w:r>
        <w:rPr>
          <w:rFonts w:hint="eastAsia"/>
        </w:rPr>
        <w:t>　　图表 **地区压敏材料行业市场需求分析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压敏材料行业竞争对手分析</w:t>
      </w:r>
      <w:r>
        <w:rPr>
          <w:rFonts w:hint="eastAsia"/>
        </w:rPr>
        <w:br/>
      </w:r>
      <w:r>
        <w:rPr>
          <w:rFonts w:hint="eastAsia"/>
        </w:rPr>
        <w:t>　　图表 压敏材料重点企业（一）基本信息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2025-2031年中国压敏材料市场规模预测</w:t>
      </w:r>
      <w:r>
        <w:rPr>
          <w:rFonts w:hint="eastAsia"/>
        </w:rPr>
        <w:br/>
      </w:r>
      <w:r>
        <w:rPr>
          <w:rFonts w:hint="eastAsia"/>
        </w:rPr>
        <w:t>　　图表 压敏材料行业准入条件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2025年中国压敏材料市场前景分析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89920de874029" w:history="1">
        <w:r>
          <w:rPr>
            <w:rStyle w:val="Hyperlink"/>
          </w:rPr>
          <w:t>2025-2031年全球与中国压敏材料市场调查研究及前景趋势分析报告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89920de874029" w:history="1">
        <w:r>
          <w:rPr>
            <w:rStyle w:val="Hyperlink"/>
          </w:rPr>
          <w:t>https://www.20087.com/1/81/YaMinCaiLiaoDeFaZhanQuShi.html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带是干什么用的、压敏材料的电流-电压特性曲线分为哪些区域、压敏胶的主要用途、压敏材料的特点、橡胶型压敏胶主要成分是哪些、压敏材料的应用、压敏胶与压力的关系、压敏材料不导电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e1e441c5e478f" w:history="1">
      <w:r>
        <w:rPr>
          <w:rStyle w:val="Hyperlink"/>
        </w:rPr>
        <w:t>2025-2031年全球与中国压敏材料市场调查研究及前景趋势分析报告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MinCaiLiaoDeFaZhanQuShi.html" TargetMode="External" Id="Ra1789920de8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MinCaiLiaoDeFaZhanQuShi.html" TargetMode="External" Id="Raf5e1e441c5e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2024-10-18T01:35:00Z</dcterms:created>
  <dcterms:modified xsi:type="dcterms:W3CDTF">2024-10-18T02:35:00Z</dcterms:modified>
  <dc:subject>2025-2031年全球与中国压敏材料市场调查研究及前景趋势分析报告</dc:subject>
  <dc:title>2025-2031年全球与中国压敏材料市场调查研究及前景趋势分析报告</dc:title>
  <cp:keywords>2025-2031年全球与中国压敏材料市场调查研究及前景趋势分析报告</cp:keywords>
  <dc:description>2025-2031年全球与中国压敏材料市场调查研究及前景趋势分析报告</dc:description>
</cp:coreProperties>
</file>