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f41f146794132" w:history="1">
              <w:r>
                <w:rPr>
                  <w:rStyle w:val="Hyperlink"/>
                </w:rPr>
                <w:t>2025-2031年中国双层中空玻璃市场现状调研与发展前景报告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f41f146794132" w:history="1">
              <w:r>
                <w:rPr>
                  <w:rStyle w:val="Hyperlink"/>
                </w:rPr>
                <w:t>2025-2031年中国双层中空玻璃市场现状调研与发展前景报告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f41f146794132" w:history="1">
                <w:r>
                  <w:rPr>
                    <w:rStyle w:val="Hyperlink"/>
                  </w:rPr>
                  <w:t>https://www.20087.com/1/51/ShuangCengZhongKongBoLiHangYeQianJing.html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作为建筑节能材料的重要组成部分，因其良好的隔热、隔音性能，在现代建筑中得到广泛应用。随着全球对节能减排的重视，以及建筑能效标准的不断提升，双层中空玻璃的市场需求持续增长。目前，市场上的双层中空玻璃不仅追求更低的传热系数U值，还不断融入低辐射镀膜、充氩气等技术，以进一步提高节能效果和居住舒适度。</w:t>
      </w:r>
      <w:r>
        <w:rPr>
          <w:rFonts w:hint="eastAsia"/>
        </w:rPr>
        <w:br/>
      </w:r>
      <w:r>
        <w:rPr>
          <w:rFonts w:hint="eastAsia"/>
        </w:rPr>
        <w:t>　　未来，双层中空玻璃的发展将更加注重环保与智能化。研发方向将聚焦于使用更多可持续材料，如再生玻璃，以及开发自适应调光、智能控温等功能的玻璃，以响应绿色建筑和智能家居的需求。此外，随着建筑集成光伏（BIPV）技术的进步，结合太阳能电池功能的双层中空玻璃也将成为研究热点，为建筑物提供清洁能源的同时，进一步提升其能源自给自足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f41f146794132" w:history="1">
        <w:r>
          <w:rPr>
            <w:rStyle w:val="Hyperlink"/>
          </w:rPr>
          <w:t>2025-2031年中国双层中空玻璃市场现状调研与发展前景报告</w:t>
        </w:r>
      </w:hyperlink>
      <w:r>
        <w:rPr>
          <w:rFonts w:hint="eastAsia"/>
        </w:rPr>
        <w:t>》基于国家统计局及相关协会的权威数据，系统研究了双层中空玻璃行业的市场需求、市场规模及产业链现状，分析了双层中空玻璃价格波动、细分市场动态及重点企业的经营表现，科学预测了双层中空玻璃市场前景与发展趋势，揭示了潜在需求与投资机会，同时指出了双层中空玻璃行业可能面临的风险。通过对双层中空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2020-2025年中国双层中空玻璃行业发展概述</w:t>
      </w:r>
      <w:r>
        <w:rPr>
          <w:rFonts w:hint="eastAsia"/>
        </w:rPr>
        <w:br/>
      </w:r>
      <w:r>
        <w:rPr>
          <w:rFonts w:hint="eastAsia"/>
        </w:rPr>
        <w:t>　　第一节 双层中空玻璃行业发展情况概述</w:t>
      </w:r>
      <w:r>
        <w:rPr>
          <w:rFonts w:hint="eastAsia"/>
        </w:rPr>
        <w:br/>
      </w:r>
      <w:r>
        <w:rPr>
          <w:rFonts w:hint="eastAsia"/>
        </w:rPr>
        <w:t>　　　　一、双层中空玻璃行业相关定义</w:t>
      </w:r>
      <w:r>
        <w:rPr>
          <w:rFonts w:hint="eastAsia"/>
        </w:rPr>
        <w:br/>
      </w:r>
      <w:r>
        <w:rPr>
          <w:rFonts w:hint="eastAsia"/>
        </w:rPr>
        <w:t>　　　　二、双层中空玻璃行业基本情况介绍</w:t>
      </w:r>
      <w:r>
        <w:rPr>
          <w:rFonts w:hint="eastAsia"/>
        </w:rPr>
        <w:br/>
      </w:r>
      <w:r>
        <w:rPr>
          <w:rFonts w:hint="eastAsia"/>
        </w:rPr>
        <w:t>　　　　三、双层中空玻璃行业发展特点分析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二、双层中空玻璃行业产业链条分析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中国双层中空玻璃行业生命周期分析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二、双层中空玻璃行业所属的生命周期分析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双层中空玻璃行业经济指标分析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一、双层中空玻璃行业的赢利性分析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二、双层中空玻璃行业的经济周期分析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中国双层中空玻璃行业进入壁垒分析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一、双层中空玻璃行业资金壁垒分析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二、双层中空玻璃行业技术壁垒分析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三、双层中空玻璃行业人才壁垒分析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四、双层中空玻璃行业品牌壁垒分析</w:t>
      </w:r>
      <w:r>
        <w:rPr>
          <w:rFonts w:hint="eastAsia"/>
        </w:rPr>
        <w:br/>
      </w:r>
      <w:r>
        <w:rPr>
          <w:rFonts w:hint="eastAsia"/>
        </w:rPr>
        <w:t>　　　　五、双层中空玻璃行业其他壁垒分析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2020-2025年全球双层中空玻璃行业市场发展现状分析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全球双层中空玻璃行业发展历程回顾</w:t>
      </w:r>
      <w:r>
        <w:rPr>
          <w:rFonts w:hint="eastAsia"/>
        </w:rPr>
        <w:br/>
      </w:r>
      <w:r>
        <w:rPr>
          <w:rFonts w:hint="eastAsia"/>
        </w:rPr>
        <w:t>　　第二节 全球双层中空玻璃行业市场区域分布情况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亚洲双层中空玻璃行业地区市场分析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一、亚洲双层中空玻璃行业市场现状分析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二、亚洲双层中空玻璃行业市场规模与市场需求分析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三、亚洲双层中空玻璃行业市场前景分析</w:t>
      </w:r>
      <w:r>
        <w:rPr>
          <w:rFonts w:hint="eastAsia"/>
        </w:rPr>
        <w:br/>
      </w:r>
      <w:r>
        <w:rPr>
          <w:rFonts w:hint="eastAsia"/>
        </w:rPr>
        <w:t>　　第四节 北美双层中空玻璃行业地区市场分析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一、北美双层中空玻璃行业市场现状分析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二、北美双层中空玻璃行业市场规模与市场需求分析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三、北美双层中空玻璃行业市场前景分析</w:t>
      </w:r>
      <w:r>
        <w:rPr>
          <w:rFonts w:hint="eastAsia"/>
        </w:rPr>
        <w:br/>
      </w:r>
      <w:r>
        <w:rPr>
          <w:rFonts w:hint="eastAsia"/>
        </w:rPr>
        <w:t>　　第五节 欧盟双层中空玻璃行业地区市场分析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一、欧盟双层中空玻璃行业市场现状分析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二、欧盟双层中空玻璃行业市场规模与市场需求分析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三、欧盟双层中空玻璃行业市场前景分析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2025-2031年世界双层中空玻璃行业分布走势预测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2025-2031年全球双层中空玻璃行业市场规模预测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中国双层中空玻璃产业发展环境分析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四、全社会消费品双层中空玻璃总额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中国双层中空玻璃产业社会环境发展分析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中国双层中空玻璃行业运行情况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中国双层中空玻璃行业供应情况分析</w:t>
      </w:r>
      <w:r>
        <w:rPr>
          <w:rFonts w:hint="eastAsia"/>
        </w:rPr>
        <w:br/>
      </w:r>
      <w:r>
        <w:rPr>
          <w:rFonts w:hint="eastAsia"/>
        </w:rPr>
        <w:t>　　第四节 中国双层中空玻璃行业需求情况分析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中国双层中空玻璃行业供需平衡分析</w:t>
      </w:r>
      <w:r>
        <w:rPr>
          <w:rFonts w:hint="eastAsia"/>
        </w:rPr>
        <w:br/>
      </w:r>
      <w:r>
        <w:rPr>
          <w:rFonts w:hint="eastAsia"/>
        </w:rPr>
        <w:t>　　第六节 中国双层中空玻璃行业发展趋势分析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中国双层中空玻璃所属行业运行数据监测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中国双层中空玻璃所属行业总体规模分析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中国双层中空玻璃所属行业产销与费用分析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中国双层中空玻璃所属行业财务指标分析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2020-2025年中国双层中空玻璃市场格局分析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二、中国双层中空玻璃行业主要品牌分析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中国双层中空玻璃行业存在的问题</w:t>
      </w:r>
      <w:r>
        <w:rPr>
          <w:rFonts w:hint="eastAsia"/>
        </w:rPr>
        <w:br/>
      </w:r>
      <w:r>
        <w:rPr>
          <w:rFonts w:hint="eastAsia"/>
        </w:rPr>
        <w:t>　　第四节 中国双层中空玻璃行业解决问题的策略分析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2020-2025年中国双层中空玻璃行业需求特点与动态分析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中国双层中空玻璃行业消费市场特点分析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双层中空玻璃行业成本分析</w:t>
      </w:r>
      <w:r>
        <w:rPr>
          <w:rFonts w:hint="eastAsia"/>
        </w:rPr>
        <w:br/>
      </w:r>
      <w:r>
        <w:rPr>
          <w:rFonts w:hint="eastAsia"/>
        </w:rPr>
        <w:t>　　第四节 双层中空玻璃行业价格影响因素分析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中国双层中空玻璃行业价格现状分析</w:t>
      </w:r>
      <w:r>
        <w:rPr>
          <w:rFonts w:hint="eastAsia"/>
        </w:rPr>
        <w:br/>
      </w:r>
      <w:r>
        <w:rPr>
          <w:rFonts w:hint="eastAsia"/>
        </w:rPr>
        <w:t>　　第六节 中国双层中空玻璃行业平均价格走势预测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2020-2025年中国双层中空玻璃行业区域市场现状分析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中国华东地区双层中空玻璃市场分析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三、华东地区双层中空玻璃市场规模分析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四、华东地区双层中空玻璃市场规模预测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三、华中地区双层中空玻璃市场规模分析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四、华中地区双层中空玻璃市场规模预测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三、华南地区双层中空玻璃市场规模分析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四、华南地区双层中空玻璃市场规模预测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2020-2025年中国双层中空玻璃行业竞争情况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中国双层中空玻璃行业SWOT分析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双层中空玻璃行业企业分析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金晶（集团）有限公司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中山市格兰特实业有限公司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2025-2031年中国双层中空玻璃行业发展前景分析与预测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中国双层中空玻璃行业未来发展前景分析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三、中国双层中空玻璃行业投资增速预测</w:t>
      </w:r>
      <w:r>
        <w:rPr>
          <w:rFonts w:hint="eastAsia"/>
        </w:rPr>
        <w:br/>
      </w:r>
      <w:r>
        <w:rPr>
          <w:rFonts w:hint="eastAsia"/>
        </w:rPr>
        <w:t>　　第二节 中国双层中空玻璃行业未来发展趋势预测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中国双层中空玻璃行业市场发展预测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四、中国双层中空玻璃行业产值增速预测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五、中国双层中空玻璃行业供需情况预测</w:t>
      </w:r>
      <w:r>
        <w:rPr>
          <w:rFonts w:hint="eastAsia"/>
        </w:rPr>
        <w:br/>
      </w:r>
      <w:r>
        <w:rPr>
          <w:rFonts w:hint="eastAsia"/>
        </w:rPr>
        <w:t>　　第四节 中国双层中空玻璃行业盈利走势预测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2025-2031年中国双层中空玻璃行业投资风险与营销分析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双层中空玻璃行业投资风险分析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一、双层中空玻璃行业政策风险分析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二、双层中空玻璃行业技术风险分析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三、双层中空玻璃行业竞争风险分析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四、双层中空玻璃行业其他风险分析</w:t>
      </w:r>
      <w:r>
        <w:rPr>
          <w:rFonts w:hint="eastAsia"/>
        </w:rPr>
        <w:br/>
      </w:r>
      <w:r>
        <w:rPr>
          <w:rFonts w:hint="eastAsia"/>
        </w:rPr>
        <w:t>　　第二节 双层中空玻璃行业企业经营发展分析及建议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一、双层中空玻璃行业经营模式</w:t>
      </w:r>
      <w:r>
        <w:rPr>
          <w:rFonts w:hint="eastAsia"/>
        </w:rPr>
        <w:br/>
      </w:r>
      <w:r>
        <w:rPr>
          <w:rFonts w:hint="eastAsia"/>
        </w:rPr>
        <w:t>　　　　二、双层中空玻璃行业销售模式</w:t>
      </w:r>
      <w:r>
        <w:rPr>
          <w:rFonts w:hint="eastAsia"/>
        </w:rPr>
        <w:br/>
      </w:r>
      <w:r>
        <w:rPr>
          <w:rFonts w:hint="eastAsia"/>
        </w:rPr>
        <w:t>　　　　三、双层中空玻璃行业创新方向</w:t>
      </w:r>
      <w:r>
        <w:rPr>
          <w:rFonts w:hint="eastAsia"/>
        </w:rPr>
        <w:br/>
      </w:r>
      <w:r>
        <w:rPr>
          <w:rFonts w:hint="eastAsia"/>
        </w:rPr>
        <w:t>　　第三节 双层中空玻璃行业应对策略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2025-2031年中国双层中空玻璃行业发展战略及规划建议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中国双层中空玻璃行业品牌战略分析</w:t>
      </w:r>
      <w:r>
        <w:rPr>
          <w:rFonts w:hint="eastAsia"/>
        </w:rPr>
        <w:br/>
      </w:r>
      <w:r>
        <w:rPr>
          <w:rFonts w:hint="eastAsia"/>
        </w:rPr>
        <w:t>　　　　一、双层中空玻璃企业品牌的重要性</w:t>
      </w:r>
      <w:r>
        <w:rPr>
          <w:rFonts w:hint="eastAsia"/>
        </w:rPr>
        <w:br/>
      </w:r>
      <w:r>
        <w:rPr>
          <w:rFonts w:hint="eastAsia"/>
        </w:rPr>
        <w:t>　　　　二、双层中空玻璃企业实施品牌战略的意义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三、双层中空玻璃企业品牌的现状分析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四、双层中空玻璃企业的品牌战略</w:t>
      </w:r>
      <w:r>
        <w:rPr>
          <w:rFonts w:hint="eastAsia"/>
        </w:rPr>
        <w:br/>
      </w:r>
      <w:r>
        <w:rPr>
          <w:rFonts w:hint="eastAsia"/>
        </w:rPr>
        <w:t>　　　　五、双层中空玻璃品牌战略管理的策略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中国双层中空玻璃行业市场的重点客户战略实施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中国双层中空玻璃行业战略综合规划分析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2025-2031年中国双层中空玻璃行业发展策略及投资建议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中国双层中空玻璃行业产品策略分析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中国双层中空玻璃行业定价策略分析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中国双层中空玻璃行业营销渠道策略</w:t>
      </w:r>
      <w:r>
        <w:rPr>
          <w:rFonts w:hint="eastAsia"/>
        </w:rPr>
        <w:br/>
      </w:r>
      <w:r>
        <w:rPr>
          <w:rFonts w:hint="eastAsia"/>
        </w:rPr>
        <w:t>　　　　一、双层中空玻璃行业渠道选择策略</w:t>
      </w:r>
      <w:r>
        <w:rPr>
          <w:rFonts w:hint="eastAsia"/>
        </w:rPr>
        <w:br/>
      </w:r>
      <w:r>
        <w:rPr>
          <w:rFonts w:hint="eastAsia"/>
        </w:rPr>
        <w:t>　　　　二、双层中空玻璃行业营销策略</w:t>
      </w:r>
      <w:r>
        <w:rPr>
          <w:rFonts w:hint="eastAsia"/>
        </w:rPr>
        <w:br/>
      </w:r>
      <w:r>
        <w:rPr>
          <w:rFonts w:hint="eastAsia"/>
        </w:rPr>
        <w:t>　　第四节 中国双层中空玻璃行业价格策略</w:t>
      </w:r>
      <w:r>
        <w:rPr>
          <w:rFonts w:hint="eastAsia"/>
        </w:rPr>
        <w:br/>
      </w:r>
      <w:r>
        <w:rPr>
          <w:rFonts w:hint="eastAsia"/>
        </w:rPr>
        <w:t>　　第五节 [中智^林]行业分析师投资建议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双层中空玻璃行业历程</w:t>
      </w:r>
      <w:r>
        <w:rPr>
          <w:rFonts w:hint="eastAsia"/>
        </w:rPr>
        <w:br/>
      </w:r>
      <w:r>
        <w:rPr>
          <w:rFonts w:hint="eastAsia"/>
        </w:rPr>
        <w:t>　　图表 双层中空玻璃行业生命周期</w:t>
      </w:r>
      <w:r>
        <w:rPr>
          <w:rFonts w:hint="eastAsia"/>
        </w:rPr>
        <w:br/>
      </w:r>
      <w:r>
        <w:rPr>
          <w:rFonts w:hint="eastAsia"/>
        </w:rPr>
        <w:t>　　图表 双层中空玻璃行业产业链分析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2020-2025年双层中空玻璃行业市场容量分析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双层中空玻璃行业动态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2025年中国双层中空玻璃行业需求领域分布格局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2025年中国双层中空玻璃进口国家及地区分析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2025年中国双层中空玻璃出口国家及地区分析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2020-2025年中国双层中空玻璃行业企业平均规模情况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f41f146794132" w:history="1">
        <w:r>
          <w:rPr>
            <w:rStyle w:val="Hyperlink"/>
          </w:rPr>
          <w:t>2025-2031年中国双层中空玻璃市场现状调研与发展前景报告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f41f146794132" w:history="1">
        <w:r>
          <w:rPr>
            <w:rStyle w:val="Hyperlink"/>
          </w:rPr>
          <w:t>https://www.20087.com/1/51/ShuangCengZhongKongBoLiHangYeQianJing.html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fb070e74548a1" w:history="1">
      <w:r>
        <w:rPr>
          <w:rStyle w:val="Hyperlink"/>
        </w:rPr>
        <w:t>2025-2031年中国双层中空玻璃市场现状调研与发展前景报告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angCengZhongKongBoLiHangYeQianJing.html" TargetMode="External" Id="Rde5f41f14679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angCengZhongKongBoLiHangYeQianJing.html" TargetMode="External" Id="Re8ffb070e745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2025-04-09T00:39:00Z</dcterms:created>
  <dcterms:modified xsi:type="dcterms:W3CDTF">2025-04-09T01:39:00Z</dcterms:modified>
  <dc:subject>2025-2031年中国双层中空玻璃市场现状调研与发展前景报告</dc:subject>
  <dc:title>2025-2031年中国双层中空玻璃市场现状调研与发展前景报告</dc:title>
  <cp:keywords>2025-2031年中国双层中空玻璃市场现状调研与发展前景报告</cp:keywords>
  <dc:description>2025-2031年中国双层中空玻璃市场现状调研与发展前景报告</dc:description>
</cp:coreProperties>
</file>