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701e29f0481d" w:history="1">
              <w:r>
                <w:rPr>
                  <w:rStyle w:val="Hyperlink"/>
                </w:rPr>
                <w:t>全球与中国安全膜行业市场分析及趋势预测报告（2025-2031年）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701e29f0481d" w:history="1">
              <w:r>
                <w:rPr>
                  <w:rStyle w:val="Hyperlink"/>
                </w:rPr>
                <w:t>全球与中国安全膜行业市场分析及趋势预测报告（2025-2031年）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701e29f0481d" w:history="1">
                <w:r>
                  <w:rPr>
                    <w:rStyle w:val="Hyperlink"/>
                  </w:rPr>
                  <w:t>https://www.20087.com/1/31/AnQuanMoDeFaZhanQuShi.html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膜是一种重要的防护材料，广泛应用于建筑玻璃、汽车玻璃等领域，用于提高玻璃的安全性能。近年来，随着人们对生命财产安全的重视程度提高，安全膜的市场需求持续增长。目前，安全膜不仅具备防止玻璃碎片飞溅的基本功能，还具备隔热、防紫外线等多种附加功能。随着材料科学的进步，新型高性能安全膜不断问世，如采用纳米技术的安全膜能够提供更好的光学性能和防护效果。</w:t>
      </w:r>
      <w:r>
        <w:rPr>
          <w:rFonts w:hint="eastAsia"/>
        </w:rPr>
        <w:br/>
      </w:r>
      <w:r>
        <w:rPr>
          <w:rFonts w:hint="eastAsia"/>
        </w:rPr>
        <w:t>　　未来，安全膜的发展将更加注重技术创新和功能多样化。一方面，随着新材料技术的进步，开发具有更高透明度、更强韧性和更长使用寿命的安全膜将成为趋势。另一方面，随着智能家居技术的应用，智能型安全膜将能够根据外界环境自动调节透光率和隔热效果，提高居住和工作的舒适度。此外，随着对环保要求的提高，开发可降解或可回收的安全膜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701e29f0481d" w:history="1">
        <w:r>
          <w:rPr>
            <w:rStyle w:val="Hyperlink"/>
          </w:rPr>
          <w:t>全球与中国安全膜行业市场分析及趋势预测报告（2025-2031年）</w:t>
        </w:r>
      </w:hyperlink>
      <w:r>
        <w:rPr>
          <w:rFonts w:hint="eastAsia"/>
        </w:rPr>
        <w:t>》依托行业权威数据及长期市场监测信息，系统分析了安全膜行业的市场规模、供需关系、竞争格局及重点企业经营状况，并结合安全膜行业发展现状，科学预测了安全膜市场前景与技术发展方向。报告通过SWOT分析，揭示了安全膜行业机遇与潜在风险，为投资者提供了全面的现状分析与前景评估，助力挖掘投资价值并优化决策。同时，报告从投资、生产及营销等角度提出可行性建议，为安全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中国安全膜概述</w:t>
      </w:r>
      <w:r>
        <w:rPr>
          <w:rFonts w:hint="eastAsia"/>
        </w:rPr>
        <w:br/>
      </w:r>
      <w:r>
        <w:rPr>
          <w:rFonts w:hint="eastAsia"/>
        </w:rPr>
        <w:t>　　第一节 安全膜行业定义</w:t>
      </w:r>
      <w:r>
        <w:rPr>
          <w:rFonts w:hint="eastAsia"/>
        </w:rPr>
        <w:br/>
      </w:r>
      <w:r>
        <w:rPr>
          <w:rFonts w:hint="eastAsia"/>
        </w:rPr>
        <w:t>　　第二节 安全膜行业发展特性</w:t>
      </w:r>
      <w:r>
        <w:rPr>
          <w:rFonts w:hint="eastAsia"/>
        </w:rPr>
        <w:br/>
      </w:r>
      <w:r>
        <w:rPr>
          <w:rFonts w:hint="eastAsia"/>
        </w:rPr>
        <w:t>　　第三节 安全膜产业链分析</w:t>
      </w:r>
      <w:r>
        <w:rPr>
          <w:rFonts w:hint="eastAsia"/>
        </w:rPr>
        <w:br/>
      </w:r>
      <w:r>
        <w:rPr>
          <w:rFonts w:hint="eastAsia"/>
        </w:rPr>
        <w:t>　　第四节 安全膜行业生命周期分析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2024-2025年国外安全膜市场发展概况</w:t>
      </w:r>
      <w:r>
        <w:rPr>
          <w:rFonts w:hint="eastAsia"/>
        </w:rPr>
        <w:br/>
      </w:r>
      <w:r>
        <w:rPr>
          <w:rFonts w:hint="eastAsia"/>
        </w:rPr>
        <w:t>　　第一节 全球安全膜市场发展分析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欧盟地区主要国家安全膜市场概况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亚太地区主要国家安全膜市场概况</w:t>
      </w:r>
      <w:r>
        <w:rPr>
          <w:rFonts w:hint="eastAsia"/>
        </w:rPr>
        <w:br/>
      </w:r>
      <w:r>
        <w:rPr>
          <w:rFonts w:hint="eastAsia"/>
        </w:rPr>
        <w:t>　　第五节 全球安全膜市场发展预测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2024-2025年中国安全膜发展环境分析</w:t>
      </w:r>
      <w:r>
        <w:rPr>
          <w:rFonts w:hint="eastAsia"/>
        </w:rPr>
        <w:br/>
      </w:r>
      <w:r>
        <w:rPr>
          <w:rFonts w:hint="eastAsia"/>
        </w:rPr>
        <w:t>　　第一节 安全膜行业经济环境分析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安全膜行业相关政策、标准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中国安全膜技术发展分析</w:t>
      </w:r>
      <w:r>
        <w:rPr>
          <w:rFonts w:hint="eastAsia"/>
        </w:rPr>
        <w:br/>
      </w:r>
      <w:r>
        <w:rPr>
          <w:rFonts w:hint="eastAsia"/>
        </w:rPr>
        <w:t>　　第一节 当前安全膜技术发展现状分析</w:t>
      </w:r>
      <w:r>
        <w:rPr>
          <w:rFonts w:hint="eastAsia"/>
        </w:rPr>
        <w:br/>
      </w:r>
      <w:r>
        <w:rPr>
          <w:rFonts w:hint="eastAsia"/>
        </w:rPr>
        <w:t>　　第二节 安全膜生产中需注意的问题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安全膜市场特性分析</w:t>
      </w:r>
      <w:r>
        <w:rPr>
          <w:rFonts w:hint="eastAsia"/>
        </w:rPr>
        <w:br/>
      </w:r>
      <w:r>
        <w:rPr>
          <w:rFonts w:hint="eastAsia"/>
        </w:rPr>
        <w:t>　　第一节 安全膜行业集中度分析</w:t>
      </w:r>
      <w:r>
        <w:rPr>
          <w:rFonts w:hint="eastAsia"/>
        </w:rPr>
        <w:br/>
      </w:r>
      <w:r>
        <w:rPr>
          <w:rFonts w:hint="eastAsia"/>
        </w:rPr>
        <w:t>　　第二节 安全膜行业SWOT分析</w:t>
      </w:r>
      <w:r>
        <w:rPr>
          <w:rFonts w:hint="eastAsia"/>
        </w:rPr>
        <w:br/>
      </w:r>
      <w:r>
        <w:rPr>
          <w:rFonts w:hint="eastAsia"/>
        </w:rPr>
        <w:t>　　　　一、安全膜行业优势</w:t>
      </w:r>
      <w:r>
        <w:rPr>
          <w:rFonts w:hint="eastAsia"/>
        </w:rPr>
        <w:br/>
      </w:r>
      <w:r>
        <w:rPr>
          <w:rFonts w:hint="eastAsia"/>
        </w:rPr>
        <w:t>　　　　二、安全膜行业劣势</w:t>
      </w:r>
      <w:r>
        <w:rPr>
          <w:rFonts w:hint="eastAsia"/>
        </w:rPr>
        <w:br/>
      </w:r>
      <w:r>
        <w:rPr>
          <w:rFonts w:hint="eastAsia"/>
        </w:rPr>
        <w:t>　　　　三、安全膜行业机会</w:t>
      </w:r>
      <w:r>
        <w:rPr>
          <w:rFonts w:hint="eastAsia"/>
        </w:rPr>
        <w:br/>
      </w:r>
      <w:r>
        <w:rPr>
          <w:rFonts w:hint="eastAsia"/>
        </w:rPr>
        <w:t>　　　　四、安全膜行业风险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中国安全膜发展现状</w:t>
      </w:r>
      <w:r>
        <w:rPr>
          <w:rFonts w:hint="eastAsia"/>
        </w:rPr>
        <w:br/>
      </w:r>
      <w:r>
        <w:rPr>
          <w:rFonts w:hint="eastAsia"/>
        </w:rPr>
        <w:t>　　第一节 中国安全膜市场现状分析</w:t>
      </w:r>
      <w:r>
        <w:rPr>
          <w:rFonts w:hint="eastAsia"/>
        </w:rPr>
        <w:br/>
      </w:r>
      <w:r>
        <w:rPr>
          <w:rFonts w:hint="eastAsia"/>
        </w:rPr>
        <w:t>　　第二节 中国安全膜行业产量情况分析及预测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一、安全膜总体产能规模</w:t>
      </w:r>
      <w:r>
        <w:rPr>
          <w:rFonts w:hint="eastAsia"/>
        </w:rPr>
        <w:br/>
      </w:r>
      <w:r>
        <w:rPr>
          <w:rFonts w:hint="eastAsia"/>
        </w:rPr>
        <w:t>　　　　二、安全膜生产区域分布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三、2025-2031年中国安全膜行业产量预测</w:t>
      </w:r>
      <w:r>
        <w:rPr>
          <w:rFonts w:hint="eastAsia"/>
        </w:rPr>
        <w:br/>
      </w:r>
      <w:r>
        <w:rPr>
          <w:rFonts w:hint="eastAsia"/>
        </w:rPr>
        <w:t>　　第三节 中国安全膜市场需求分析及预测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三、2025-2031年中国安全膜市场需求量预测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2019-2024年中国安全膜行业盈利能力分析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**地区安全膜市场发展分析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**地区安全膜市场发展分析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**地区安全膜市场发展分析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**地区安全膜市场发展分析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2019-2024年中国安全膜进出口分析</w:t>
      </w:r>
      <w:r>
        <w:rPr>
          <w:rFonts w:hint="eastAsia"/>
        </w:rPr>
        <w:br/>
      </w:r>
      <w:r>
        <w:rPr>
          <w:rFonts w:hint="eastAsia"/>
        </w:rPr>
        <w:t>　　第一节 安全膜进口情况分析</w:t>
      </w:r>
      <w:r>
        <w:rPr>
          <w:rFonts w:hint="eastAsia"/>
        </w:rPr>
        <w:br/>
      </w:r>
      <w:r>
        <w:rPr>
          <w:rFonts w:hint="eastAsia"/>
        </w:rPr>
        <w:t>　　第二节 安全膜出口情况分析</w:t>
      </w:r>
      <w:r>
        <w:rPr>
          <w:rFonts w:hint="eastAsia"/>
        </w:rPr>
        <w:br/>
      </w:r>
      <w:r>
        <w:rPr>
          <w:rFonts w:hint="eastAsia"/>
        </w:rPr>
        <w:t>　　第三节 影响安全膜进出口因素分析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安全膜行业投资战略研究</w:t>
      </w:r>
      <w:r>
        <w:rPr>
          <w:rFonts w:hint="eastAsia"/>
        </w:rPr>
        <w:br/>
      </w:r>
      <w:r>
        <w:rPr>
          <w:rFonts w:hint="eastAsia"/>
        </w:rPr>
        <w:t>　　第一节 安全膜行业发展战略研究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对我国安全膜品牌的战略思考</w:t>
      </w:r>
      <w:r>
        <w:rPr>
          <w:rFonts w:hint="eastAsia"/>
        </w:rPr>
        <w:br/>
      </w:r>
      <w:r>
        <w:rPr>
          <w:rFonts w:hint="eastAsia"/>
        </w:rPr>
        <w:t>　　　　一、安全膜品牌的重要性</w:t>
      </w:r>
      <w:r>
        <w:rPr>
          <w:rFonts w:hint="eastAsia"/>
        </w:rPr>
        <w:br/>
      </w:r>
      <w:r>
        <w:rPr>
          <w:rFonts w:hint="eastAsia"/>
        </w:rPr>
        <w:t>　　　　二、安全膜实施品牌战略的意义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四、我国安全膜企业的品牌战略</w:t>
      </w:r>
      <w:r>
        <w:rPr>
          <w:rFonts w:hint="eastAsia"/>
        </w:rPr>
        <w:br/>
      </w:r>
      <w:r>
        <w:rPr>
          <w:rFonts w:hint="eastAsia"/>
        </w:rPr>
        <w:t>　　　　五、安全膜品牌战略管理的策略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安全膜经营策略分析</w:t>
      </w:r>
      <w:r>
        <w:rPr>
          <w:rFonts w:hint="eastAsia"/>
        </w:rPr>
        <w:br/>
      </w:r>
      <w:r>
        <w:rPr>
          <w:rFonts w:hint="eastAsia"/>
        </w:rPr>
        <w:t>　　　　一、安全膜市场细分策略</w:t>
      </w:r>
      <w:r>
        <w:rPr>
          <w:rFonts w:hint="eastAsia"/>
        </w:rPr>
        <w:br/>
      </w:r>
      <w:r>
        <w:rPr>
          <w:rFonts w:hint="eastAsia"/>
        </w:rPr>
        <w:t>　　　　二、安全膜市场创新策略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2025-2031年安全膜市场前景分析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2025-2031年安全膜行业发展趋势预测</w:t>
      </w:r>
      <w:r>
        <w:rPr>
          <w:rFonts w:hint="eastAsia"/>
        </w:rPr>
        <w:br/>
      </w:r>
      <w:r>
        <w:rPr>
          <w:rFonts w:hint="eastAsia"/>
        </w:rPr>
        <w:t>　　第三节 安全膜行业投资风险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安全膜投资建议</w:t>
      </w:r>
      <w:r>
        <w:rPr>
          <w:rFonts w:hint="eastAsia"/>
        </w:rPr>
        <w:br/>
      </w:r>
      <w:r>
        <w:rPr>
          <w:rFonts w:hint="eastAsia"/>
        </w:rPr>
        <w:t>　　第一节 安全膜行业投资环境分析</w:t>
      </w:r>
      <w:r>
        <w:rPr>
          <w:rFonts w:hint="eastAsia"/>
        </w:rPr>
        <w:br/>
      </w:r>
      <w:r>
        <w:rPr>
          <w:rFonts w:hint="eastAsia"/>
        </w:rPr>
        <w:t>　　第二节 安全膜行业投资进入壁垒分析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安全膜行业历程</w:t>
      </w:r>
      <w:r>
        <w:rPr>
          <w:rFonts w:hint="eastAsia"/>
        </w:rPr>
        <w:br/>
      </w:r>
      <w:r>
        <w:rPr>
          <w:rFonts w:hint="eastAsia"/>
        </w:rPr>
        <w:t>　　图表 安全膜行业生命周期</w:t>
      </w:r>
      <w:r>
        <w:rPr>
          <w:rFonts w:hint="eastAsia"/>
        </w:rPr>
        <w:br/>
      </w:r>
      <w:r>
        <w:rPr>
          <w:rFonts w:hint="eastAsia"/>
        </w:rPr>
        <w:t>　　图表 安全膜行业产业链分析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701e29f0481d" w:history="1">
        <w:r>
          <w:rPr>
            <w:rStyle w:val="Hyperlink"/>
          </w:rPr>
          <w:t>全球与中国安全膜行业市场分析及趋势预测报告（2025-2031年）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701e29f0481d" w:history="1">
        <w:r>
          <w:rPr>
            <w:rStyle w:val="Hyperlink"/>
          </w:rPr>
          <w:t>https://www.20087.com/1/31/AnQuanMoDeFaZhanQuShi.html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热点：3m汽车膜官网、安全膜厂家、口膜怎么用、安全膜式怎么关闭、v12汽车贴膜、安全膜防爆膜报价、汽车安全膜和隔热膜有什么区别、安全膜和普通膜区别、安全膜防爆膜生产厂家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2c04611c438a" w:history="1">
      <w:r>
        <w:rPr>
          <w:rStyle w:val="Hyperlink"/>
        </w:rPr>
        <w:t>全球与中国安全膜行业市场分析及趋势预测报告（2025-2031年）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AnQuanMoDeFaZhanQuShi.html" TargetMode="External" Id="Raf0a701e29f0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AnQuanMoDeFaZhanQuShi.html" TargetMode="External" Id="Rc3452c04611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2024-09-08T01:17:00Z</dcterms:created>
  <dcterms:modified xsi:type="dcterms:W3CDTF">2024-09-08T02:17:00Z</dcterms:modified>
  <dc:subject>全球与中国安全膜行业市场分析及趋势预测报告（2025-2031年）</dc:subject>
  <dc:title>全球与中国安全膜行业市场分析及趋势预测报告（2025-2031年）</dc:title>
  <cp:keywords>全球与中国安全膜行业市场分析及趋势预测报告（2025-2031年）</cp:keywords>
  <dc:description>全球与中国安全膜行业市场分析及趋势预测报告（2025-2031年）</dc:description>
</cp:coreProperties>
</file>