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d3048ec014721" w:history="1">
              <w:r>
                <w:rPr>
                  <w:rStyle w:val="Hyperlink"/>
                </w:rPr>
                <w:t>2026-2032年中国有机硅肥市场现状与前景分析报告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d3048ec014721" w:history="1">
              <w:r>
                <w:rPr>
                  <w:rStyle w:val="Hyperlink"/>
                </w:rPr>
                <w:t>2026-2032年中国有机硅肥市场现状与前景分析报告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d3048ec014721" w:history="1">
                <w:r>
                  <w:rPr>
                    <w:rStyle w:val="Hyperlink"/>
                  </w:rPr>
                  <w:t>https://www.20087.com/1/51/YouJiGuiFeiDeQianJingQuShi.html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肥是一类以硅元素为核心、结合有机载体的新型功能性肥料，主要通过增强作物细胞壁结构、提升抗逆性（如抗旱、抗病、抗重金属）及改善光合效率发挥作用，在水稻、甘蔗、果蔬等硅积累作物中应用效果显著。有机硅肥多以硅酸钠、硅溶胶或有机硅酸酯为基础，经螯合或包膜处理提高土壤有效性。部分农业企业将其纳入绿色种植方案，配合测土配方施用。然而，行业缺乏统一产品标准与施用规范，农户对硅肥认知不足，常误视为“微量元素补充剂”；同时，速效性不如氮磷钾肥，短期增产效果不明显，影响推广积极性。</w:t>
      </w:r>
      <w:r>
        <w:rPr>
          <w:rFonts w:hint="eastAsia"/>
        </w:rPr>
        <w:br/>
      </w:r>
      <w:r>
        <w:rPr>
          <w:rFonts w:hint="eastAsia"/>
        </w:rPr>
        <w:t>　　未来，有机硅肥将向精准释放、复合功能与生态价值显性化方向发展。缓释包膜技术可匹配作物硅吸收高峰期，提升利用率；与微生物菌剂、腐殖酸复配将形成“硅-碳-菌”协同增效体系。在土壤健康战略下，硅肥对缓解酸化、钝化重金属的作用将被纳入耕地质量评价指标。数字化农事平台可基于遥感与土壤数据推荐硅肥施用方案。政策若将硅肥纳入绿色投入品目录并给予补贴，将加速市场渗透。长远看，有机硅肥的角色将从“辅助营养”升级为“作物免疫调节剂与土壤修复媒介”，其价值在于支撑可持续农业系统的韧性构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5d3048ec014721" w:history="1">
        <w:r>
          <w:rPr>
            <w:rStyle w:val="Hyperlink"/>
          </w:rPr>
          <w:t>2026-2032年中国有机硅肥市场现状与前景分析报告</w:t>
        </w:r>
      </w:hyperlink>
      <w:r>
        <w:rPr>
          <w:rFonts w:hint="eastAsia"/>
        </w:rPr>
        <w:t>基于统计局、相关行业协会及科研机构的详实数据，系统分析有机硅肥行业的市场规模、供需结构和竞争格局，梳理有机硅肥技术发展现状与创新方向。报告客观评估了有机硅肥市场增长潜力与风险因素，结合政策环境与消费趋势变化，对有机硅肥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有机硅肥行业概述</w:t>
      </w:r>
      <w:r>
        <w:rPr>
          <w:rFonts w:hint="eastAsia"/>
        </w:rPr>
        <w:br/>
      </w:r>
      <w:r>
        <w:rPr>
          <w:rFonts w:hint="eastAsia"/>
        </w:rPr>
        <w:t>　　第一节 有机硅肥定义与分类</w:t>
      </w:r>
      <w:r>
        <w:rPr>
          <w:rFonts w:hint="eastAsia"/>
        </w:rPr>
        <w:br/>
      </w:r>
      <w:r>
        <w:rPr>
          <w:rFonts w:hint="eastAsia"/>
        </w:rPr>
        <w:t>　　第二节 有机硅肥应用领域</w:t>
      </w:r>
      <w:r>
        <w:rPr>
          <w:rFonts w:hint="eastAsia"/>
        </w:rPr>
        <w:br/>
      </w:r>
      <w:r>
        <w:rPr>
          <w:rFonts w:hint="eastAsia"/>
        </w:rPr>
        <w:t>　　第三节 有机硅肥行业经济指标分析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一、有机硅肥行业赢利性评估</w:t>
      </w:r>
      <w:r>
        <w:rPr>
          <w:rFonts w:hint="eastAsia"/>
        </w:rPr>
        <w:br/>
      </w:r>
      <w:r>
        <w:rPr>
          <w:rFonts w:hint="eastAsia"/>
        </w:rPr>
        <w:t>　　　　二、有机硅肥行业成长速度分析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三、有机硅肥附加值提升空间探讨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四、有机硅肥行业进入壁垒分析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五、有机硅肥行业风险性评估</w:t>
      </w:r>
      <w:r>
        <w:rPr>
          <w:rFonts w:hint="eastAsia"/>
        </w:rPr>
        <w:br/>
      </w:r>
      <w:r>
        <w:rPr>
          <w:rFonts w:hint="eastAsia"/>
        </w:rPr>
        <w:t>　　　　六、有机硅肥行业周期性分析</w:t>
      </w:r>
      <w:r>
        <w:rPr>
          <w:rFonts w:hint="eastAsia"/>
        </w:rPr>
        <w:br/>
      </w:r>
      <w:r>
        <w:rPr>
          <w:rFonts w:hint="eastAsia"/>
        </w:rPr>
        <w:t>　　　　七、有机硅肥行业竞争程度指标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八、有机硅肥行业成熟度综合分析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有机硅肥产业链及经营模式分析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2025-2026年全球有机硅肥行业发展分析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一、全球有机硅肥行业市场规模与趋势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二、全球有机硅肥行业发展特点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三、全球有机硅肥行业竞争格局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主要国家与地区有机硅肥市场分析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2026-2032年全球有机硅肥行业发展趋势与前景预测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一、有机硅肥行业发展趋势</w:t>
      </w:r>
      <w:r>
        <w:rPr>
          <w:rFonts w:hint="eastAsia"/>
        </w:rPr>
        <w:br/>
      </w:r>
      <w:r>
        <w:rPr>
          <w:rFonts w:hint="eastAsia"/>
        </w:rPr>
        <w:t>　　　　二、有机硅肥行业发展潜力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2025-2026年有机硅肥产能与投资动态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二、有机硅肥产能扩张与投资动态分析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2026-2032年有机硅肥行业产量统计与趋势预测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一、2020-2025年有机硅肥行业产量与增长趋势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1、2020-2025年有机硅肥产量及增长趋势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2、2020-2025年有机硅肥细分产品产量及份额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二、有机硅肥产量影响因素分析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三、2026-2032年有机硅肥产量预测</w:t>
      </w:r>
      <w:r>
        <w:rPr>
          <w:rFonts w:hint="eastAsia"/>
        </w:rPr>
        <w:br/>
      </w:r>
      <w:r>
        <w:rPr>
          <w:rFonts w:hint="eastAsia"/>
        </w:rPr>
        <w:t>　　第三节 2026-2032年有机硅肥市场需求与销售分析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一、2025-2026年有机硅肥行业需求现状</w:t>
      </w:r>
      <w:r>
        <w:rPr>
          <w:rFonts w:hint="eastAsia"/>
        </w:rPr>
        <w:br/>
      </w:r>
      <w:r>
        <w:rPr>
          <w:rFonts w:hint="eastAsia"/>
        </w:rPr>
        <w:t>　　　　二、有机硅肥客户群体与需求特点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三、2020-2025年有机硅肥行业销售规模分析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四、2026-2032年有机硅肥市场增长潜力与规模预测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2025-2026年有机硅肥行业技术发展现状及趋势分析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有机硅肥行业技术发展方向、趋势预测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一、2025-2026年有机硅肥主要细分产品市场现状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一、2020-2025年有机硅肥市场价格走势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有机硅肥定价策略与方法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2026-2032年有机硅肥价格竞争态势与趋势预测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2025-2026年重点区域有机硅肥市场发展概况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二、2020-2025年有机硅肥市场需求规模情况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三、2026-2032年有机硅肥行业发展潜力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2020-2025年中国有机硅肥行业进出口情况分析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一、2020-2025年有机硅肥进口规模分析</w:t>
      </w:r>
      <w:r>
        <w:rPr>
          <w:rFonts w:hint="eastAsia"/>
        </w:rPr>
        <w:br/>
      </w:r>
      <w:r>
        <w:rPr>
          <w:rFonts w:hint="eastAsia"/>
        </w:rPr>
        <w:t>　　　　二、有机硅肥主要进口来源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一、2020-2025年有机硅肥出口规模分析</w:t>
      </w:r>
      <w:r>
        <w:rPr>
          <w:rFonts w:hint="eastAsia"/>
        </w:rPr>
        <w:br/>
      </w:r>
      <w:r>
        <w:rPr>
          <w:rFonts w:hint="eastAsia"/>
        </w:rPr>
        <w:t>　　　　二、有机硅肥主要出口目的地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2020-2025年中国有机硅肥总体规模与财务指标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中国有机硅肥行业总体规模分析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一、有机硅肥企业数量与结构</w:t>
      </w:r>
      <w:r>
        <w:rPr>
          <w:rFonts w:hint="eastAsia"/>
        </w:rPr>
        <w:br/>
      </w:r>
      <w:r>
        <w:rPr>
          <w:rFonts w:hint="eastAsia"/>
        </w:rPr>
        <w:t>　　　　二、有机硅肥从业人员规模</w:t>
      </w:r>
      <w:r>
        <w:rPr>
          <w:rFonts w:hint="eastAsia"/>
        </w:rPr>
        <w:br/>
      </w:r>
      <w:r>
        <w:rPr>
          <w:rFonts w:hint="eastAsia"/>
        </w:rPr>
        <w:t>　　　　三、有机硅肥行业资产状况</w:t>
      </w:r>
      <w:r>
        <w:rPr>
          <w:rFonts w:hint="eastAsia"/>
        </w:rPr>
        <w:br/>
      </w:r>
      <w:r>
        <w:rPr>
          <w:rFonts w:hint="eastAsia"/>
        </w:rPr>
        <w:t>　　第二节 中国有机硅肥行业财务指标总体分析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有机硅肥重点企业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有机硅肥领先企业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有机硅肥标杆企业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有机硅肥代表企业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有机硅肥龙头企业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有机硅肥重点企业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中国有机硅肥行业竞争格局分析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2025-2026年有机硅肥行业竞争力分析</w:t>
      </w:r>
      <w:r>
        <w:rPr>
          <w:rFonts w:hint="eastAsia"/>
        </w:rPr>
        <w:br/>
      </w:r>
      <w:r>
        <w:rPr>
          <w:rFonts w:hint="eastAsia"/>
        </w:rPr>
        <w:t>　　　　一、有机硅肥供应商议价能力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四、有机硅肥替代品威胁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2020-2025年有机硅肥行业企业并购活动分析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2025-2026年有机硅肥行业会展与招投标活动分析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2026年中国有机硅肥企业发展策略分析</w:t>
      </w:r>
      <w:r>
        <w:rPr>
          <w:rFonts w:hint="eastAsia"/>
        </w:rPr>
        <w:br/>
      </w:r>
      <w:r>
        <w:rPr>
          <w:rFonts w:hint="eastAsia"/>
        </w:rPr>
        <w:t>　　第一节 有机硅肥市场策略分析</w:t>
      </w:r>
      <w:r>
        <w:rPr>
          <w:rFonts w:hint="eastAsia"/>
        </w:rPr>
        <w:br/>
      </w:r>
      <w:r>
        <w:rPr>
          <w:rFonts w:hint="eastAsia"/>
        </w:rPr>
        <w:t>　　　　一、有机硅肥市场定位与拓展策略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二、有机硅肥市场细分与目标客户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有机硅肥销售策略分析</w:t>
      </w:r>
      <w:r>
        <w:rPr>
          <w:rFonts w:hint="eastAsia"/>
        </w:rPr>
        <w:br/>
      </w:r>
      <w:r>
        <w:rPr>
          <w:rFonts w:hint="eastAsia"/>
        </w:rPr>
        <w:t>　　　　一、有机硅肥销售渠道与网络建设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提高有机硅肥企业竞争力建议</w:t>
      </w:r>
      <w:r>
        <w:rPr>
          <w:rFonts w:hint="eastAsia"/>
        </w:rPr>
        <w:br/>
      </w:r>
      <w:r>
        <w:rPr>
          <w:rFonts w:hint="eastAsia"/>
        </w:rPr>
        <w:t>　　　　一、有机硅肥技术创新与管理优化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有机硅肥品牌战略思考</w:t>
      </w:r>
      <w:r>
        <w:rPr>
          <w:rFonts w:hint="eastAsia"/>
        </w:rPr>
        <w:br/>
      </w:r>
      <w:r>
        <w:rPr>
          <w:rFonts w:hint="eastAsia"/>
        </w:rPr>
        <w:t>　　　　一、有机硅肥品牌建设与维护</w:t>
      </w:r>
      <w:r>
        <w:rPr>
          <w:rFonts w:hint="eastAsia"/>
        </w:rPr>
        <w:br/>
      </w:r>
      <w:r>
        <w:rPr>
          <w:rFonts w:hint="eastAsia"/>
        </w:rPr>
        <w:t>　　　　二、有机硅肥品牌影响力与市场竞争力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中国有机硅肥行业风险与对策</w:t>
      </w:r>
      <w:r>
        <w:rPr>
          <w:rFonts w:hint="eastAsia"/>
        </w:rPr>
        <w:br/>
      </w:r>
      <w:r>
        <w:rPr>
          <w:rFonts w:hint="eastAsia"/>
        </w:rPr>
        <w:t>　　第一节 有机硅肥行业SWOT分析</w:t>
      </w:r>
      <w:r>
        <w:rPr>
          <w:rFonts w:hint="eastAsia"/>
        </w:rPr>
        <w:br/>
      </w:r>
      <w:r>
        <w:rPr>
          <w:rFonts w:hint="eastAsia"/>
        </w:rPr>
        <w:t>　　　　一、有机硅肥行业优势分析</w:t>
      </w:r>
      <w:r>
        <w:rPr>
          <w:rFonts w:hint="eastAsia"/>
        </w:rPr>
        <w:br/>
      </w:r>
      <w:r>
        <w:rPr>
          <w:rFonts w:hint="eastAsia"/>
        </w:rPr>
        <w:t>　　　　二、有机硅肥行业劣势分析</w:t>
      </w:r>
      <w:r>
        <w:rPr>
          <w:rFonts w:hint="eastAsia"/>
        </w:rPr>
        <w:br/>
      </w:r>
      <w:r>
        <w:rPr>
          <w:rFonts w:hint="eastAsia"/>
        </w:rPr>
        <w:t>　　　　三、有机硅肥市场机会探索</w:t>
      </w:r>
      <w:r>
        <w:rPr>
          <w:rFonts w:hint="eastAsia"/>
        </w:rPr>
        <w:br/>
      </w:r>
      <w:r>
        <w:rPr>
          <w:rFonts w:hint="eastAsia"/>
        </w:rPr>
        <w:t>　　　　四、有机硅肥市场威胁评估</w:t>
      </w:r>
      <w:r>
        <w:rPr>
          <w:rFonts w:hint="eastAsia"/>
        </w:rPr>
        <w:br/>
      </w:r>
      <w:r>
        <w:rPr>
          <w:rFonts w:hint="eastAsia"/>
        </w:rPr>
        <w:t>　　第二节 有机硅肥行业风险及对策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2026-2032年中国有机硅肥行业前景与发展趋势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有机硅肥行业发展环境分析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2026-2032年有机硅肥行业发展趋势与方向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一、有机硅肥行业发展方向预测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二、有机硅肥发展趋势分析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2026-2032年有机硅肥行业发展潜力与机遇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一、有机硅肥市场发展潜力评估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二、有机硅肥新兴市场与机遇探索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中:智:林:：有机硅肥行业发展建议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2020-2025年中国有机硅肥市场规模及增长情况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2020-2025年中国有机硅肥行业产量及增长趋势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2026-2032年中国有机硅肥行业产量预测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2020-2025年中国有机硅肥行业市场需求及增长情况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2026-2032年中国有机硅肥行业市场需求预测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**地区有机硅肥市场规模及增长情况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2020-2025年中国有机硅肥行业出口情况分析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2026年有机硅肥行业壁垒</w:t>
      </w:r>
      <w:r>
        <w:rPr>
          <w:rFonts w:hint="eastAsia"/>
        </w:rPr>
        <w:br/>
      </w:r>
      <w:r>
        <w:rPr>
          <w:rFonts w:hint="eastAsia"/>
        </w:rPr>
        <w:t>　　图表 2026年有机硅肥市场前景分析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2026-2032年中国有机硅肥市场规模预测</w:t>
      </w:r>
      <w:r>
        <w:rPr>
          <w:rFonts w:hint="eastAsia"/>
        </w:rPr>
        <w:br/>
      </w:r>
      <w:r>
        <w:rPr>
          <w:rFonts w:hint="eastAsia"/>
        </w:rPr>
        <w:t>　　图表 2026年有机硅肥发展趋势预测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d3048ec014721" w:history="1">
        <w:r>
          <w:rPr>
            <w:rStyle w:val="Hyperlink"/>
          </w:rPr>
          <w:t>2026-2032年中国有机硅肥市场现状与前景分析报告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d3048ec014721" w:history="1">
        <w:r>
          <w:rPr>
            <w:rStyle w:val="Hyperlink"/>
          </w:rPr>
          <w:t>https://www.20087.com/1/51/YouJiGuiFeiDeQianJingQuShi.html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热点：硅谷有机硅功能肥、有机硅肥料主要成分、硅肥多少钱一吨、有机硅肥料、50斤的硅谷肥多少钱一袋、有机硅肥多少钱一吨、排名前十的微生物菌肥、有机硅肥业有限公司生产厂家、硅肥对作物的主要作用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f306189854393" w:history="1">
      <w:r>
        <w:rPr>
          <w:rStyle w:val="Hyperlink"/>
        </w:rPr>
        <w:t>2026-2032年中国有机硅肥市场现状与前景分析报告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ouJiGuiFeiDeQianJingQuShi.html" TargetMode="External" Id="R075d3048ec01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ouJiGuiFeiDeQianJingQuShi.html" TargetMode="External" Id="R40ff30618985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2025-12-24T23:54:16Z</dcterms:created>
  <dcterms:modified xsi:type="dcterms:W3CDTF">2025-12-25T00:54:16Z</dcterms:modified>
  <dc:subject>2026-2032年中国有机硅肥市场现状与前景分析报告</dc:subject>
  <dc:title>2026-2032年中国有机硅肥市场现状与前景分析报告</dc:title>
  <cp:keywords>2026-2032年中国有机硅肥市场现状与前景分析报告</cp:keywords>
  <dc:description>2026-2032年中国有机硅肥市场现状与前景分析报告</dc:description>
</cp:coreProperties>
</file>