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9fba26f6d94852" w:history="1">
              <w:r>
                <w:rPr>
                  <w:rStyle w:val="Hyperlink"/>
                </w:rPr>
                <w:t>2025-2031年中国消沫剂行业发展深度调研与未来趋势分析报告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9fba26f6d94852" w:history="1">
              <w:r>
                <w:rPr>
                  <w:rStyle w:val="Hyperlink"/>
                </w:rPr>
                <w:t>2025-2031年中国消沫剂行业发展深度调研与未来趋势分析报告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9fba26f6d94852" w:history="1">
                <w:r>
                  <w:rPr>
                    <w:rStyle w:val="Hyperlink"/>
                  </w:rPr>
                  <w:t>https://www.20087.com/1/11/XiaoMoJiXianZhuangYuFaZhanQuShi.html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沫剂是一种用于消除或抑制泡沫形成的化学品，在化工生产、废水处理等领域有着广泛的应用。近年来，随着对环境保护和生产效率的双重要求，消沫剂的研发与应用也取得了重要进展。当前市场上，消沫剂不仅在成分上更加多样化，包括有机硅、聚醚等多种类型，还在使用效果上实现了优化。通过采用先进的表面活性剂技术，这些消沫剂能够更有效地破坏泡沫结构，提高消泡效率。</w:t>
      </w:r>
      <w:r>
        <w:rPr>
          <w:rFonts w:hint="eastAsia"/>
        </w:rPr>
        <w:br/>
      </w:r>
      <w:r>
        <w:rPr>
          <w:rFonts w:hint="eastAsia"/>
        </w:rPr>
        <w:t>　　未来，消沫剂的发展将更加注重技术创新和环保性能。一方面，随着生物技术的应用，消沫剂将采用更多生物基材料，如天然油脂等，不仅提高消泡效果，还能减少对环境的负面影响。另一方面，随着对生产过程安全性的重视，消沫剂将更加注重提高其化学稳定性和安全性，确保在各种工业环境中都能安全使用。此外，随着对可持续发展的重视，消沫剂还将探索使用更多可再生资源，减少对化石燃料的依赖，降低碳足迹。</w:t>
      </w:r>
      <w:r>
        <w:rPr>
          <w:rFonts w:hint="eastAsia"/>
        </w:rPr>
        <w:br/>
      </w:r>
      <w:r>
        <w:rPr>
          <w:rFonts w:hint="eastAsia"/>
        </w:rPr>
        <w:t>　　《</w:t>
      </w:r>
      <w:hyperlink r:id="R449fba26f6d94852" w:history="1">
        <w:r>
          <w:rPr>
            <w:rStyle w:val="Hyperlink"/>
          </w:rPr>
          <w:t>2025-2031年中国消沫剂行业发展深度调研与未来趋势分析报告</w:t>
        </w:r>
      </w:hyperlink>
      <w:r>
        <w:rPr>
          <w:rFonts w:hint="eastAsia"/>
        </w:rPr>
        <w:t>》基于国家统计局、发改委、相关行业协会及科研单位的详实数据，系统分析了消沫剂行业的发展环境、产业链结构、市场规模及重点企业表现，科学预测了消沫剂市场前景及未来发展趋势，揭示了行业潜在需求与投资机会，同时通过SWOT分析评估了消沫剂技术现状、发展方向及潜在风险。报告为战略投资者、企业决策层及银行信贷部门提供了全面的市场情报与科学的决策依据，助力把握消沫剂行业动态，优化战略布局。</w:t>
      </w:r>
      <w:r>
        <w:rPr>
          <w:rFonts w:hint="eastAsia"/>
        </w:rPr>
        <w:br/>
      </w:r>
      <w:r>
        <w:rPr>
          <w:rFonts w:hint="eastAsia"/>
        </w:rPr>
        <w:br/>
      </w:r>
      <w:r>
        <w:rPr>
          <w:rFonts w:hint="eastAsia"/>
        </w:rPr>
        <w:t>第一章 消沫剂概述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国外消沫剂市场发展概况</w:t>
      </w:r>
      <w:r>
        <w:rPr>
          <w:rFonts w:hint="eastAsia"/>
        </w:rPr>
        <w:br/>
      </w:r>
      <w:r>
        <w:rPr>
          <w:rFonts w:hint="eastAsia"/>
        </w:rPr>
        <w:t>　　第一节 全球消沫剂市场分析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2025年中国消沫剂环境分析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中国消沫剂技术发展分析</w:t>
      </w:r>
      <w:r>
        <w:rPr>
          <w:rFonts w:hint="eastAsia"/>
        </w:rPr>
        <w:br/>
      </w:r>
      <w:r>
        <w:rPr>
          <w:rFonts w:hint="eastAsia"/>
        </w:rPr>
        <w:t>　　第一节 当前中国消沫剂技术发展现况分析</w:t>
      </w:r>
      <w:r>
        <w:rPr>
          <w:rFonts w:hint="eastAsia"/>
        </w:rPr>
        <w:br/>
      </w:r>
      <w:r>
        <w:rPr>
          <w:rFonts w:hint="eastAsia"/>
        </w:rPr>
        <w:t>　　第二节 中国消沫剂技术成熟度分析</w:t>
      </w:r>
      <w:r>
        <w:rPr>
          <w:rFonts w:hint="eastAsia"/>
        </w:rPr>
        <w:br/>
      </w:r>
      <w:r>
        <w:rPr>
          <w:rFonts w:hint="eastAsia"/>
        </w:rPr>
        <w:t>　　第三节 中、外消沫剂技术差距及其主要因素分析</w:t>
      </w:r>
      <w:r>
        <w:rPr>
          <w:rFonts w:hint="eastAsia"/>
        </w:rPr>
        <w:br/>
      </w:r>
      <w:r>
        <w:rPr>
          <w:rFonts w:hint="eastAsia"/>
        </w:rPr>
        <w:t>　　第四节 未来提高中国消沫剂技术的策略</w:t>
      </w:r>
      <w:r>
        <w:rPr>
          <w:rFonts w:hint="eastAsia"/>
        </w:rPr>
        <w:br/>
      </w:r>
      <w:r>
        <w:rPr>
          <w:rFonts w:hint="eastAsia"/>
        </w:rPr>
        <w:br/>
      </w:r>
      <w:r>
        <w:rPr>
          <w:rFonts w:hint="eastAsia"/>
        </w:rPr>
        <w:t>第五章 消沫剂市场特性分析</w:t>
      </w:r>
      <w:r>
        <w:rPr>
          <w:rFonts w:hint="eastAsia"/>
        </w:rPr>
        <w:br/>
      </w:r>
      <w:r>
        <w:rPr>
          <w:rFonts w:hint="eastAsia"/>
        </w:rPr>
        <w:t>　　第一节 消沫剂市场集中度分析及预测</w:t>
      </w:r>
      <w:r>
        <w:rPr>
          <w:rFonts w:hint="eastAsia"/>
        </w:rPr>
        <w:br/>
      </w:r>
      <w:r>
        <w:rPr>
          <w:rFonts w:hint="eastAsia"/>
        </w:rPr>
        <w:t>　　第二节 消沫剂SWOT分析及预测</w:t>
      </w:r>
      <w:r>
        <w:rPr>
          <w:rFonts w:hint="eastAsia"/>
        </w:rPr>
        <w:br/>
      </w:r>
      <w:r>
        <w:rPr>
          <w:rFonts w:hint="eastAsia"/>
        </w:rPr>
        <w:t>　　　　一、消沫剂优势</w:t>
      </w:r>
      <w:r>
        <w:rPr>
          <w:rFonts w:hint="eastAsia"/>
        </w:rPr>
        <w:br/>
      </w:r>
      <w:r>
        <w:rPr>
          <w:rFonts w:hint="eastAsia"/>
        </w:rPr>
        <w:t>　　　　二、消沫剂劣势</w:t>
      </w:r>
      <w:r>
        <w:rPr>
          <w:rFonts w:hint="eastAsia"/>
        </w:rPr>
        <w:br/>
      </w:r>
      <w:r>
        <w:rPr>
          <w:rFonts w:hint="eastAsia"/>
        </w:rPr>
        <w:t>　　　　三、消沫剂机会</w:t>
      </w:r>
      <w:r>
        <w:rPr>
          <w:rFonts w:hint="eastAsia"/>
        </w:rPr>
        <w:br/>
      </w:r>
      <w:r>
        <w:rPr>
          <w:rFonts w:hint="eastAsia"/>
        </w:rPr>
        <w:t>　　　　四、消沫剂风险</w:t>
      </w:r>
      <w:r>
        <w:rPr>
          <w:rFonts w:hint="eastAsia"/>
        </w:rPr>
        <w:br/>
      </w:r>
      <w:r>
        <w:rPr>
          <w:rFonts w:hint="eastAsia"/>
        </w:rPr>
        <w:t>　　第三节 消沫剂进入退出状况分析及预测</w:t>
      </w:r>
      <w:r>
        <w:rPr>
          <w:rFonts w:hint="eastAsia"/>
        </w:rPr>
        <w:br/>
      </w:r>
      <w:r>
        <w:rPr>
          <w:rFonts w:hint="eastAsia"/>
        </w:rPr>
        <w:br/>
      </w:r>
      <w:r>
        <w:rPr>
          <w:rFonts w:hint="eastAsia"/>
        </w:rPr>
        <w:t>第六章 中国消沫剂发展现状</w:t>
      </w:r>
      <w:r>
        <w:rPr>
          <w:rFonts w:hint="eastAsia"/>
        </w:rPr>
        <w:br/>
      </w:r>
      <w:r>
        <w:rPr>
          <w:rFonts w:hint="eastAsia"/>
        </w:rPr>
        <w:t>　　第一节 中国消沫剂市场现状分析及预测</w:t>
      </w:r>
      <w:r>
        <w:rPr>
          <w:rFonts w:hint="eastAsia"/>
        </w:rPr>
        <w:br/>
      </w:r>
      <w:r>
        <w:rPr>
          <w:rFonts w:hint="eastAsia"/>
        </w:rPr>
        <w:t>　　第二节 中国消沫剂产量分析</w:t>
      </w:r>
      <w:r>
        <w:rPr>
          <w:rFonts w:hint="eastAsia"/>
        </w:rPr>
        <w:br/>
      </w:r>
      <w:r>
        <w:rPr>
          <w:rFonts w:hint="eastAsia"/>
        </w:rPr>
        <w:t>　　　　一、中国消沫剂生产区域分布</w:t>
      </w:r>
      <w:r>
        <w:rPr>
          <w:rFonts w:hint="eastAsia"/>
        </w:rPr>
        <w:br/>
      </w:r>
      <w:r>
        <w:rPr>
          <w:rFonts w:hint="eastAsia"/>
        </w:rPr>
        <w:t>　　　　二、2020-2025年中国消沫剂产量</w:t>
      </w:r>
      <w:r>
        <w:rPr>
          <w:rFonts w:hint="eastAsia"/>
        </w:rPr>
        <w:br/>
      </w:r>
      <w:r>
        <w:rPr>
          <w:rFonts w:hint="eastAsia"/>
        </w:rPr>
        <w:t>　　第三节 中国消沫剂市场需求分析</w:t>
      </w:r>
      <w:r>
        <w:rPr>
          <w:rFonts w:hint="eastAsia"/>
        </w:rPr>
        <w:br/>
      </w:r>
      <w:r>
        <w:rPr>
          <w:rFonts w:hint="eastAsia"/>
        </w:rPr>
        <w:t>　　　　一、2020-2025年中国消沫剂需求量</w:t>
      </w:r>
      <w:r>
        <w:rPr>
          <w:rFonts w:hint="eastAsia"/>
        </w:rPr>
        <w:br/>
      </w:r>
      <w:r>
        <w:rPr>
          <w:rFonts w:hint="eastAsia"/>
        </w:rPr>
        <w:t>　　　　二、主要地域分布</w:t>
      </w:r>
      <w:r>
        <w:rPr>
          <w:rFonts w:hint="eastAsia"/>
        </w:rPr>
        <w:br/>
      </w:r>
      <w:r>
        <w:rPr>
          <w:rFonts w:hint="eastAsia"/>
        </w:rPr>
        <w:t>　　第四节 中国消沫剂价格趋势分析</w:t>
      </w:r>
      <w:r>
        <w:rPr>
          <w:rFonts w:hint="eastAsia"/>
        </w:rPr>
        <w:br/>
      </w:r>
      <w:r>
        <w:rPr>
          <w:rFonts w:hint="eastAsia"/>
        </w:rPr>
        <w:t>　　　　一、2020-2025年消沫剂价格分析</w:t>
      </w:r>
      <w:r>
        <w:rPr>
          <w:rFonts w:hint="eastAsia"/>
        </w:rPr>
        <w:br/>
      </w:r>
      <w:r>
        <w:rPr>
          <w:rFonts w:hint="eastAsia"/>
        </w:rPr>
        <w:t>　　　　二、影响消沫剂价格的因素</w:t>
      </w:r>
      <w:r>
        <w:rPr>
          <w:rFonts w:hint="eastAsia"/>
        </w:rPr>
        <w:br/>
      </w:r>
      <w:r>
        <w:rPr>
          <w:rFonts w:hint="eastAsia"/>
        </w:rPr>
        <w:t>　　　　三、未来几年消沫剂市场价格预测</w:t>
      </w:r>
      <w:r>
        <w:rPr>
          <w:rFonts w:hint="eastAsia"/>
        </w:rPr>
        <w:br/>
      </w:r>
      <w:r>
        <w:rPr>
          <w:rFonts w:hint="eastAsia"/>
        </w:rPr>
        <w:br/>
      </w:r>
      <w:r>
        <w:rPr>
          <w:rFonts w:hint="eastAsia"/>
        </w:rPr>
        <w:t>第七章 2020-2025年中国消沫剂行业经济运行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2020-2025年中国消沫剂进、出口分析</w:t>
      </w:r>
      <w:r>
        <w:rPr>
          <w:rFonts w:hint="eastAsia"/>
        </w:rPr>
        <w:br/>
      </w:r>
      <w:r>
        <w:rPr>
          <w:rFonts w:hint="eastAsia"/>
        </w:rPr>
        <w:t>　　第一节 2025年消沫剂进、出口特点</w:t>
      </w:r>
      <w:r>
        <w:rPr>
          <w:rFonts w:hint="eastAsia"/>
        </w:rPr>
        <w:br/>
      </w:r>
      <w:r>
        <w:rPr>
          <w:rFonts w:hint="eastAsia"/>
        </w:rPr>
        <w:t>　　第二节 消沫剂进口分析</w:t>
      </w:r>
      <w:r>
        <w:rPr>
          <w:rFonts w:hint="eastAsia"/>
        </w:rPr>
        <w:br/>
      </w:r>
      <w:r>
        <w:rPr>
          <w:rFonts w:hint="eastAsia"/>
        </w:rPr>
        <w:t>　　第三节 消沫剂出口分析</w:t>
      </w:r>
      <w:r>
        <w:rPr>
          <w:rFonts w:hint="eastAsia"/>
        </w:rPr>
        <w:br/>
      </w:r>
      <w:r>
        <w:rPr>
          <w:rFonts w:hint="eastAsia"/>
        </w:rPr>
        <w:t>　　第四节 2025-2031年消沫剂进、出口预测</w:t>
      </w:r>
      <w:r>
        <w:rPr>
          <w:rFonts w:hint="eastAsia"/>
        </w:rPr>
        <w:br/>
      </w:r>
      <w:r>
        <w:rPr>
          <w:rFonts w:hint="eastAsia"/>
        </w:rPr>
        <w:br/>
      </w:r>
      <w:r>
        <w:rPr>
          <w:rFonts w:hint="eastAsia"/>
        </w:rPr>
        <w:t>第九章 2020-2025年主要消沫剂企业及竞争格局</w:t>
      </w:r>
      <w:r>
        <w:rPr>
          <w:rFonts w:hint="eastAsia"/>
        </w:rPr>
        <w:br/>
      </w:r>
      <w:r>
        <w:rPr>
          <w:rFonts w:hint="eastAsia"/>
        </w:rPr>
        <w:t>　　第一节 巴斯夫（中国）有限公司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三、2020-2025年消沫剂产品研究</w:t>
      </w:r>
      <w:r>
        <w:rPr>
          <w:rFonts w:hint="eastAsia"/>
        </w:rPr>
        <w:br/>
      </w:r>
      <w:r>
        <w:rPr>
          <w:rFonts w:hint="eastAsia"/>
        </w:rPr>
        <w:t>　　　　四、发展战略</w:t>
      </w:r>
      <w:r>
        <w:rPr>
          <w:rFonts w:hint="eastAsia"/>
        </w:rPr>
        <w:br/>
      </w:r>
      <w:r>
        <w:rPr>
          <w:rFonts w:hint="eastAsia"/>
        </w:rPr>
        <w:t>　　第二节 美国陶氏化学（中国）有限公司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三、2020-2025年消沫剂产品研究</w:t>
      </w:r>
      <w:r>
        <w:rPr>
          <w:rFonts w:hint="eastAsia"/>
        </w:rPr>
        <w:br/>
      </w:r>
      <w:r>
        <w:rPr>
          <w:rFonts w:hint="eastAsia"/>
        </w:rPr>
        <w:t>　　　　四、发展战略</w:t>
      </w:r>
      <w:r>
        <w:rPr>
          <w:rFonts w:hint="eastAsia"/>
        </w:rPr>
        <w:br/>
      </w:r>
      <w:r>
        <w:rPr>
          <w:rFonts w:hint="eastAsia"/>
        </w:rPr>
        <w:t>　　第三节 索尔维（中国）投资有限公司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三、2020-2025年消沫剂产品研究</w:t>
      </w:r>
      <w:r>
        <w:rPr>
          <w:rFonts w:hint="eastAsia"/>
        </w:rPr>
        <w:br/>
      </w:r>
      <w:r>
        <w:rPr>
          <w:rFonts w:hint="eastAsia"/>
        </w:rPr>
        <w:t>　　　　四、发展战略</w:t>
      </w:r>
      <w:r>
        <w:rPr>
          <w:rFonts w:hint="eastAsia"/>
        </w:rPr>
        <w:br/>
      </w:r>
      <w:r>
        <w:rPr>
          <w:rFonts w:hint="eastAsia"/>
        </w:rPr>
        <w:t>　　第四节 南京华兴消泡剂有限公司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三、2020-2025年消沫剂产品研究</w:t>
      </w:r>
      <w:r>
        <w:rPr>
          <w:rFonts w:hint="eastAsia"/>
        </w:rPr>
        <w:br/>
      </w:r>
      <w:r>
        <w:rPr>
          <w:rFonts w:hint="eastAsia"/>
        </w:rPr>
        <w:t>　　　　四、发展战略</w:t>
      </w:r>
      <w:r>
        <w:rPr>
          <w:rFonts w:hint="eastAsia"/>
        </w:rPr>
        <w:br/>
      </w:r>
      <w:r>
        <w:rPr>
          <w:rFonts w:hint="eastAsia"/>
        </w:rPr>
        <w:t>　　第五节 江门亚什兰化工有限公司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三、2020-2025年消沫剂产品研究</w:t>
      </w:r>
      <w:r>
        <w:rPr>
          <w:rFonts w:hint="eastAsia"/>
        </w:rPr>
        <w:br/>
      </w:r>
      <w:r>
        <w:rPr>
          <w:rFonts w:hint="eastAsia"/>
        </w:rPr>
        <w:t>　　　　四、发展战略</w:t>
      </w:r>
      <w:r>
        <w:rPr>
          <w:rFonts w:hint="eastAsia"/>
        </w:rPr>
        <w:br/>
      </w:r>
      <w:r>
        <w:rPr>
          <w:rFonts w:hint="eastAsia"/>
        </w:rPr>
        <w:t>　　第六节 国外重点企业分析</w:t>
      </w:r>
      <w:r>
        <w:rPr>
          <w:rFonts w:hint="eastAsia"/>
        </w:rPr>
        <w:br/>
      </w:r>
      <w:r>
        <w:rPr>
          <w:rFonts w:hint="eastAsia"/>
        </w:rPr>
        <w:t>　　　　一、Buckman Laboratories International</w:t>
      </w:r>
      <w:r>
        <w:rPr>
          <w:rFonts w:hint="eastAsia"/>
        </w:rPr>
        <w:br/>
      </w:r>
      <w:r>
        <w:rPr>
          <w:rFonts w:hint="eastAsia"/>
        </w:rPr>
        <w:t>　　　　二、Cognis</w:t>
      </w:r>
      <w:r>
        <w:rPr>
          <w:rFonts w:hint="eastAsia"/>
        </w:rPr>
        <w:br/>
      </w:r>
      <w:r>
        <w:rPr>
          <w:rFonts w:hint="eastAsia"/>
        </w:rPr>
        <w:t>　　　　三、Crusader Chemical</w:t>
      </w:r>
      <w:r>
        <w:rPr>
          <w:rFonts w:hint="eastAsia"/>
        </w:rPr>
        <w:br/>
      </w:r>
      <w:r>
        <w:rPr>
          <w:rFonts w:hint="eastAsia"/>
        </w:rPr>
        <w:t>　　　　四、Air Products &amp; Chemicals</w:t>
      </w:r>
      <w:r>
        <w:rPr>
          <w:rFonts w:hint="eastAsia"/>
        </w:rPr>
        <w:br/>
      </w:r>
      <w:r>
        <w:rPr>
          <w:rFonts w:hint="eastAsia"/>
        </w:rPr>
        <w:t>　　　　五、Burlington Chemical</w:t>
      </w:r>
      <w:r>
        <w:rPr>
          <w:rFonts w:hint="eastAsia"/>
        </w:rPr>
        <w:br/>
      </w:r>
      <w:r>
        <w:rPr>
          <w:rFonts w:hint="eastAsia"/>
        </w:rPr>
        <w:br/>
      </w:r>
      <w:r>
        <w:rPr>
          <w:rFonts w:hint="eastAsia"/>
        </w:rPr>
        <w:t>第十章 2025-2031年消沫剂投资建议</w:t>
      </w:r>
      <w:r>
        <w:rPr>
          <w:rFonts w:hint="eastAsia"/>
        </w:rPr>
        <w:br/>
      </w:r>
      <w:r>
        <w:rPr>
          <w:rFonts w:hint="eastAsia"/>
        </w:rPr>
        <w:t>　　第一节 消沫剂投资环境分析</w:t>
      </w:r>
      <w:r>
        <w:rPr>
          <w:rFonts w:hint="eastAsia"/>
        </w:rPr>
        <w:br/>
      </w:r>
      <w:r>
        <w:rPr>
          <w:rFonts w:hint="eastAsia"/>
        </w:rPr>
        <w:t>　　第二节 消沫剂投资进入壁垒分析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消沫剂投资建议</w:t>
      </w:r>
      <w:r>
        <w:rPr>
          <w:rFonts w:hint="eastAsia"/>
        </w:rPr>
        <w:br/>
      </w:r>
      <w:r>
        <w:rPr>
          <w:rFonts w:hint="eastAsia"/>
        </w:rPr>
        <w:br/>
      </w:r>
      <w:r>
        <w:rPr>
          <w:rFonts w:hint="eastAsia"/>
        </w:rPr>
        <w:t>第十一章 2025-2031年中国消沫剂未来发展预测及投资前景分析</w:t>
      </w:r>
      <w:r>
        <w:rPr>
          <w:rFonts w:hint="eastAsia"/>
        </w:rPr>
        <w:br/>
      </w:r>
      <w:r>
        <w:rPr>
          <w:rFonts w:hint="eastAsia"/>
        </w:rPr>
        <w:t>　　第一节 未来消沫剂行业发展趋势分析</w:t>
      </w:r>
      <w:r>
        <w:rPr>
          <w:rFonts w:hint="eastAsia"/>
        </w:rPr>
        <w:br/>
      </w:r>
      <w:r>
        <w:rPr>
          <w:rFonts w:hint="eastAsia"/>
        </w:rPr>
        <w:t>　　　　一、未来消沫剂行业发展分析</w:t>
      </w:r>
      <w:r>
        <w:rPr>
          <w:rFonts w:hint="eastAsia"/>
        </w:rPr>
        <w:br/>
      </w:r>
      <w:r>
        <w:rPr>
          <w:rFonts w:hint="eastAsia"/>
        </w:rPr>
        <w:t>　　　　二、未来消沫剂行业技术开发方向</w:t>
      </w:r>
      <w:r>
        <w:rPr>
          <w:rFonts w:hint="eastAsia"/>
        </w:rPr>
        <w:br/>
      </w:r>
      <w:r>
        <w:rPr>
          <w:rFonts w:hint="eastAsia"/>
        </w:rPr>
        <w:t>　　第二节 消沫剂行业相关趋势预测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2025-2031年业内专家对中国消沫剂投资的建议及观点</w:t>
      </w:r>
      <w:r>
        <w:rPr>
          <w:rFonts w:hint="eastAsia"/>
        </w:rPr>
        <w:br/>
      </w:r>
      <w:r>
        <w:rPr>
          <w:rFonts w:hint="eastAsia"/>
        </w:rPr>
        <w:t>　　第一节 消沫剂行业投资机遇</w:t>
      </w:r>
      <w:r>
        <w:rPr>
          <w:rFonts w:hint="eastAsia"/>
        </w:rPr>
        <w:br/>
      </w:r>
      <w:r>
        <w:rPr>
          <w:rFonts w:hint="eastAsia"/>
        </w:rPr>
        <w:t>　　第二节 消沫剂行业投资风险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9fba26f6d94852" w:history="1">
        <w:r>
          <w:rPr>
            <w:rStyle w:val="Hyperlink"/>
          </w:rPr>
          <w:t>2025-2031年中国消沫剂行业发展深度调研与未来趋势分析报告</w:t>
        </w:r>
      </w:hyperlink>
      <w:r>
        <w:rPr>
          <w:color w:val="C00000"/>
        </w:rPr>
        <w:t>》，报告编号：</w:t>
      </w:r>
      <w:r>
        <w:rPr>
          <w:rFonts w:hint="eastAsia"/>
          <w:color w:val="C00000"/>
        </w:rPr>
        <w:t>2608111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9fba26f6d94852" w:history="1">
        <w:r>
          <w:rPr>
            <w:rStyle w:val="Hyperlink"/>
          </w:rPr>
          <w:t>https://www.20087.com/1/11/XiaoMoJiXianZhuangYuFaZhanQuShi.html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热点：消泡剂204、消沫剂是什么、粉末消泡剂、消泡剂的主要成分和作用、复方消泡剂、消泡剂厂家联系方式、消泡剂是什么东西、消泡剂有哪几种、2410消泡剂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d55c1733f8488a" w:history="1">
      <w:r>
        <w:rPr>
          <w:rStyle w:val="Hyperlink"/>
        </w:rPr>
        <w:t>2025-2031年中国消沫剂行业发展深度调研与未来趋势分析报告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XiaoMoJiXianZhuangYuFaZhanQuShi.html" TargetMode="External" Id="R449fba26f6d94852" /></Relationships>
</file>

<file path=word/_rels/header2.xml.rels>&#65279;<?xml version="1.0" encoding="utf-8"?><Relationships xmlns="http://schemas.openxmlformats.org/package/2006/relationships"><Relationship Type="http://schemas.openxmlformats.org/officeDocument/2006/relationships/hyperlink" Target="https://www.20087.com/1/11/XiaoMoJiXianZhuangYuFaZhanQuShi.html" TargetMode="External" Id="R89d55c1733f848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2025-04-23T02:01:00Z</dcterms:created>
  <dcterms:modified xsi:type="dcterms:W3CDTF">2025-04-23T03:01:00Z</dcterms:modified>
  <dc:subject>2025-2031年中国消沫剂行业发展深度调研与未来趋势分析报告</dc:subject>
  <dc:title>2025-2031年中国消沫剂行业发展深度调研与未来趋势分析报告</dc:title>
  <cp:keywords>2025-2031年中国消沫剂行业发展深度调研与未来趋势分析报告</cp:keywords>
  <dc:description>2025-2031年中国消沫剂行业发展深度调研与未来趋势分析报告</dc:description>
</cp:coreProperties>
</file>