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9ed3ece140f3" w:history="1">
              <w:r>
                <w:rPr>
                  <w:rStyle w:val="Hyperlink"/>
                </w:rPr>
                <w:t>2025-2031年中国热熔胶膜市场深度调研与发展前景分析报告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9ed3ece140f3" w:history="1">
              <w:r>
                <w:rPr>
                  <w:rStyle w:val="Hyperlink"/>
                </w:rPr>
                <w:t>2025-2031年中国热熔胶膜市场深度调研与发展前景分析报告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59ed3ece140f3" w:history="1">
                <w:r>
                  <w:rPr>
                    <w:rStyle w:val="Hyperlink"/>
                  </w:rPr>
                  <w:t>https://www.20087.com/1/A1/ReRongJiaoMoHangYeFenXiBaoGao.html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特殊的粘合材料，广泛应用于服装、包装、汽车内饰和电子产品组装等领域。其优点在于加热时具有良好的粘接性能，冷却后形成牢固的粘结，且操作简便，无需溶剂，减少了环境污染。近年来，随着新材料和加工技术的发展，热熔胶膜的种类和性能不断丰富，如开发出具有阻燃、导电和透气等功能的特殊热熔胶膜。</w:t>
      </w:r>
      <w:r>
        <w:rPr>
          <w:rFonts w:hint="eastAsia"/>
        </w:rPr>
        <w:br/>
      </w:r>
      <w:r>
        <w:rPr>
          <w:rFonts w:hint="eastAsia"/>
        </w:rPr>
        <w:t>　　未来，热熔胶膜行业将朝着高性能和多功能化的方向发展。高性能热熔胶膜将专注于提高耐高温、耐化学腐蚀和耐老化等特性，以满足极端环境下的应用需求。多功能化则意味着热熔胶膜将集成更多功能，如导电、导热、电磁屏蔽和生物相容性，拓宽其在高科技和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9ed3ece140f3" w:history="1">
        <w:r>
          <w:rPr>
            <w:rStyle w:val="Hyperlink"/>
          </w:rPr>
          <w:t>2025-2031年中国热熔胶膜市场深度调研与发展前景分析报告</w:t>
        </w:r>
      </w:hyperlink>
      <w:r>
        <w:rPr>
          <w:rFonts w:hint="eastAsia"/>
        </w:rPr>
        <w:t>》基于长期的市场监测与数据资源，深入分析了热熔胶膜行业的产业链结构、市场规模与需求现状，探讨了价格动态。热熔胶膜报告全面揭示了行业当前的发展状况，并对热熔胶膜市场前景及趋势进行了科学预测。同时，热熔胶膜报告聚焦于热熔胶膜重点企业，深入剖析了市场竞争格局、集中度及品牌影响力，并进一步细分了市场，挖掘了热熔胶膜各领域的增长潜力。热熔胶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热熔胶膜行业概述</w:t>
      </w:r>
      <w:r>
        <w:rPr>
          <w:rFonts w:hint="eastAsia"/>
        </w:rPr>
        <w:br/>
      </w:r>
      <w:r>
        <w:rPr>
          <w:rFonts w:hint="eastAsia"/>
        </w:rPr>
        <w:t>　　第一节 热熔胶膜定义</w:t>
      </w:r>
      <w:r>
        <w:rPr>
          <w:rFonts w:hint="eastAsia"/>
        </w:rPr>
        <w:br/>
      </w:r>
      <w:r>
        <w:rPr>
          <w:rFonts w:hint="eastAsia"/>
        </w:rPr>
        <w:t>　　第二节 热熔胶膜行业发展历程</w:t>
      </w:r>
      <w:r>
        <w:rPr>
          <w:rFonts w:hint="eastAsia"/>
        </w:rPr>
        <w:br/>
      </w:r>
      <w:r>
        <w:rPr>
          <w:rFonts w:hint="eastAsia"/>
        </w:rPr>
        <w:t>　　第三节 热熔胶膜行业分类情况</w:t>
      </w:r>
      <w:r>
        <w:rPr>
          <w:rFonts w:hint="eastAsia"/>
        </w:rPr>
        <w:br/>
      </w:r>
      <w:r>
        <w:rPr>
          <w:rFonts w:hint="eastAsia"/>
        </w:rPr>
        <w:t>　　第四节 热熔胶膜产业链分析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二、热熔胶膜产业链模型分析</w:t>
      </w:r>
      <w:r>
        <w:rPr>
          <w:rFonts w:hint="eastAsia"/>
        </w:rPr>
        <w:br/>
      </w:r>
      <w:r>
        <w:rPr>
          <w:rFonts w:hint="eastAsia"/>
        </w:rPr>
        <w:t>　　第五节 热熔胶膜行业地位分析</w:t>
      </w:r>
      <w:r>
        <w:rPr>
          <w:rFonts w:hint="eastAsia"/>
        </w:rPr>
        <w:br/>
      </w:r>
      <w:r>
        <w:rPr>
          <w:rFonts w:hint="eastAsia"/>
        </w:rPr>
        <w:t>　　　　一、热熔胶膜行业对经济增长的影响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二、热熔胶膜行业对人民生活的影响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三、热熔胶膜行业关联度情况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中国热熔胶膜行业相关政策、标准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2024-2025年中国热熔胶膜行业发展分析</w:t>
      </w:r>
      <w:r>
        <w:rPr>
          <w:rFonts w:hint="eastAsia"/>
        </w:rPr>
        <w:br/>
      </w:r>
      <w:r>
        <w:rPr>
          <w:rFonts w:hint="eastAsia"/>
        </w:rPr>
        <w:t>　　第一节 中国热熔胶膜行业市场分析</w:t>
      </w:r>
      <w:r>
        <w:rPr>
          <w:rFonts w:hint="eastAsia"/>
        </w:rPr>
        <w:br/>
      </w:r>
      <w:r>
        <w:rPr>
          <w:rFonts w:hint="eastAsia"/>
        </w:rPr>
        <w:t>　　　　一、热熔胶膜行业品牌发展现状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二、热熔胶膜行业消费市场现状</w:t>
      </w:r>
      <w:r>
        <w:rPr>
          <w:rFonts w:hint="eastAsia"/>
        </w:rPr>
        <w:br/>
      </w:r>
      <w:r>
        <w:rPr>
          <w:rFonts w:hint="eastAsia"/>
        </w:rPr>
        <w:t>　　　　三、热熔胶膜行业相关政策现状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2019-2024年热熔胶膜行业主要原材料价格及供应情况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2019-2024年中国热熔胶膜行业供需分析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二、2019-2024年中国热熔胶膜行业需求分析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2025-2031年热熔胶膜行业主要原材料价格及供应情况预测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2025-2031年中国热熔胶膜行业供需预测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中国热熔胶膜市场价格回顾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2024-2025年中国热熔胶膜行业当前市场价格及评述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2024-2025年中国热熔胶膜市场价格影响因素分析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2025-2031年中国热熔胶膜未来市场价格走势预测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2019-2024年中国热熔胶膜行业总体发展状况分析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中国热熔胶膜行业规模情况分析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中国热熔胶膜行业产销情况分析</w:t>
      </w:r>
      <w:r>
        <w:rPr>
          <w:rFonts w:hint="eastAsia"/>
        </w:rPr>
        <w:br/>
      </w:r>
      <w:r>
        <w:rPr>
          <w:rFonts w:hint="eastAsia"/>
        </w:rPr>
        <w:t>　　　　一、热熔胶膜行业生产情况分析</w:t>
      </w:r>
      <w:r>
        <w:rPr>
          <w:rFonts w:hint="eastAsia"/>
        </w:rPr>
        <w:br/>
      </w:r>
      <w:r>
        <w:rPr>
          <w:rFonts w:hint="eastAsia"/>
        </w:rPr>
        <w:t>　　　　二、热熔胶膜行业销售情况分析</w:t>
      </w:r>
      <w:r>
        <w:rPr>
          <w:rFonts w:hint="eastAsia"/>
        </w:rPr>
        <w:br/>
      </w:r>
      <w:r>
        <w:rPr>
          <w:rFonts w:hint="eastAsia"/>
        </w:rPr>
        <w:t>　　　　三、热熔胶膜行业产销情况分析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一、热熔胶膜行业盈利能力分析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二、热熔胶膜行业偿债能力分析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三、热熔胶膜行业营运能力分析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2025-2031年中国热熔胶膜行业进出口分析及预测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2024-2025年中国热熔胶膜行业进出口格局分析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一、热熔胶膜行业进口格局</w:t>
      </w:r>
      <w:r>
        <w:rPr>
          <w:rFonts w:hint="eastAsia"/>
        </w:rPr>
        <w:br/>
      </w:r>
      <w:r>
        <w:rPr>
          <w:rFonts w:hint="eastAsia"/>
        </w:rPr>
        <w:t>　　　　二、热熔胶膜行业出口格局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2019-2024年中国热熔胶膜行业进出口分析</w:t>
      </w:r>
      <w:r>
        <w:rPr>
          <w:rFonts w:hint="eastAsia"/>
        </w:rPr>
        <w:br/>
      </w:r>
      <w:r>
        <w:rPr>
          <w:rFonts w:hint="eastAsia"/>
        </w:rPr>
        <w:t>　　　　一、热熔胶膜行业进口分析</w:t>
      </w:r>
      <w:r>
        <w:rPr>
          <w:rFonts w:hint="eastAsia"/>
        </w:rPr>
        <w:br/>
      </w:r>
      <w:r>
        <w:rPr>
          <w:rFonts w:hint="eastAsia"/>
        </w:rPr>
        <w:t>　　　　二、热熔胶膜行业出口分析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2024-2025年影响热熔胶膜行业进出口因素分析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2025-2031年中国热熔胶膜行业出口预测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2024-2025年热熔胶膜行业市场竞争策略分析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热熔胶膜竞争结构分析</w:t>
      </w:r>
      <w:r>
        <w:rPr>
          <w:rFonts w:hint="eastAsia"/>
        </w:rPr>
        <w:br/>
      </w:r>
      <w:r>
        <w:rPr>
          <w:rFonts w:hint="eastAsia"/>
        </w:rPr>
        <w:t>　　　　一、热熔胶膜行业现有企业间竞争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二、热熔胶膜行业潜在进入者分析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三、热熔胶膜行业替代品威胁分析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四、热熔胶膜行业供应商议价能力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五、热熔胶膜行业客户议价能力</w:t>
      </w:r>
      <w:r>
        <w:rPr>
          <w:rFonts w:hint="eastAsia"/>
        </w:rPr>
        <w:br/>
      </w:r>
      <w:r>
        <w:rPr>
          <w:rFonts w:hint="eastAsia"/>
        </w:rPr>
        <w:t>　　第二节 热熔胶膜市场竞争策略分析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一、热熔胶膜市场增长潜力分析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二、热熔胶膜行业产品竞争策略分析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三、2025-2031年热熔胶膜行业竞争策略分析</w:t>
      </w:r>
      <w:r>
        <w:rPr>
          <w:rFonts w:hint="eastAsia"/>
        </w:rPr>
        <w:br/>
      </w:r>
      <w:r>
        <w:rPr>
          <w:rFonts w:hint="eastAsia"/>
        </w:rPr>
        <w:t>　　第四节 热熔胶膜竞争力评价及构建分析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一、热熔胶膜整体产品竞争力评价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二、热熔胶膜竞争优势评价及构建建议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中国热熔胶膜重点企业发展分析</w:t>
      </w:r>
      <w:r>
        <w:rPr>
          <w:rFonts w:hint="eastAsia"/>
        </w:rPr>
        <w:br/>
      </w:r>
      <w:r>
        <w:rPr>
          <w:rFonts w:hint="eastAsia"/>
        </w:rPr>
        <w:t>　　第一节 热熔胶膜企业（一）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热熔胶膜企业（二）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热熔胶膜企业（三）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热熔胶膜企业（四）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热熔胶膜企业（五）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热熔胶膜企业（六）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2025-2031年中国热熔胶膜行业发展趋势分析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2025-2031年中国热熔胶膜行业产品技术趋势</w:t>
      </w:r>
      <w:r>
        <w:rPr>
          <w:rFonts w:hint="eastAsia"/>
        </w:rPr>
        <w:br/>
      </w:r>
      <w:r>
        <w:rPr>
          <w:rFonts w:hint="eastAsia"/>
        </w:rPr>
        <w:t>　　　　一、热熔胶膜行业产品发展新动态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二、热熔胶膜行业产品技术新动态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三、热熔胶膜行业产品技术发展趋势预测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2025-2031年中国热熔胶膜行业风险分析</w:t>
      </w:r>
      <w:r>
        <w:rPr>
          <w:rFonts w:hint="eastAsia"/>
        </w:rPr>
        <w:br/>
      </w:r>
      <w:r>
        <w:rPr>
          <w:rFonts w:hint="eastAsia"/>
        </w:rPr>
        <w:t>　　　　一、热熔胶膜市场竞争风险分析</w:t>
      </w:r>
      <w:r>
        <w:rPr>
          <w:rFonts w:hint="eastAsia"/>
        </w:rPr>
        <w:br/>
      </w:r>
      <w:r>
        <w:rPr>
          <w:rFonts w:hint="eastAsia"/>
        </w:rPr>
        <w:t>　　　　二、热熔胶膜行业原材料压力风险分析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三、热熔胶膜行业技术风险分析</w:t>
      </w:r>
      <w:r>
        <w:rPr>
          <w:rFonts w:hint="eastAsia"/>
        </w:rPr>
        <w:br/>
      </w:r>
      <w:r>
        <w:rPr>
          <w:rFonts w:hint="eastAsia"/>
        </w:rPr>
        <w:t>　　　　四、热熔胶膜行业政策和体制风险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热熔胶膜行业的发展战略研究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一、热熔胶膜行业战略综合规划</w:t>
      </w:r>
      <w:r>
        <w:rPr>
          <w:rFonts w:hint="eastAsia"/>
        </w:rPr>
        <w:br/>
      </w:r>
      <w:r>
        <w:rPr>
          <w:rFonts w:hint="eastAsia"/>
        </w:rPr>
        <w:t>　　　　二、热熔胶膜行业技术开发战略</w:t>
      </w:r>
      <w:r>
        <w:rPr>
          <w:rFonts w:hint="eastAsia"/>
        </w:rPr>
        <w:br/>
      </w:r>
      <w:r>
        <w:rPr>
          <w:rFonts w:hint="eastAsia"/>
        </w:rPr>
        <w:t>　　　　三、热熔胶膜行业区域战略规划</w:t>
      </w:r>
      <w:r>
        <w:rPr>
          <w:rFonts w:hint="eastAsia"/>
        </w:rPr>
        <w:br/>
      </w:r>
      <w:r>
        <w:rPr>
          <w:rFonts w:hint="eastAsia"/>
        </w:rPr>
        <w:t>　　　　四、热熔胶膜行业产业战略规划</w:t>
      </w:r>
      <w:r>
        <w:rPr>
          <w:rFonts w:hint="eastAsia"/>
        </w:rPr>
        <w:br/>
      </w:r>
      <w:r>
        <w:rPr>
          <w:rFonts w:hint="eastAsia"/>
        </w:rPr>
        <w:t>　　　　五、热熔胶膜行业营销品牌战略</w:t>
      </w:r>
      <w:r>
        <w:rPr>
          <w:rFonts w:hint="eastAsia"/>
        </w:rPr>
        <w:br/>
      </w:r>
      <w:r>
        <w:rPr>
          <w:rFonts w:hint="eastAsia"/>
        </w:rPr>
        <w:t>　　　　六、热熔胶膜行业竞争战略规划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2025-2031年热熔胶膜行业前景分析及对策</w:t>
      </w:r>
      <w:r>
        <w:rPr>
          <w:rFonts w:hint="eastAsia"/>
        </w:rPr>
        <w:br/>
      </w:r>
      <w:r>
        <w:rPr>
          <w:rFonts w:hint="eastAsia"/>
        </w:rPr>
        <w:t>　　第一节 热熔胶膜行业发展前景分析</w:t>
      </w:r>
      <w:r>
        <w:rPr>
          <w:rFonts w:hint="eastAsia"/>
        </w:rPr>
        <w:br/>
      </w:r>
      <w:r>
        <w:rPr>
          <w:rFonts w:hint="eastAsia"/>
        </w:rPr>
        <w:t>　　　　一、热熔胶膜行业市场发展前景分析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二、热熔胶膜行业市场蕴藏的商机分析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热熔胶膜行业发展对策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中智.林.热熔胶膜行业研究结论及建议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2025-2031年中国热熔胶膜行业利润预测</w:t>
      </w:r>
      <w:r>
        <w:rPr>
          <w:rFonts w:hint="eastAsia"/>
        </w:rPr>
        <w:br/>
      </w:r>
      <w:r>
        <w:rPr>
          <w:rFonts w:hint="eastAsia"/>
        </w:rPr>
        <w:t>　　图表 2025年热熔胶膜行业壁垒</w:t>
      </w:r>
      <w:r>
        <w:rPr>
          <w:rFonts w:hint="eastAsia"/>
        </w:rPr>
        <w:br/>
      </w:r>
      <w:r>
        <w:rPr>
          <w:rFonts w:hint="eastAsia"/>
        </w:rPr>
        <w:t>　　图表 2025年热熔胶膜市场前景分析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2025-2031年中国热熔胶膜市场需求预测</w:t>
      </w:r>
      <w:r>
        <w:rPr>
          <w:rFonts w:hint="eastAsia"/>
        </w:rPr>
        <w:br/>
      </w:r>
      <w:r>
        <w:rPr>
          <w:rFonts w:hint="eastAsia"/>
        </w:rPr>
        <w:t>　　图表 2025年热熔胶膜发展趋势预测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9ed3ece140f3" w:history="1">
        <w:r>
          <w:rPr>
            <w:rStyle w:val="Hyperlink"/>
          </w:rPr>
          <w:t>2025-2031年中国热熔胶膜市场深度调研与发展前景分析报告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59ed3ece140f3" w:history="1">
        <w:r>
          <w:rPr>
            <w:rStyle w:val="Hyperlink"/>
          </w:rPr>
          <w:t>https://www.20087.com/1/A1/ReRongJiaoMoHangYeFenXiBaoGao.html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热点：pa热熔胶膜的特点、热熔胶膜有哪几种、热熔胶膜怎么使用方法、热熔胶膜的使用方法、耐高温热熔胶膜、热熔胶膜是什么材料、pur热熔胶膜、百美贴热熔胶膜、热熔胶是什么材料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72179aec41a4" w:history="1">
      <w:r>
        <w:rPr>
          <w:rStyle w:val="Hyperlink"/>
        </w:rPr>
        <w:t>2025-2031年中国热熔胶膜市场深度调研与发展前景分析报告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ReRongJiaoMoHangYeFenXiBaoGao.html" TargetMode="External" Id="Rb1f59ed3ece1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ReRongJiaoMoHangYeFenXiBaoGao.html" TargetMode="External" Id="R411a72179aec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2024-12-19T00:00:00Z</dcterms:created>
  <dcterms:modified xsi:type="dcterms:W3CDTF">2024-12-19T01:00:00Z</dcterms:modified>
  <dc:subject>2025-2031年中国热熔胶膜市场深度调研与发展前景分析报告</dc:subject>
  <dc:title>2025-2031年中国热熔胶膜市场深度调研与发展前景分析报告</dc:title>
  <cp:keywords>2025-2031年中国热熔胶膜市场深度调研与发展前景分析报告</cp:keywords>
  <dc:description>2025-2031年中国热熔胶膜市场深度调研与发展前景分析报告</dc:description>
</cp:coreProperties>
</file>