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13ed9838540c9" w:history="1">
              <w:r>
                <w:rPr>
                  <w:rStyle w:val="Hyperlink"/>
                </w:rPr>
                <w:t>中国磁性纳米材料行业研究与前景趋势预测报告（2025-2031年）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13ed9838540c9" w:history="1">
              <w:r>
                <w:rPr>
                  <w:rStyle w:val="Hyperlink"/>
                </w:rPr>
                <w:t>中国磁性纳米材料行业研究与前景趋势预测报告（2025-2031年）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13ed9838540c9" w:history="1">
                <w:r>
                  <w:rPr>
                    <w:rStyle w:val="Hyperlink"/>
                  </w:rPr>
                  <w:t>https://www.20087.com/1/51/CiXingNaMiCaiLiaoDeQianJingQuShi.html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纳米材料是纳米科技的重要分支，已在生物医药、信息存储、环境保护等多个领域展现出巨大潜力。这些材料通常具有高磁导率、大比表面积和可控的磁性，能够实现精确的定位和操控。目前，研究人员正致力于提高磁性纳米材料的稳定性和生物相容性，以拓宽其在药物输送、磁共振成像等医疗领域的应用。同时，通过表面改性技术，磁性纳米颗粒可以负载多种药物，实现靶向治疗。</w:t>
      </w:r>
      <w:r>
        <w:rPr>
          <w:rFonts w:hint="eastAsia"/>
        </w:rPr>
        <w:br/>
      </w:r>
      <w:r>
        <w:rPr>
          <w:rFonts w:hint="eastAsia"/>
        </w:rPr>
        <w:t>　　未来，磁性纳米材料的研究将更加聚焦于多功能性和安全性。通过构建复合材料体系，磁性纳米材料将集成更多的功能性，如光热转换、催化活性等，为环境修复、能源转换提供新途径。同时，深入探索其生物体内行为，确保长期使用的安全性，将是科研人员的重要课题。此外，规模化生产技术的突破，将降低磁性纳米材料的成本，推动其从实验室走向实际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13ed9838540c9" w:history="1">
        <w:r>
          <w:rPr>
            <w:rStyle w:val="Hyperlink"/>
          </w:rPr>
          <w:t>中国磁性纳米材料行业研究与前景趋势预测报告（2025-2031年）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磁性纳米材料行业的发展现状、市场规模、供需动态及进出口情况。报告详细解读了磁性纳米材料产业链上下游、重点区域市场、竞争格局及领先企业的表现，同时评估了磁性纳米材料行业风险与投资机会。通过对磁性纳米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磁性纳米材料行业界定</w:t>
      </w:r>
      <w:r>
        <w:rPr>
          <w:rFonts w:hint="eastAsia"/>
        </w:rPr>
        <w:br/>
      </w:r>
      <w:r>
        <w:rPr>
          <w:rFonts w:hint="eastAsia"/>
        </w:rPr>
        <w:t>　　第一节 磁性纳米材料行业定义</w:t>
      </w:r>
      <w:r>
        <w:rPr>
          <w:rFonts w:hint="eastAsia"/>
        </w:rPr>
        <w:br/>
      </w:r>
      <w:r>
        <w:rPr>
          <w:rFonts w:hint="eastAsia"/>
        </w:rPr>
        <w:t>　　第二节 磁性纳米材料行业特点分析</w:t>
      </w:r>
      <w:r>
        <w:rPr>
          <w:rFonts w:hint="eastAsia"/>
        </w:rPr>
        <w:br/>
      </w:r>
      <w:r>
        <w:rPr>
          <w:rFonts w:hint="eastAsia"/>
        </w:rPr>
        <w:t>　　第三节 磁性纳米材料产业链分析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2025年世界磁性纳米材料行业市场运行形势分析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2025年全球磁性纳米材料行业发展概况</w:t>
      </w:r>
      <w:r>
        <w:rPr>
          <w:rFonts w:hint="eastAsia"/>
        </w:rPr>
        <w:br/>
      </w:r>
      <w:r>
        <w:rPr>
          <w:rFonts w:hint="eastAsia"/>
        </w:rPr>
        <w:t>　　第二节 世界磁性纳米材料行业发展走势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二、全球磁性纳米材料行业市场分布情况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三、全球磁性纳米材料行业发展趋势分析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全球磁性纳米材料行业重点国家和区域分析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2025年磁性纳米材料行业技术发展现状及趋势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当前我国磁性纳米材料技术发展现状</w:t>
      </w:r>
      <w:r>
        <w:rPr>
          <w:rFonts w:hint="eastAsia"/>
        </w:rPr>
        <w:br/>
      </w:r>
      <w:r>
        <w:rPr>
          <w:rFonts w:hint="eastAsia"/>
        </w:rPr>
        <w:t>　　第二节 中外磁性纳米材料技术差距及产生差距的主要原因分析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提高我国磁性纳米材料技术的对策</w:t>
      </w:r>
      <w:r>
        <w:rPr>
          <w:rFonts w:hint="eastAsia"/>
        </w:rPr>
        <w:br/>
      </w:r>
      <w:r>
        <w:rPr>
          <w:rFonts w:hint="eastAsia"/>
        </w:rPr>
        <w:t>　　第四节 我国磁性纳米材料研发、设计发展趋势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中国磁性纳米材料发展现状调研</w:t>
      </w:r>
      <w:r>
        <w:rPr>
          <w:rFonts w:hint="eastAsia"/>
        </w:rPr>
        <w:br/>
      </w:r>
      <w:r>
        <w:rPr>
          <w:rFonts w:hint="eastAsia"/>
        </w:rPr>
        <w:t>　　第一节 中国磁性纳米材料市场现状分析</w:t>
      </w:r>
      <w:r>
        <w:rPr>
          <w:rFonts w:hint="eastAsia"/>
        </w:rPr>
        <w:br/>
      </w:r>
      <w:r>
        <w:rPr>
          <w:rFonts w:hint="eastAsia"/>
        </w:rPr>
        <w:t>　　第二节 中国磁性纳米材料行业产量情况分析及预测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一、磁性纳米材料总体产能规模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三、2020-2025年中国磁性纳米材料产量统计</w:t>
      </w:r>
      <w:r>
        <w:rPr>
          <w:rFonts w:hint="eastAsia"/>
        </w:rPr>
        <w:br/>
      </w:r>
      <w:r>
        <w:rPr>
          <w:rFonts w:hint="eastAsia"/>
        </w:rPr>
        <w:t>　　　　二、磁性纳米材料生产区域分布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三、2025-2031年中国磁性纳米材料产量预测分析</w:t>
      </w:r>
      <w:r>
        <w:rPr>
          <w:rFonts w:hint="eastAsia"/>
        </w:rPr>
        <w:br/>
      </w:r>
      <w:r>
        <w:rPr>
          <w:rFonts w:hint="eastAsia"/>
        </w:rPr>
        <w:t>　　第三节 中国磁性纳米材料市场需求分析及预测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一、中国磁性纳米材料市场需求特点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二、2020-2025年中国磁性纳米材料市场需求量统计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三、2025-2031年中国磁性纳米材料市场需求量预测分析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中国磁性纳米材料行业进出口情况分析预测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2020-2025年中国磁性纳米材料行业进出口情况分析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一、2020-2025年中国磁性纳米材料行业进口分析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二、2020-2025年中国磁性纳米材料行业出口分析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2025-2031年中国磁性纳米材料行业进出口情况预测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一、2025-2031年中国磁性纳米材料行业进口预测分析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二、2025-2031年中国磁性纳米材料行业出口预测分析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影响磁性纳米材料行业进出口变化的主要原因分析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2020-2025年中国磁性纳米材料行业重点地区调研分析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一、中国磁性纳米材料行业重点区域市场结构调研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二、**地区磁性纳米材料市场调研分析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三、**地区磁性纳米材料市场调研分析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四、**地区磁性纳米材料市场调研分析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五、**地区磁性纳米材料市场调研分析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六、**地区磁性纳米材料市场调研分析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磁性纳米材料行业集中度分析</w:t>
      </w:r>
      <w:r>
        <w:rPr>
          <w:rFonts w:hint="eastAsia"/>
        </w:rPr>
        <w:br/>
      </w:r>
      <w:r>
        <w:rPr>
          <w:rFonts w:hint="eastAsia"/>
        </w:rPr>
        <w:t>　　　　一、磁性纳米材料市场集中度分析</w:t>
      </w:r>
      <w:r>
        <w:rPr>
          <w:rFonts w:hint="eastAsia"/>
        </w:rPr>
        <w:br/>
      </w:r>
      <w:r>
        <w:rPr>
          <w:rFonts w:hint="eastAsia"/>
        </w:rPr>
        <w:t>　　　　二、磁性纳米材料企业集中度分析</w:t>
      </w:r>
      <w:r>
        <w:rPr>
          <w:rFonts w:hint="eastAsia"/>
        </w:rPr>
        <w:br/>
      </w:r>
      <w:r>
        <w:rPr>
          <w:rFonts w:hint="eastAsia"/>
        </w:rPr>
        <w:t>　　　　三、磁性纳米材料区域集中度分析</w:t>
      </w:r>
      <w:r>
        <w:rPr>
          <w:rFonts w:hint="eastAsia"/>
        </w:rPr>
        <w:br/>
      </w:r>
      <w:r>
        <w:rPr>
          <w:rFonts w:hint="eastAsia"/>
        </w:rPr>
        <w:t>　　第二节 磁性纳米材料行业主要企业竞争力分析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磁性纳米材料行业竞争格局分析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一、2025年磁性纳米材料行业竞争分析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二、2025年中外磁性纳米材料产品竞争分析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三、2020-2025年我国磁性纳米材料市场竞争分析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四、2025-2031年国内主要磁性纳米材料企业动向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磁性纳米材料行业细分产品市场调研分析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磁性纳米材料行业上、下游市场分析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磁性纳米材料行业上游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磁性纳米材料行业下游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磁性纳米材料行业重点企业发展调研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磁性纳米材料重点企业（一）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磁性纳米材料重点企业（二）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磁性纳米材料重点企业（三）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磁性纳米材料重点企业（四）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磁性纳米材料重点企业（五）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磁性纳米材料重点企业（六）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磁性纳米材料企业管理策略建议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提高磁性纳米材料企业竞争力的策略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一、提高中国磁性纳米材料企业核心竞争力的对策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二、磁性纳米材料企业提升竞争力的主要方向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三、影响磁性纳米材料企业核心竞争力的因素及提升途径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四、提高磁性纳米材料企业竞争力的策略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对我国磁性纳米材料品牌的战略思考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一、磁性纳米材料实施品牌战略的意义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三、我国磁性纳米材料企业的品牌战略</w:t>
      </w:r>
      <w:r>
        <w:rPr>
          <w:rFonts w:hint="eastAsia"/>
        </w:rPr>
        <w:br/>
      </w:r>
      <w:r>
        <w:rPr>
          <w:rFonts w:hint="eastAsia"/>
        </w:rPr>
        <w:t>　　　　四、磁性纳米材料品牌战略管理的策略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2025-2031年中国磁性纳米材料行业前景与风险预测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2025年中国磁性纳米材料市场前景分析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2025-2031年中国磁性纳米材料发展趋势预测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2025-2031年中国磁性纳米材料行业投资特性分析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一、2025-2031年中国磁性纳米材料行业进入壁垒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二、2025-2031年中国磁性纳米材料行业盈利模式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三、2025-2031年中国磁性纳米材料行业盈利因素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2025-2031年中国磁性纳米材料行业投资机会分析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一、2025-2031年中国磁性纳米材料细分市场投资机会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二、2025-2031年中国磁性纳米材料行业区域市场投资潜力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2025-2031年中国磁性纳米材料行业投资风险分析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一、2025-2031年中国磁性纳米材料行业市场竞争风险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二、2025-2031年中国磁性纳米材料行业技术风险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三、2025-2031年中国磁性纳米材料行业政策风险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四、2025-2031年中国磁性纳米材料行业进入退出风险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磁性纳米材料行业研究结论</w:t>
      </w:r>
      <w:r>
        <w:rPr>
          <w:rFonts w:hint="eastAsia"/>
        </w:rPr>
        <w:br/>
      </w:r>
      <w:r>
        <w:rPr>
          <w:rFonts w:hint="eastAsia"/>
        </w:rPr>
        <w:t>　　第二节 磁性纳米材料行业投资价值评估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中^智^林^磁性纳米材料行业投资建议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一、磁性纳米材料行业投资策略建议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二、磁性纳米材料行业投资方向建议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三、磁性纳米材料行业投资方式建议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磁性纳米材料行业历程</w:t>
      </w:r>
      <w:r>
        <w:rPr>
          <w:rFonts w:hint="eastAsia"/>
        </w:rPr>
        <w:br/>
      </w:r>
      <w:r>
        <w:rPr>
          <w:rFonts w:hint="eastAsia"/>
        </w:rPr>
        <w:t>　　图表 磁性纳米材料行业生命周期</w:t>
      </w:r>
      <w:r>
        <w:rPr>
          <w:rFonts w:hint="eastAsia"/>
        </w:rPr>
        <w:br/>
      </w:r>
      <w:r>
        <w:rPr>
          <w:rFonts w:hint="eastAsia"/>
        </w:rPr>
        <w:t>　　图表 磁性纳米材料行业产业链分析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2020-2025年磁性纳米材料行业市场容量分析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2025年中国磁性纳米材料进口国家及地区分析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2020-2025年中国磁性纳米材料行业企业平均规模情况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磁性纳米材料企业信息</w:t>
      </w:r>
      <w:r>
        <w:rPr>
          <w:rFonts w:hint="eastAsia"/>
        </w:rPr>
        <w:br/>
      </w:r>
      <w:r>
        <w:rPr>
          <w:rFonts w:hint="eastAsia"/>
        </w:rPr>
        <w:t>　　图表 磁性纳米材料企业经营情况分析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13ed9838540c9" w:history="1">
        <w:r>
          <w:rPr>
            <w:rStyle w:val="Hyperlink"/>
          </w:rPr>
          <w:t>中国磁性纳米材料行业研究与前景趋势预测报告（2025-2031年）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13ed9838540c9" w:history="1">
        <w:r>
          <w:rPr>
            <w:rStyle w:val="Hyperlink"/>
          </w:rPr>
          <w:t>https://www.20087.com/1/51/CiXingNaMiCaiLiaoDeQianJingQuShi.html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纳米材料有哪些、磁性纳米材料用于富集分离测定环境样品中痕量毒性砷、顺磁性和反磁性怎么判断、磁性纳米材料的优缺点、纳米材料的应用领域及发展前景、磁性纳米材料的制备、半导体纳米材料、磁性纳米材料的应用、二元纳米金属氧化物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7669dc5f54cb9" w:history="1">
      <w:r>
        <w:rPr>
          <w:rStyle w:val="Hyperlink"/>
        </w:rPr>
        <w:t>中国磁性纳米材料行业研究与前景趋势预测报告（2025-2031年）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iXingNaMiCaiLiaoDeQianJingQuShi.html" TargetMode="External" Id="R3aa13ed9838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iXingNaMiCaiLiaoDeQianJingQuShi.html" TargetMode="External" Id="R0407669dc5f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2024-12-14T00:53:00Z</dcterms:created>
  <dcterms:modified xsi:type="dcterms:W3CDTF">2024-12-14T01:53:00Z</dcterms:modified>
  <dc:subject>中国磁性纳米材料行业研究与前景趋势预测报告（2025-2031年）</dc:subject>
  <dc:title>中国磁性纳米材料行业研究与前景趋势预测报告（2025-2031年）</dc:title>
  <cp:keywords>中国磁性纳米材料行业研究与前景趋势预测报告（2025-2031年）</cp:keywords>
  <dc:description>中国磁性纳米材料行业研究与前景趋势预测报告（2025-2031年）</dc:description>
</cp:coreProperties>
</file>