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ba8914d648d7" w:history="1">
              <w:r>
                <w:rPr>
                  <w:rStyle w:val="Hyperlink"/>
                </w:rPr>
                <w:t>2025-2031年中国草铵膦市场深度调查分析及发展趋势研究报告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ba8914d648d7" w:history="1">
              <w:r>
                <w:rPr>
                  <w:rStyle w:val="Hyperlink"/>
                </w:rPr>
                <w:t>2025-2031年中国草铵膦市场深度调查分析及发展趋势研究报告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aba8914d648d7" w:history="1">
                <w:r>
                  <w:rPr>
                    <w:rStyle w:val="Hyperlink"/>
                  </w:rPr>
                  <w:t>https://www.20087.com/1/61/CaoAnLinFaZhanQuShiYuCeFenXi.html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广谱非选择性除草剂，主要通过抑制植物体内氨基酸合成途径中的酶活性来达到除草目的。近年来，随着全球对可持续农业的关注度提高，草铵膦因其较低的残留风险和对环境影响较小的特点而受到青睐。目前，草铵膦在全球范围内被广泛应用于农田、果园、草坪等区域的杂草管理。随着技术的进步，草铵膦的制剂形式也更加多样化，包括可溶性粒剂、水分散粒剂等，以适应不同的施用场景。</w:t>
      </w:r>
      <w:r>
        <w:rPr>
          <w:rFonts w:hint="eastAsia"/>
        </w:rPr>
        <w:br/>
      </w:r>
      <w:r>
        <w:rPr>
          <w:rFonts w:hint="eastAsia"/>
        </w:rPr>
        <w:t>　　未来，草铵膦的发展将更加注重环保性和可持续性。随着转基因作物的普及，特别是对草铵膦抗性作物的研发，草铵膦的应用范围将进一步扩大。同时，随着生物技术的进步，利用微生物或其他生物手段生产的草铵膦将成为研究热点，这有助于降低化学合成的成本并减少对环境的影响。此外，为了应对抗药性杂草的挑战，草铵膦将与其他除草剂或生物控制方法联合使用，形成综合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ba8914d648d7" w:history="1">
        <w:r>
          <w:rPr>
            <w:rStyle w:val="Hyperlink"/>
          </w:rPr>
          <w:t>2025-2031年中国草铵膦市场深度调查分析及发展趋势研究报告</w:t>
        </w:r>
      </w:hyperlink>
      <w:r>
        <w:rPr>
          <w:rFonts w:hint="eastAsia"/>
        </w:rPr>
        <w:t>》通过详实的数据分析，全面解析了草铵膦行业的市场规模、需求动态及价格趋势，深入探讨了草铵膦产业链上下游的协同关系与竞争格局变化。报告对草铵膦细分市场进行精准划分，结合重点企业研究，揭示了品牌影响力与市场集中度的现状，为行业参与者提供了清晰的竞争态势洞察。同时，报告结合宏观经济环境、技术发展路径及消费者需求演变，科学预测了草铵膦行业的未来发展方向，并针对潜在风险提出了切实可行的应对策略。报告为草铵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草铵膦行业发展概述</w:t>
      </w:r>
      <w:r>
        <w:rPr>
          <w:rFonts w:hint="eastAsia"/>
        </w:rPr>
        <w:br/>
      </w:r>
      <w:r>
        <w:rPr>
          <w:rFonts w:hint="eastAsia"/>
        </w:rPr>
        <w:t>　　第一节 草铵膦的概念</w:t>
      </w:r>
      <w:r>
        <w:rPr>
          <w:rFonts w:hint="eastAsia"/>
        </w:rPr>
        <w:br/>
      </w:r>
      <w:r>
        <w:rPr>
          <w:rFonts w:hint="eastAsia"/>
        </w:rPr>
        <w:t>　　　　一、草铵膦的定义</w:t>
      </w:r>
      <w:r>
        <w:rPr>
          <w:rFonts w:hint="eastAsia"/>
        </w:rPr>
        <w:br/>
      </w:r>
      <w:r>
        <w:rPr>
          <w:rFonts w:hint="eastAsia"/>
        </w:rPr>
        <w:t>　　　　二、草铵膦的特点</w:t>
      </w:r>
      <w:r>
        <w:rPr>
          <w:rFonts w:hint="eastAsia"/>
        </w:rPr>
        <w:br/>
      </w:r>
      <w:r>
        <w:rPr>
          <w:rFonts w:hint="eastAsia"/>
        </w:rPr>
        <w:t>　　　　三、草铵膦的分类</w:t>
      </w:r>
      <w:r>
        <w:rPr>
          <w:rFonts w:hint="eastAsia"/>
        </w:rPr>
        <w:br/>
      </w:r>
      <w:r>
        <w:rPr>
          <w:rFonts w:hint="eastAsia"/>
        </w:rPr>
        <w:t>　　第二节 草铵膦行业发展成熟度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草铵膦市场特征分析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全球草铵膦行业发展分析</w:t>
      </w:r>
      <w:r>
        <w:rPr>
          <w:rFonts w:hint="eastAsia"/>
        </w:rPr>
        <w:br/>
      </w:r>
      <w:r>
        <w:rPr>
          <w:rFonts w:hint="eastAsia"/>
        </w:rPr>
        <w:t>　　第一节 世界草铵膦行业发展分析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一、2025年世界草铵膦行业发展分析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全球草铵膦市场分析</w:t>
      </w:r>
      <w:r>
        <w:rPr>
          <w:rFonts w:hint="eastAsia"/>
        </w:rPr>
        <w:br/>
      </w:r>
      <w:r>
        <w:rPr>
          <w:rFonts w:hint="eastAsia"/>
        </w:rPr>
        <w:t>　　　　一、2025年全球草铵膦需求分析</w:t>
      </w:r>
      <w:r>
        <w:rPr>
          <w:rFonts w:hint="eastAsia"/>
        </w:rPr>
        <w:br/>
      </w:r>
      <w:r>
        <w:rPr>
          <w:rFonts w:hint="eastAsia"/>
        </w:rPr>
        <w:t>　　　　二、2025年欧美草铵膦需求分析</w:t>
      </w:r>
      <w:r>
        <w:rPr>
          <w:rFonts w:hint="eastAsia"/>
        </w:rPr>
        <w:br/>
      </w:r>
      <w:r>
        <w:rPr>
          <w:rFonts w:hint="eastAsia"/>
        </w:rPr>
        <w:t>　　　　三、2025年中外草铵膦市场对比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2024-2025年主要国家或地区草铵膦行业发展分析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一、2024-2025年美国草铵膦行业分析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二、2024-2025年日本草铵膦行业分析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三、2024-2025年欧洲草铵膦行业分析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我国草铵膦行业发展分析</w:t>
      </w:r>
      <w:r>
        <w:rPr>
          <w:rFonts w:hint="eastAsia"/>
        </w:rPr>
        <w:br/>
      </w:r>
      <w:r>
        <w:rPr>
          <w:rFonts w:hint="eastAsia"/>
        </w:rPr>
        <w:t>　　第一节 中国草铵膦行业发展状况</w:t>
      </w:r>
      <w:r>
        <w:rPr>
          <w:rFonts w:hint="eastAsia"/>
        </w:rPr>
        <w:br/>
      </w:r>
      <w:r>
        <w:rPr>
          <w:rFonts w:hint="eastAsia"/>
        </w:rPr>
        <w:t>　　　　一、2025年草铵膦行业发展状况分析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二、2025年中国草铵膦行业发展动态</w:t>
      </w:r>
      <w:r>
        <w:rPr>
          <w:rFonts w:hint="eastAsia"/>
        </w:rPr>
        <w:br/>
      </w:r>
      <w:r>
        <w:rPr>
          <w:rFonts w:hint="eastAsia"/>
        </w:rPr>
        <w:t>　　　　2024-2025年草铵膦行业华北地区市场规模情况分析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三、2025年草铵膦行业经营业绩分析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四、2025年我国草铵膦行业发展热点</w:t>
      </w:r>
      <w:r>
        <w:rPr>
          <w:rFonts w:hint="eastAsia"/>
        </w:rPr>
        <w:br/>
      </w:r>
      <w:r>
        <w:rPr>
          <w:rFonts w:hint="eastAsia"/>
        </w:rPr>
        <w:t>　　第二节 中国草铵膦市场供需状况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一、2025年中国草铵膦行业供给能力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二、2025年中国草铵膦市场供给分析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三、2025年中国草铵膦市场需求分析</w:t>
      </w:r>
      <w:r>
        <w:rPr>
          <w:rFonts w:hint="eastAsia"/>
        </w:rPr>
        <w:br/>
      </w:r>
      <w:r>
        <w:rPr>
          <w:rFonts w:hint="eastAsia"/>
        </w:rPr>
        <w:t>　　　　全球草铵膦销售额</w:t>
      </w:r>
      <w:r>
        <w:rPr>
          <w:rFonts w:hint="eastAsia"/>
        </w:rPr>
        <w:br/>
      </w:r>
      <w:r>
        <w:rPr>
          <w:rFonts w:hint="eastAsia"/>
        </w:rPr>
        <w:t>　　第三节 2024-2025年我国草铵膦市场分析</w:t>
      </w:r>
      <w:r>
        <w:rPr>
          <w:rFonts w:hint="eastAsia"/>
        </w:rPr>
        <w:br/>
      </w:r>
      <w:r>
        <w:rPr>
          <w:rFonts w:hint="eastAsia"/>
        </w:rPr>
        <w:t>　　　　一、2025年草铵膦市场分析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草铵膦行业竞争格局分析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草铵膦行业主要企业竞争力分析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2024-2025年草铵膦行业竞争格局分析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一、2025年草铵膦行业竞争分析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二、2025年中外草铵膦产品竞争分析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三、2024-2025年国内外草铵膦竞争分析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四、2024-2025年我国草铵膦市场竞争分析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五、2024-2025年我国草铵膦市场集中度分析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六、2025-2031年国内主要草铵膦企业动向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草铵膦企业竞争策略分析</w:t>
      </w:r>
      <w:r>
        <w:rPr>
          <w:rFonts w:hint="eastAsia"/>
        </w:rPr>
        <w:br/>
      </w:r>
      <w:r>
        <w:rPr>
          <w:rFonts w:hint="eastAsia"/>
        </w:rPr>
        <w:t>　　第一节 草铵膦市场竞争策略分析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一、2025年草铵膦市场增长潜力分析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二、现有草铵膦行业竞争策略分析</w:t>
      </w:r>
      <w:r>
        <w:rPr>
          <w:rFonts w:hint="eastAsia"/>
        </w:rPr>
        <w:br/>
      </w:r>
      <w:r>
        <w:rPr>
          <w:rFonts w:hint="eastAsia"/>
        </w:rPr>
        <w:t>　　第二节 草铵膦企业竞争策略分析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一、全球热点对草铵膦行业竞争格局的影响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二、全球热点后草铵膦行业竞争格局的变化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三、2025-2031年我国草铵膦市场竞争趋势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四、2025-2031年草铵膦行业竞争格局展望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五、2025-2031年草铵膦行业竞争策略分析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六、2025-2031年草铵膦企业竞争策略分析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主要草铵膦企业竞争分析</w:t>
      </w:r>
      <w:r>
        <w:rPr>
          <w:rFonts w:hint="eastAsia"/>
        </w:rPr>
        <w:br/>
      </w:r>
      <w:r>
        <w:rPr>
          <w:rFonts w:hint="eastAsia"/>
        </w:rPr>
        <w:t>　　第一节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草铵膦行业发展趋势分析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2025年草铵膦行业发展趋势分析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2025-2031年中国草铵膦市场趋势分析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一、2024-2025年草铵膦市场趋势总结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二、2025-2031年草铵膦发展趋势分析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三、2025-2031年草铵膦市场发展空间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四、2025-2031年草铵膦产业政策趋向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未来草铵膦行业发展预测</w:t>
      </w:r>
      <w:r>
        <w:rPr>
          <w:rFonts w:hint="eastAsia"/>
        </w:rPr>
        <w:br/>
      </w:r>
      <w:r>
        <w:rPr>
          <w:rFonts w:hint="eastAsia"/>
        </w:rPr>
        <w:t>　　第一节 未来草铵膦需求与市场预测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一、2025-2031年草铵膦市场规模预测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二、2025-2031年草铵膦行业总资产预测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2025-2031年中国草铵膦行业供需预测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一、2025-2031年中国草铵膦供给预测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二、2025-2031年中国草铵膦需求预测</w:t>
      </w:r>
      <w:r>
        <w:rPr>
          <w:rFonts w:hint="eastAsia"/>
        </w:rPr>
        <w:br/>
      </w:r>
      <w:r>
        <w:rPr>
          <w:rFonts w:hint="eastAsia"/>
        </w:rPr>
        <w:t>　　　　2025-2031年草铵膦行业华北地区市场需求情况分析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三、2025-2031年中国草铵膦供需平衡预测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2024-2025年草铵膦行业投资现状分析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一、2025年草铵膦行业政策环境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草铵膦行业投资机会与风险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草铵膦行业投资效益分析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一、2024-2025年草铵膦行业投资状况分析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二、2025-2031年草铵膦行业投资效益分析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三、2025-2031年草铵膦行业投资趋势预测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四、2025-2031年草铵膦行业的投资方向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五、2025-2031年草铵膦行业投资的建议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影响草铵膦行业发展的主要因素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一、2025-2031年影响草铵膦行业运行的有利因素分析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二、2025-2031年影响草铵膦行业运行的稳定因素分析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三、2025-2031年影响草铵膦行业运行的不利因素分析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四、2025-2031年我国草铵膦行业发展面临的挑战分析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五、2025-2031年我国草铵膦行业发展面临的机遇分析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草铵膦行业投资风险及控制策略分析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一、2025-2031年草铵膦行业市场风险及控制策略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二、2025-2031年草铵膦行业政策风险及控制策略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三、2025-2031年草铵膦行业经营风险及控制策略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四、2025-2031年草铵膦行业技术风险及控制策略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五、2025-2031年草铵膦同业竞争风险及控制策略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六、2025-2031年草铵膦行业其他风险及控制策略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草铵膦行业投资战略研究</w:t>
      </w:r>
      <w:r>
        <w:rPr>
          <w:rFonts w:hint="eastAsia"/>
        </w:rPr>
        <w:br/>
      </w:r>
      <w:r>
        <w:rPr>
          <w:rFonts w:hint="eastAsia"/>
        </w:rPr>
        <w:t>　　第一节 草铵膦行业发展战略研究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草铵膦行业投资战略研究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一、2025年草铵膦行业投资战略研究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三、2025-2031年草铵膦行业投资形势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四、2025-2031年草铵膦行业投资战略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2025-2031年草铵膦行业投资前景分析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2025-2031年草铵膦市场前景预测分析</w:t>
      </w:r>
      <w:r>
        <w:rPr>
          <w:rFonts w:hint="eastAsia"/>
        </w:rPr>
        <w:br/>
      </w:r>
      <w:r>
        <w:rPr>
          <w:rFonts w:hint="eastAsia"/>
        </w:rPr>
        <w:t>　　　　一、草铵膦供应预测分析</w:t>
      </w:r>
      <w:r>
        <w:rPr>
          <w:rFonts w:hint="eastAsia"/>
        </w:rPr>
        <w:br/>
      </w:r>
      <w:r>
        <w:rPr>
          <w:rFonts w:hint="eastAsia"/>
        </w:rPr>
        <w:t>　　　　二、草铵膦销售预测分析</w:t>
      </w:r>
      <w:r>
        <w:rPr>
          <w:rFonts w:hint="eastAsia"/>
        </w:rPr>
        <w:br/>
      </w:r>
      <w:r>
        <w:rPr>
          <w:rFonts w:hint="eastAsia"/>
        </w:rPr>
        <w:t>　　　　三、草铵膦市场前景预测分析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[:中:智:林:]2025-2031年草铵膦企业投资策略及建议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草铵膦产业链分析</w:t>
      </w:r>
      <w:r>
        <w:rPr>
          <w:rFonts w:hint="eastAsia"/>
        </w:rPr>
        <w:br/>
      </w:r>
      <w:r>
        <w:rPr>
          <w:rFonts w:hint="eastAsia"/>
        </w:rPr>
        <w:t>　　图表 国际草铵膦市场规模</w:t>
      </w:r>
      <w:r>
        <w:rPr>
          <w:rFonts w:hint="eastAsia"/>
        </w:rPr>
        <w:br/>
      </w:r>
      <w:r>
        <w:rPr>
          <w:rFonts w:hint="eastAsia"/>
        </w:rPr>
        <w:t>　　图表 国际草铵膦生命周期</w:t>
      </w:r>
      <w:r>
        <w:rPr>
          <w:rFonts w:hint="eastAsia"/>
        </w:rPr>
        <w:br/>
      </w:r>
      <w:r>
        <w:rPr>
          <w:rFonts w:hint="eastAsia"/>
        </w:rPr>
        <w:t>　　图表 2024-2025年中国草铵膦行业市场规模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2024-2025年全球草铵膦产业市场规模</w:t>
      </w:r>
      <w:r>
        <w:rPr>
          <w:rFonts w:hint="eastAsia"/>
        </w:rPr>
        <w:br/>
      </w:r>
      <w:r>
        <w:rPr>
          <w:rFonts w:hint="eastAsia"/>
        </w:rPr>
        <w:t>　　图表 2024-2025年草铵膦重要数据指标比较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2024-2025年中国草铵膦行业销售情况分析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2024-2025年中国草铵膦行业利润情况分析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2024-2025年中国草铵膦行业资产情况分析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2024-2025年中国草铵膦竞争力分析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2025-2031年中国草铵膦市场前景预测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2025-2031年中国草铵膦发展前景预测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ba8914d648d7" w:history="1">
        <w:r>
          <w:rPr>
            <w:rStyle w:val="Hyperlink"/>
          </w:rPr>
          <w:t>2025-2031年中国草铵膦市场深度调查分析及发展趋势研究报告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aba8914d648d7" w:history="1">
        <w:r>
          <w:rPr>
            <w:rStyle w:val="Hyperlink"/>
          </w:rPr>
          <w:t>https://www.20087.com/1/61/CaoAnLinFaZhanQuShiYuCeFenXi.html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4521b58f0412e" w:history="1">
      <w:r>
        <w:rPr>
          <w:rStyle w:val="Hyperlink"/>
        </w:rPr>
        <w:t>2025-2031年中国草铵膦市场深度调查分析及发展趋势研究报告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aoAnLinFaZhanQuShiYuCeFenXi.html" TargetMode="External" Id="R7daaba8914d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aoAnLinFaZhanQuShiYuCeFenXi.html" TargetMode="External" Id="R14d4521b58f0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2025-02-11T07:32:00Z</dcterms:created>
  <dcterms:modified xsi:type="dcterms:W3CDTF">2025-02-11T08:32:00Z</dcterms:modified>
  <dc:subject>2025-2031年中国草铵膦市场深度调查分析及发展趋势研究报告</dc:subject>
  <dc:title>2025-2031年中国草铵膦市场深度调查分析及发展趋势研究报告</dc:title>
  <cp:keywords>2025-2031年中国草铵膦市场深度调查分析及发展趋势研究报告</cp:keywords>
  <dc:description>2025-2031年中国草铵膦市场深度调查分析及发展趋势研究报告</dc:description>
</cp:coreProperties>
</file>