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747b275254cdc" w:history="1">
              <w:r>
                <w:rPr>
                  <w:rStyle w:val="Hyperlink"/>
                </w:rPr>
                <w:t>中国铝颜料行业发展调研与市场前景预测报告（2025-2031年）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747b275254cdc" w:history="1">
              <w:r>
                <w:rPr>
                  <w:rStyle w:val="Hyperlink"/>
                </w:rPr>
                <w:t>中国铝颜料行业发展调研与市场前景预测报告（2025-2031年）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747b275254cdc" w:history="1">
                <w:r>
                  <w:rPr>
                    <w:rStyle w:val="Hyperlink"/>
                  </w:rPr>
                  <w:t>https://www.20087.com/M_ShiYouHuaGong/11/LvYanLiaoShiChangXianZhuangYuQianJing.html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遮盖力，在涂料、塑料、印刷油墨等领域有着广泛的应用。目前，铝颜料市场正经历一场由传统粉末向水性、环保型产品的转变，以适应全球对可持续发展的追求。纳米技术的应用进一步提升了铝颜料的性能，如提高了耐候性和抗腐蚀能力，拓宽了其在高端市场的应用范围。同时，个性化需求的增长也推动着铝颜料色彩多样化和效果创新，如珠光、金属闪光等。</w:t>
      </w:r>
      <w:r>
        <w:rPr>
          <w:rFonts w:hint="eastAsia"/>
        </w:rPr>
        <w:br/>
      </w:r>
      <w:r>
        <w:rPr>
          <w:rFonts w:hint="eastAsia"/>
        </w:rPr>
        <w:t>　　未来，铝颜料行业将更加注重环保和安全。随着全球对VOCs（挥发性有机化合物）排放限制的加强，水性和无溶剂配方的铝颜料将更受青睐。同时，为了满足汽车、建筑等行业的轻量化和节能需求，研发更轻质、强度更高的铝颜料将是重要方向。此外，随着3D打印技术的发展，适用于增材制造的新型铝颜料也将成为研究热点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747b275254cdc" w:history="1">
        <w:r>
          <w:rPr>
            <w:rStyle w:val="Hyperlink"/>
          </w:rPr>
          <w:t>中国铝颜料行业发展调研与市场前景预测报告（2025-2031年）</w:t>
        </w:r>
      </w:hyperlink>
      <w:r>
        <w:rPr>
          <w:rFonts w:hint="eastAsia"/>
        </w:rPr>
        <w:t>》依托多年行业监测数据，结合铝颜料行业现状与未来前景，系统分析了铝颜料市场需求、市场规模、产业链结构、价格机制及细分市场特征。报告对铝颜料市场前景进行了客观评估，预测了铝颜料行业发展趋势，并详细解读了品牌竞争格局、市场集中度及重点企业的运营表现。此外，报告通过SWOT分析识别了铝颜料行业机遇与潜在风险，为投资者和决策者提供了科学、规范的战略建议，助力把握铝颜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铝颜料概述</w:t>
      </w:r>
      <w:r>
        <w:rPr>
          <w:rFonts w:hint="eastAsia"/>
        </w:rPr>
        <w:br/>
      </w:r>
      <w:r>
        <w:rPr>
          <w:rFonts w:hint="eastAsia"/>
        </w:rPr>
        <w:t>　　第一节 铝颜料定义</w:t>
      </w:r>
      <w:r>
        <w:rPr>
          <w:rFonts w:hint="eastAsia"/>
        </w:rPr>
        <w:br/>
      </w:r>
      <w:r>
        <w:rPr>
          <w:rFonts w:hint="eastAsia"/>
        </w:rPr>
        <w:t>　　节 铝颜料行业发展历程</w:t>
      </w:r>
      <w:r>
        <w:rPr>
          <w:rFonts w:hint="eastAsia"/>
        </w:rPr>
        <w:br/>
      </w:r>
      <w:r>
        <w:rPr>
          <w:rFonts w:hint="eastAsia"/>
        </w:rPr>
        <w:t>　　第三节 铝颜料分类情况</w:t>
      </w:r>
      <w:r>
        <w:rPr>
          <w:rFonts w:hint="eastAsia"/>
        </w:rPr>
        <w:br/>
      </w:r>
      <w:r>
        <w:rPr>
          <w:rFonts w:hint="eastAsia"/>
        </w:rPr>
        <w:t>　　节 铝颜料产业链分析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2025年中国铝颜料行业发展政策环境分析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2025年中国铝颜料行业发展社会环境分析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中国铝颜料生产现状分析</w:t>
      </w:r>
      <w:r>
        <w:rPr>
          <w:rFonts w:hint="eastAsia"/>
        </w:rPr>
        <w:br/>
      </w:r>
      <w:r>
        <w:rPr>
          <w:rFonts w:hint="eastAsia"/>
        </w:rPr>
        <w:t>　　第一节 铝颜料行业总体规模</w:t>
      </w:r>
      <w:r>
        <w:rPr>
          <w:rFonts w:hint="eastAsia"/>
        </w:rPr>
        <w:br/>
      </w:r>
      <w:r>
        <w:rPr>
          <w:rFonts w:hint="eastAsia"/>
        </w:rPr>
        <w:t>　　第二节 铝颜料产能概况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铝颜料市场容量概况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铝颜料产业供需情况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铝颜料国内产品价格走势及影响因素分析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中国铝颜料行业产销情况分析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2025年中国铝颜料行业发展概况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2025年中国铝颜料市场发展现状分析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2025年中国铝颜料行业发展特点分析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二、铝颜料产品竞争策略分析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三、2025-2031年铝颜料行业竞争策略分析</w:t>
      </w:r>
      <w:r>
        <w:rPr>
          <w:rFonts w:hint="eastAsia"/>
        </w:rPr>
        <w:br/>
      </w:r>
      <w:r>
        <w:rPr>
          <w:rFonts w:hint="eastAsia"/>
        </w:rPr>
        <w:t>　　　　章 铝颜料行业投资与趋势预测分析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2025年铝颜料行业投资情况分析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铝颜料行业投资机会分析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一、铝颜料投资项目分析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二、可以投资的铝颜料模式</w:t>
      </w:r>
      <w:r>
        <w:rPr>
          <w:rFonts w:hint="eastAsia"/>
        </w:rPr>
        <w:br/>
      </w:r>
      <w:r>
        <w:rPr>
          <w:rFonts w:hint="eastAsia"/>
        </w:rPr>
        <w:t>　　　　三、2025年铝颜料投资机会</w:t>
      </w:r>
      <w:r>
        <w:rPr>
          <w:rFonts w:hint="eastAsia"/>
        </w:rPr>
        <w:br/>
      </w:r>
      <w:r>
        <w:rPr>
          <w:rFonts w:hint="eastAsia"/>
        </w:rPr>
        <w:t>　　　　四、2025年铝颜料投资新方向</w:t>
      </w:r>
      <w:r>
        <w:rPr>
          <w:rFonts w:hint="eastAsia"/>
        </w:rPr>
        <w:br/>
      </w:r>
      <w:r>
        <w:rPr>
          <w:rFonts w:hint="eastAsia"/>
        </w:rPr>
        <w:t>　　第三节 铝颜料行业趋势预测分析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一、金融危机下铝颜料市场的趋势预测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二、2025年铝颜料市场面临的发展商机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2025-2031年中国铝颜料行业趋势预测分析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一、未来铝颜料发展分析</w:t>
      </w:r>
      <w:r>
        <w:rPr>
          <w:rFonts w:hint="eastAsia"/>
        </w:rPr>
        <w:br/>
      </w:r>
      <w:r>
        <w:rPr>
          <w:rFonts w:hint="eastAsia"/>
        </w:rPr>
        <w:t>　　　　二、未来铝颜料行业技术开发方向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2025-2031年中国铝颜料行业市场前景分析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铝颜料上游原材料供应状况分析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铝颜料产业用户度分析</w:t>
      </w:r>
      <w:r>
        <w:rPr>
          <w:rFonts w:hint="eastAsia"/>
        </w:rPr>
        <w:br/>
      </w:r>
      <w:r>
        <w:rPr>
          <w:rFonts w:hint="eastAsia"/>
        </w:rPr>
        <w:t>　　第一节 铝颜料产业用户认知程度</w:t>
      </w:r>
      <w:r>
        <w:rPr>
          <w:rFonts w:hint="eastAsia"/>
        </w:rPr>
        <w:br/>
      </w:r>
      <w:r>
        <w:rPr>
          <w:rFonts w:hint="eastAsia"/>
        </w:rPr>
        <w:t>　　第二节 铝颜料产业用户关注因素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2025-2031年铝颜料行业发展趋势及投资前景分析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当前铝颜料存在的问题</w:t>
      </w:r>
      <w:r>
        <w:rPr>
          <w:rFonts w:hint="eastAsia"/>
        </w:rPr>
        <w:br/>
      </w:r>
      <w:r>
        <w:rPr>
          <w:rFonts w:hint="eastAsia"/>
        </w:rPr>
        <w:t>　　第二节 铝颜料未来发展预测分析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2025-2031年中国铝颜料行业投资前景分析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铝颜料国内生产厂家分析</w:t>
      </w:r>
      <w:r>
        <w:rPr>
          <w:rFonts w:hint="eastAsia"/>
        </w:rPr>
        <w:br/>
      </w:r>
      <w:r>
        <w:rPr>
          <w:rFonts w:hint="eastAsia"/>
        </w:rPr>
        <w:t>　　第一节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济南雅思达化工技术发展有限公司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旭阳铝颜料有限公司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爱卡（亚洲）有限公司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中:智林－深圳市欧凯科技有限公司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铝颜料地区销售分析</w:t>
      </w:r>
      <w:r>
        <w:rPr>
          <w:rFonts w:hint="eastAsia"/>
        </w:rPr>
        <w:br/>
      </w:r>
      <w:r>
        <w:rPr>
          <w:rFonts w:hint="eastAsia"/>
        </w:rPr>
        <w:t>　　　　一、铝颜料各地区销售分析</w:t>
      </w:r>
      <w:r>
        <w:rPr>
          <w:rFonts w:hint="eastAsia"/>
        </w:rPr>
        <w:br/>
      </w:r>
      <w:r>
        <w:rPr>
          <w:rFonts w:hint="eastAsia"/>
        </w:rPr>
        <w:t>　　　　二、铝颜料“重点地区一”销售分析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三、铝颜料“重点地区二”销售分析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四、铝颜料“重点地区三”销售分析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五、铝颜料“重点地区四”销售分析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铝颜料产品竞争力优势分析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铝颜料的产业链结构图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2020-2025年我国铝颜料行业产量分析</w:t>
      </w:r>
      <w:r>
        <w:rPr>
          <w:rFonts w:hint="eastAsia"/>
        </w:rPr>
        <w:br/>
      </w:r>
      <w:r>
        <w:rPr>
          <w:rFonts w:hint="eastAsia"/>
        </w:rPr>
        <w:t>　　图表 13 2020-2025年我国铝颜料行业产能分析</w:t>
      </w:r>
      <w:r>
        <w:rPr>
          <w:rFonts w:hint="eastAsia"/>
        </w:rPr>
        <w:br/>
      </w:r>
      <w:r>
        <w:rPr>
          <w:rFonts w:hint="eastAsia"/>
        </w:rPr>
        <w:t>　　图表 14 2025-2031年中国铝颜料行业产能预测分析</w:t>
      </w:r>
      <w:r>
        <w:rPr>
          <w:rFonts w:hint="eastAsia"/>
        </w:rPr>
        <w:br/>
      </w:r>
      <w:r>
        <w:rPr>
          <w:rFonts w:hint="eastAsia"/>
        </w:rPr>
        <w:t>　　图表 15 2020-2025年我国铝颜料行业市场容量分析</w:t>
      </w:r>
      <w:r>
        <w:rPr>
          <w:rFonts w:hint="eastAsia"/>
        </w:rPr>
        <w:br/>
      </w:r>
      <w:r>
        <w:rPr>
          <w:rFonts w:hint="eastAsia"/>
        </w:rPr>
        <w:t>　　图表 16 2020-2025年我国铝颜料行业产能利用率分析</w:t>
      </w:r>
      <w:r>
        <w:rPr>
          <w:rFonts w:hint="eastAsia"/>
        </w:rPr>
        <w:br/>
      </w:r>
      <w:r>
        <w:rPr>
          <w:rFonts w:hint="eastAsia"/>
        </w:rPr>
        <w:t>　　图表 17 2025-2031年中国铝颜料市场容量预测分析</w:t>
      </w:r>
      <w:r>
        <w:rPr>
          <w:rFonts w:hint="eastAsia"/>
        </w:rPr>
        <w:br/>
      </w:r>
      <w:r>
        <w:rPr>
          <w:rFonts w:hint="eastAsia"/>
        </w:rPr>
        <w:t>　　图表 18 铝颜料行业生命周期的判断</w:t>
      </w:r>
      <w:r>
        <w:rPr>
          <w:rFonts w:hint="eastAsia"/>
        </w:rPr>
        <w:br/>
      </w:r>
      <w:r>
        <w:rPr>
          <w:rFonts w:hint="eastAsia"/>
        </w:rPr>
        <w:t>　　图表 19 2020-2025年我国铝颜料行业供需情况</w:t>
      </w:r>
      <w:r>
        <w:rPr>
          <w:rFonts w:hint="eastAsia"/>
        </w:rPr>
        <w:br/>
      </w:r>
      <w:r>
        <w:rPr>
          <w:rFonts w:hint="eastAsia"/>
        </w:rPr>
        <w:t>　　图表 20 铝颜料行业单位规模情况分析</w:t>
      </w:r>
      <w:r>
        <w:rPr>
          <w:rFonts w:hint="eastAsia"/>
        </w:rPr>
        <w:br/>
      </w:r>
      <w:r>
        <w:rPr>
          <w:rFonts w:hint="eastAsia"/>
        </w:rPr>
        <w:t>　　图表 21 铝颜料行业人员状况分析</w:t>
      </w:r>
      <w:r>
        <w:rPr>
          <w:rFonts w:hint="eastAsia"/>
        </w:rPr>
        <w:br/>
      </w:r>
      <w:r>
        <w:rPr>
          <w:rFonts w:hint="eastAsia"/>
        </w:rPr>
        <w:t>　　图表 22 2020-2025年我国铝颜料行业总资产周转次数分析</w:t>
      </w:r>
      <w:r>
        <w:rPr>
          <w:rFonts w:hint="eastAsia"/>
        </w:rPr>
        <w:br/>
      </w:r>
      <w:r>
        <w:rPr>
          <w:rFonts w:hint="eastAsia"/>
        </w:rPr>
        <w:t>　　图表 23 2025年我国铝颜料行业中不同类型企业销售利润率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24 2020-2025年我国铝颜料行业生产情况分析</w:t>
      </w:r>
      <w:r>
        <w:rPr>
          <w:rFonts w:hint="eastAsia"/>
        </w:rPr>
        <w:br/>
      </w:r>
      <w:r>
        <w:rPr>
          <w:rFonts w:hint="eastAsia"/>
        </w:rPr>
        <w:t>　　图表 25 2020-2025年我国铝颜料行业销售利润率分析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2020-2025年我国铝颜料行业产销率分析</w:t>
      </w:r>
      <w:r>
        <w:rPr>
          <w:rFonts w:hint="eastAsia"/>
        </w:rPr>
        <w:br/>
      </w:r>
      <w:r>
        <w:rPr>
          <w:rFonts w:hint="eastAsia"/>
        </w:rPr>
        <w:t>　　图表 27 2020-2025年中国铝颜料行业盈利能力预测分析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2020-2025年中国铝颜料行业偿债能力预测分析</w:t>
      </w:r>
      <w:r>
        <w:rPr>
          <w:rFonts w:hint="eastAsia"/>
        </w:rPr>
        <w:br/>
      </w:r>
      <w:r>
        <w:rPr>
          <w:rFonts w:hint="eastAsia"/>
        </w:rPr>
        <w:t>　　图表 29 2020-2025年中国铝颜料行业营运能力预测分析</w:t>
      </w:r>
      <w:r>
        <w:rPr>
          <w:rFonts w:hint="eastAsia"/>
        </w:rPr>
        <w:br/>
      </w:r>
      <w:r>
        <w:rPr>
          <w:rFonts w:hint="eastAsia"/>
        </w:rPr>
        <w:t>　　图表 30 2020-2025年中国铝颜料行业发展能力预测分析</w:t>
      </w:r>
      <w:r>
        <w:rPr>
          <w:rFonts w:hint="eastAsia"/>
        </w:rPr>
        <w:br/>
      </w:r>
      <w:r>
        <w:rPr>
          <w:rFonts w:hint="eastAsia"/>
        </w:rPr>
        <w:t>　　图表 31 2025-2031年我国铝颜料行业市场供需预测分析</w:t>
      </w:r>
      <w:r>
        <w:rPr>
          <w:rFonts w:hint="eastAsia"/>
        </w:rPr>
        <w:br/>
      </w:r>
      <w:r>
        <w:rPr>
          <w:rFonts w:hint="eastAsia"/>
        </w:rPr>
        <w:t>　　图表 32 2025年我国铝颜料总体投资结构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2020-2025年我国铝颜料行业投资增速分析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2025年我国铝颜料行业不同地区投资分析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我国铝颜料投资项目分析</w:t>
      </w:r>
      <w:r>
        <w:rPr>
          <w:rFonts w:hint="eastAsia"/>
        </w:rPr>
        <w:br/>
      </w:r>
      <w:r>
        <w:rPr>
          <w:rFonts w:hint="eastAsia"/>
        </w:rPr>
        <w:t>　　图表 36 2020-2025年我国铝价走势分析</w:t>
      </w:r>
      <w:r>
        <w:rPr>
          <w:rFonts w:hint="eastAsia"/>
        </w:rPr>
        <w:br/>
      </w:r>
      <w:r>
        <w:rPr>
          <w:rFonts w:hint="eastAsia"/>
        </w:rPr>
        <w:t>　　图表 37 消费者对铝颜料品牌认知度调查</w:t>
      </w:r>
      <w:r>
        <w:rPr>
          <w:rFonts w:hint="eastAsia"/>
        </w:rPr>
        <w:br/>
      </w:r>
      <w:r>
        <w:rPr>
          <w:rFonts w:hint="eastAsia"/>
        </w:rPr>
        <w:t>　　图表 38 铝颜料产品功能影响程度分析</w:t>
      </w:r>
      <w:r>
        <w:rPr>
          <w:rFonts w:hint="eastAsia"/>
        </w:rPr>
        <w:br/>
      </w:r>
      <w:r>
        <w:rPr>
          <w:rFonts w:hint="eastAsia"/>
        </w:rPr>
        <w:t>　　图表 39 铝颜料产品质量影响程度分析</w:t>
      </w:r>
      <w:r>
        <w:rPr>
          <w:rFonts w:hint="eastAsia"/>
        </w:rPr>
        <w:br/>
      </w:r>
      <w:r>
        <w:rPr>
          <w:rFonts w:hint="eastAsia"/>
        </w:rPr>
        <w:t>　　图表 40 铝颜料产品价格影响程度分析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41 铝颜料产品价格影响程度分析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42 铝颜料产品价格影响程度分析</w:t>
      </w:r>
      <w:r>
        <w:rPr>
          <w:rFonts w:hint="eastAsia"/>
        </w:rPr>
        <w:br/>
      </w:r>
      <w:r>
        <w:rPr>
          <w:rFonts w:hint="eastAsia"/>
        </w:rPr>
        <w:t>　　图表 43 2025-2031年我国铝颜料行业产量预测分析</w:t>
      </w:r>
      <w:r>
        <w:rPr>
          <w:rFonts w:hint="eastAsia"/>
        </w:rPr>
        <w:br/>
      </w:r>
      <w:r>
        <w:rPr>
          <w:rFonts w:hint="eastAsia"/>
        </w:rPr>
        <w:t>　　图表 44 2025-2031年我国铝颜料行业投资规模增速预测分析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51 近3年章丘市金属颜料有限公司总资产周转次数变化情况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近3年章丘市金属颜料有限公司销售毛利变化情况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53 近3年章丘市金属颜料有限公司资产负债率变化情况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近3年章丘市金属颜料有限公司成本费用利用率变化情况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55 近3年章丘市金属颜料有限公司固定资产周转次数变化情况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近3年章丘市金属颜料有限公司流动资产周转次数变化情况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近3年南通迪爱生金属颜料有限公司总资产周转次数变化情况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近3年南通迪爱生金属颜料有限公司销售毛利率变化情况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近3年南通迪爱生金属颜料有限公司资产负债率变化情况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近3年南通迪爱生金属颜料有限公司成本费用利用率变化情况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61 近3年南通迪爱生金属颜料有限公司固定资产周转次数变化情况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近3年南通迪爱生金属颜料有限公司流动资产周转次数变化情况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近3年济南雅思达化工技术发展有限公司总资产周转次数变化情况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近3年济南雅思达化工技术发展有限公司销售毛利率变化情况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近3年济南雅思达化工技术发展有限公司资产负债率变化情况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近3年济南雅思达化工技术发展有限公司成本费用利用率变化情况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67 近3年济南雅思达化工技术发展有限公司固定资产周转次数变化情况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近3年济南雅思达化工技术发展有限公司流动资产周转次数变化情况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近3年长沙奥特金属颜料有限公司总资产周转次数变化情况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近3年长沙奥特金属颜料有限公司销售毛利率变化情况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近3年长沙奥特金属颜料有限公司资产负债率变化情况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近3年长沙奥特金属颜料有限公司成本费用利用率变化情况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73 近3年长沙奥特金属颜料有限公司固定资产周转次数变化情况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近3年长沙奥特金属颜料有限公司流动资产周转次数变化情况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近3年丹阳市美尔鑫化工有限公司总资产周转次数变化情况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近3年丹阳市美尔鑫化工有限公司销售毛利率变化情况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近3年丹阳市美尔鑫化工有限公司资产负债率变化情况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近3年丹阳市美尔鑫化工有限公司成本费用利用率变化情况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79 近3年丹阳市美尔鑫化工有限公司固定资产周转次数变化情况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近3年丹阳市美尔鑫化工有限公司流动资产周转次数变化情况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近3年旭阳金属颜料公司总资产周转次数变化情况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近3年旭阳金属颜料公司销售毛利率变化情况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近3年旭阳金属颜料公司资产负债率变化情况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近3年旭阳金属颜料公司成本费用利用率变化情况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85 近3年旭阳金属颜料公司固定资产周转次数变化情况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近3年旭阳金属颜料公司流动资产周转次数变化情况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近3年爱卡（亚洲）有限公司总资产周转次数变化情况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近3年爱卡（亚洲）有限公司销售毛利率变化情况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近3年爱卡（亚洲）有限公司资产负债率变化情况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近3年爱卡（亚洲）有限公司成本费用利用率变化情况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91 近3年爱卡（亚洲）有限公司固定资产周转次数变化情况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近3年爱卡（亚洲）有限公司流动资产周转次数变化情况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近3年深圳市欧凯科技有限公司总资产周转次数率变化情况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94 近3年深圳市欧凯科技有限公司销售毛利率变化情况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近3年深圳市欧凯科技有限公司资产负债率变化情况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近3年深圳市欧凯科技有限公司成本费用利用率变化情况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97 近3年深圳市欧凯科技有限公司固定资产周转次数变化情况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近3年深圳市欧凯科技有限公司流动资产周转次数变化情况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我国铝颜料行业各地区销售份额分析</w:t>
      </w:r>
      <w:r>
        <w:rPr>
          <w:rFonts w:hint="eastAsia"/>
        </w:rPr>
        <w:br/>
      </w:r>
      <w:r>
        <w:rPr>
          <w:rFonts w:hint="eastAsia"/>
        </w:rPr>
        <w:t>　　图表 100 2020-2025年我国铝颜料行业中南地区需求量分析</w:t>
      </w:r>
      <w:r>
        <w:rPr>
          <w:rFonts w:hint="eastAsia"/>
        </w:rPr>
        <w:br/>
      </w:r>
      <w:r>
        <w:rPr>
          <w:rFonts w:hint="eastAsia"/>
        </w:rPr>
        <w:t>　　图表 101 中南地区铝颜料CR5与CR10厂家市场需求份额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102 2020-2025年我国铝颜料行业华北地区需求量分析</w:t>
      </w:r>
      <w:r>
        <w:rPr>
          <w:rFonts w:hint="eastAsia"/>
        </w:rPr>
        <w:br/>
      </w:r>
      <w:r>
        <w:rPr>
          <w:rFonts w:hint="eastAsia"/>
        </w:rPr>
        <w:t>　　图表 103 华北地区铝颜料CR5与CR10厂家市场需求份额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104 2020-2025年我国铝颜料行业华东地区需求量分析</w:t>
      </w:r>
      <w:r>
        <w:rPr>
          <w:rFonts w:hint="eastAsia"/>
        </w:rPr>
        <w:br/>
      </w:r>
      <w:r>
        <w:rPr>
          <w:rFonts w:hint="eastAsia"/>
        </w:rPr>
        <w:t>　　图表 105 华东地区铝颜料CR5与CR10厂家市场需求份额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106 2020-2025年我国铝颜料行业东北地区需求量分析</w:t>
      </w:r>
      <w:r>
        <w:rPr>
          <w:rFonts w:hint="eastAsia"/>
        </w:rPr>
        <w:br/>
      </w:r>
      <w:r>
        <w:rPr>
          <w:rFonts w:hint="eastAsia"/>
        </w:rPr>
        <w:t>　　图表 107 东北地区铝颜料CR5与CR10厂家市场需求份额</w:t>
      </w:r>
      <w:r>
        <w:rPr>
          <w:rFonts w:hint="eastAsia"/>
        </w:rPr>
        <w:br/>
      </w:r>
      <w:r>
        <w:rPr>
          <w:rFonts w:hint="eastAsia"/>
        </w:rPr>
        <w:t>　　图表 108 三元评价模型</w:t>
      </w:r>
      <w:r>
        <w:rPr>
          <w:rFonts w:hint="eastAsia"/>
        </w:rPr>
        <w:br/>
      </w:r>
      <w:r>
        <w:rPr>
          <w:rFonts w:hint="eastAsia"/>
        </w:rPr>
        <w:t>　　图表 109 铝颜料项目投资注意事项图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747b275254cdc" w:history="1">
        <w:r>
          <w:rPr>
            <w:rStyle w:val="Hyperlink"/>
          </w:rPr>
          <w:t>中国铝颜料行业发展调研与市场前景预测报告（2025-2031年）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747b275254cdc" w:history="1">
        <w:r>
          <w:rPr>
            <w:rStyle w:val="Hyperlink"/>
          </w:rPr>
          <w:t>https://www.20087.com/M_ShiYouHuaGong/11/LvYanLiaoShiChangXianZhuangYuQianJing.html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a93fdb28435e" w:history="1">
      <w:r>
        <w:rPr>
          <w:rStyle w:val="Hyperlink"/>
        </w:rPr>
        <w:t>中国铝颜料行业发展调研与市场前景预测报告（2025-2031年）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LvYanLiaoShiChangXianZhuangYuQianJing.html" TargetMode="External" Id="R478747b2752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LvYanLiaoShiChangXianZhuangYuQianJing.html" TargetMode="External" Id="Rf710a93fdb28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2025-04-26T06:12:00Z</dcterms:created>
  <dcterms:modified xsi:type="dcterms:W3CDTF">2025-04-26T07:12:00Z</dcterms:modified>
  <dc:subject>中国铝颜料行业发展调研与市场前景预测报告（2025-2031年）</dc:subject>
  <dc:title>中国铝颜料行业发展调研与市场前景预测报告（2025-2031年）</dc:title>
  <cp:keywords>中国铝颜料行业发展调研与市场前景预测报告（2025-2031年）</cp:keywords>
  <dc:description>中国铝颜料行业发展调研与市场前景预测报告（2025-2031年）</dc:description>
</cp:coreProperties>
</file>