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e6feb19a94644" w:history="1">
              <w:r>
                <w:rPr>
                  <w:rStyle w:val="Hyperlink"/>
                </w:rPr>
                <w:t>2025-2031年全球与中国高聚合聚磷酸铵行业现状及前景趋势报告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e6feb19a94644" w:history="1">
              <w:r>
                <w:rPr>
                  <w:rStyle w:val="Hyperlink"/>
                </w:rPr>
                <w:t>2025-2031年全球与中国高聚合聚磷酸铵行业现状及前景趋势报告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e6feb19a94644" w:history="1">
                <w:r>
                  <w:rPr>
                    <w:rStyle w:val="Hyperlink"/>
                  </w:rPr>
                  <w:t>https://www.20087.com/1/91/GaoJuHeJuLinSuanAnDeFaZhanQianJing.html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聚合聚磷酸铵是一种高效的阻燃剂，广泛应用于塑料、橡胶、涂料等行业，以提高材料的防火性能。相比传统阻燃剂，它具有低烟、低毒、不易挥发的优点，并且在高温下能形成稳定的炭层，有效阻止火焰蔓延。随着建筑、电子电器等行业对安全性要求的不断提升，高聚合聚磷酸铵的需求正在稳步上升。此外，它还在农业领域找到了用途，作为肥料添加剂，改善土壤肥力并促进作物生长。尽管如此，如何平衡其在不同应用中的最佳性能仍是一个挑战，需要持续的技术创新来解决。</w:t>
      </w:r>
      <w:r>
        <w:rPr>
          <w:rFonts w:hint="eastAsia"/>
        </w:rPr>
        <w:br/>
      </w:r>
      <w:r>
        <w:rPr>
          <w:rFonts w:hint="eastAsia"/>
        </w:rPr>
        <w:t>　　未来，高聚合聚磷酸铵的应用前景广阔。一方面，随着新能源汽车、航空航天等高新技术产业的快速发展，对于高性能、轻量化且具有良好阻燃性的材料需求激增，这为高聚合聚磷酸铵提供了新的应用机会。另一方面，随着全球对环境保护意识的增强，开发更加环保的阻燃剂已成为必然趋势。因此，研究人员正致力于优化高聚合聚磷酸铵的生产工艺，减少副产物生成，同时提升其阻燃效能。此外，结合纳米技术，开发具有自修复功能的新型复合阻燃材料也是一个值得期待的方向，这将进一步拓宽其应用范围并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e6feb19a94644" w:history="1">
        <w:r>
          <w:rPr>
            <w:rStyle w:val="Hyperlink"/>
          </w:rPr>
          <w:t>2025-2031年全球与中国高聚合聚磷酸铵行业现状及前景趋势报告</w:t>
        </w:r>
      </w:hyperlink>
      <w:r>
        <w:rPr>
          <w:rFonts w:hint="eastAsia"/>
        </w:rPr>
        <w:t>》基于统计局、相关协会等机构的详实数据，系统分析了高聚合聚磷酸铵行业的市场规模、竞争格局及技术发展现状，重点研究了高聚合聚磷酸铵产业链结构、市场需求变化及价格走势。报告对高聚合聚磷酸铵行业的发展趋势做出科学预测，评估了高聚合聚磷酸铵不同细分领域的增长潜力与投资风险，同时分析了高聚合聚磷酸铵重点企业的市场表现与战略布局。结合政策环境与技术创新方向，为相关企业调整经营策略、投资者把握市场机会提供客观参考，帮助决策者准确理解高聚合聚磷酸铵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高聚合聚磷酸铵市场概述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按照不同产品类型，高聚合聚磷酸铵主要可以分为如下几个类别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全球不同产品类型高聚合聚磷酸铵销售额增长趋势2020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磷含量≥30%</w:t>
      </w:r>
      <w:r>
        <w:rPr>
          <w:rFonts w:hint="eastAsia"/>
        </w:rPr>
        <w:br/>
      </w:r>
      <w:r>
        <w:rPr>
          <w:rFonts w:hint="eastAsia"/>
        </w:rPr>
        <w:t>　　　　1.2.3 磷含量＜30%</w:t>
      </w:r>
      <w:r>
        <w:rPr>
          <w:rFonts w:hint="eastAsia"/>
        </w:rPr>
        <w:br/>
      </w:r>
      <w:r>
        <w:rPr>
          <w:rFonts w:hint="eastAsia"/>
        </w:rPr>
        <w:t>　　1.3 从不同应用，高聚合聚磷酸铵主要包括如下几个方面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全球不同应用高聚合聚磷酸铵销售额增长趋势2020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纤维</w:t>
      </w:r>
      <w:r>
        <w:rPr>
          <w:rFonts w:hint="eastAsia"/>
        </w:rPr>
        <w:br/>
      </w:r>
      <w:r>
        <w:rPr>
          <w:rFonts w:hint="eastAsia"/>
        </w:rPr>
        <w:t>　　　　1.3.5 木材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高聚合聚磷酸铵行业背景、发展历史、现状及趋势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高聚合聚磷酸铵行业目前现状分析</w:t>
      </w:r>
      <w:r>
        <w:rPr>
          <w:rFonts w:hint="eastAsia"/>
        </w:rPr>
        <w:br/>
      </w:r>
      <w:r>
        <w:rPr>
          <w:rFonts w:hint="eastAsia"/>
        </w:rPr>
        <w:t>　　　　1.4.2 高聚合聚磷酸铵发展趋势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全球高聚合聚磷酸铵总体规模分析</w:t>
      </w:r>
      <w:r>
        <w:rPr>
          <w:rFonts w:hint="eastAsia"/>
        </w:rPr>
        <w:br/>
      </w:r>
      <w:r>
        <w:rPr>
          <w:rFonts w:hint="eastAsia"/>
        </w:rPr>
        <w:t>　　2.1 全球高聚合聚磷酸铵供需现状及预测（2020-2031）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全球高聚合聚磷酸铵产能、产量、产能利用率及发展趋势（2020-2031）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全球高聚合聚磷酸铵产量、需求量及发展趋势（2020-2031）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全球主要地区高聚合聚磷酸铵产量及发展趋势（2020-2031）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全球主要地区高聚合聚磷酸铵产量（2020-2025）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全球主要地区高聚合聚磷酸铵产量（2026-2031）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全球主要地区高聚合聚磷酸铵产量市场份额（2020-2031）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中国高聚合聚磷酸铵供需现状及预测（2020-2031）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中国高聚合聚磷酸铵产能、产量、产能利用率及发展趋势（2020-2031）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中国高聚合聚磷酸铵产量、市场需求量及发展趋势（2020-2031）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全球高聚合聚磷酸铵销量及销售额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全球市场高聚合聚磷酸铵销售额（2020-2031）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全球市场高聚合聚磷酸铵销量（2020-2031）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全球市场高聚合聚磷酸铵价格趋势（2020-2031）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全球高聚合聚磷酸铵主要地区分析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全球主要地区高聚合聚磷酸铵市场规模分析：2020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全球主要地区高聚合聚磷酸铵销售收入及市场份额（2020-2025年）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全球主要地区高聚合聚磷酸铵销售收入预测（2026-2031年）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全球主要地区高聚合聚磷酸铵销量分析：2020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全球主要地区高聚合聚磷酸铵销量及市场份额（2020-2025年）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全球主要地区高聚合聚磷酸铵销量及市场份额预测（2026-2031）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北美市场高聚合聚磷酸铵销量、收入及增长率（2020-2031）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欧洲市场高聚合聚磷酸铵销量、收入及增长率（2020-2031）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中国市场高聚合聚磷酸铵销量、收入及增长率（2020-2031）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日本市场高聚合聚磷酸铵销量、收入及增长率（2020-2031）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东南亚市场高聚合聚磷酸铵销量、收入及增长率（2020-2031）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印度市场高聚合聚磷酸铵销量、收入及增长率（2020-2031）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全球市场主要厂商高聚合聚磷酸铵产能市场份额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全球市场主要厂商高聚合聚磷酸铵销量（2020-2025）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全球市场主要厂商高聚合聚磷酸铵销量（2020-2025）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全球市场主要厂商高聚合聚磷酸铵销售收入（2020-2025）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全球市场主要厂商高聚合聚磷酸铵销售价格（2020-2025）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2024年全球主要生产商高聚合聚磷酸铵收入排名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中国市场主要厂商高聚合聚磷酸铵销量（2020-2025）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中国市场主要厂商高聚合聚磷酸铵销量（2020-2025）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中国市场主要厂商高聚合聚磷酸铵销售收入（2020-2025）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2024年中国主要生产商高聚合聚磷酸铵收入排名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中国市场主要厂商高聚合聚磷酸铵销售价格（2020-2025）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全球主要厂商高聚合聚磷酸铵总部及产地分布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全球主要厂商成立时间及高聚合聚磷酸铵商业化日期</w:t>
      </w:r>
      <w:r>
        <w:rPr>
          <w:rFonts w:hint="eastAsia"/>
        </w:rPr>
        <w:br/>
      </w:r>
      <w:r>
        <w:rPr>
          <w:rFonts w:hint="eastAsia"/>
        </w:rPr>
        <w:t>　　4.6 全球主要厂商高聚合聚磷酸铵产品类型及应用</w:t>
      </w:r>
      <w:r>
        <w:rPr>
          <w:rFonts w:hint="eastAsia"/>
        </w:rPr>
        <w:br/>
      </w:r>
      <w:r>
        <w:rPr>
          <w:rFonts w:hint="eastAsia"/>
        </w:rPr>
        <w:t>　　4.7 高聚合聚磷酸铵行业集中度、竞争程度分析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高聚合聚磷酸铵行业集中度分析：2024年全球Top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全球高聚合聚磷酸铵第一梯队、第二梯队和第三梯队生产商（品牌）及市场份额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重点企业（1）基本信息、高聚合聚磷酸铵生产基地、销售区域、竞争对手及市场地位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高聚合聚磷酸铵产品规格、参数及市场应用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高聚合聚磷酸铵销量、收入、价格及毛利率（2020-2025）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重点企业（2）基本信息、高聚合聚磷酸铵生产基地、销售区域、竞争对手及市场地位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高聚合聚磷酸铵产品规格、参数及市场应用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高聚合聚磷酸铵销量、收入、价格及毛利率（2020-2025）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重点企业（3）基本信息、高聚合聚磷酸铵生产基地、销售区域、竞争对手及市场地位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高聚合聚磷酸铵产品规格、参数及市场应用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高聚合聚磷酸铵销量、收入、价格及毛利率（2020-2025）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重点企业（4）基本信息、高聚合聚磷酸铵生产基地、销售区域、竞争对手及市场地位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高聚合聚磷酸铵产品规格、参数及市场应用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高聚合聚磷酸铵销量、收入、价格及毛利率（2020-2025）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重点企业（5）基本信息、高聚合聚磷酸铵生产基地、销售区域、竞争对手及市场地位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高聚合聚磷酸铵产品规格、参数及市场应用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高聚合聚磷酸铵销量、收入、价格及毛利率（2020-2025）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重点企业（6）基本信息、高聚合聚磷酸铵生产基地、销售区域、竞争对手及市场地位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高聚合聚磷酸铵产品规格、参数及市场应用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高聚合聚磷酸铵销量、收入、价格及毛利率（2020-2025）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重点企业（7）基本信息、高聚合聚磷酸铵生产基地、销售区域、竞争对手及市场地位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高聚合聚磷酸铵产品规格、参数及市场应用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高聚合聚磷酸铵销量、收入、价格及毛利率（2020-2025）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重点企业（8）基本信息、高聚合聚磷酸铵生产基地、销售区域、竞争对手及市场地位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高聚合聚磷酸铵产品规格、参数及市场应用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高聚合聚磷酸铵销量、收入、价格及毛利率（2020-2025）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重点企业（9）基本信息、高聚合聚磷酸铵生产基地、销售区域、竞争对手及市场地位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高聚合聚磷酸铵产品规格、参数及市场应用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高聚合聚磷酸铵销量、收入、价格及毛利率（2020-2025）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不同产品类型高聚合聚磷酸铵分析</w:t>
      </w:r>
      <w:r>
        <w:rPr>
          <w:rFonts w:hint="eastAsia"/>
        </w:rPr>
        <w:br/>
      </w:r>
      <w:r>
        <w:rPr>
          <w:rFonts w:hint="eastAsia"/>
        </w:rPr>
        <w:t>　　6.1 全球不同产品类型高聚合聚磷酸铵销量（2020-2031）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全球不同产品类型高聚合聚磷酸铵销量及市场份额（2020-2025）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全球不同产品类型高聚合聚磷酸铵销量预测（2026-2031）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全球不同产品类型高聚合聚磷酸铵收入（2020-2031）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全球不同产品类型高聚合聚磷酸铵收入及市场份额（2020-2025）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全球不同产品类型高聚合聚磷酸铵收入预测（2026-2031）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全球不同产品类型高聚合聚磷酸铵价格走势（2020-2031）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不同应用高聚合聚磷酸铵分析</w:t>
      </w:r>
      <w:r>
        <w:rPr>
          <w:rFonts w:hint="eastAsia"/>
        </w:rPr>
        <w:br/>
      </w:r>
      <w:r>
        <w:rPr>
          <w:rFonts w:hint="eastAsia"/>
        </w:rPr>
        <w:t>　　7.1 全球不同应用高聚合聚磷酸铵销量（2020-2031）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全球不同应用高聚合聚磷酸铵销量及市场份额（2020-2025）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全球不同应用高聚合聚磷酸铵销量预测（2026-2031）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全球不同应用高聚合聚磷酸铵收入（2020-2031）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全球不同应用高聚合聚磷酸铵收入及市场份额（2020-2025）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全球不同应用高聚合聚磷酸铵收入预测（2026-2031）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全球不同应用高聚合聚磷酸铵价格走势（2020-2031）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高聚合聚磷酸铵产业链分析</w:t>
      </w:r>
      <w:r>
        <w:rPr>
          <w:rFonts w:hint="eastAsia"/>
        </w:rPr>
        <w:br/>
      </w:r>
      <w:r>
        <w:rPr>
          <w:rFonts w:hint="eastAsia"/>
        </w:rPr>
        <w:t>　　8.2 高聚合聚磷酸铵工艺制造技术分析</w:t>
      </w:r>
      <w:r>
        <w:rPr>
          <w:rFonts w:hint="eastAsia"/>
        </w:rPr>
        <w:br/>
      </w:r>
      <w:r>
        <w:rPr>
          <w:rFonts w:hint="eastAsia"/>
        </w:rPr>
        <w:t>　　8.3 高聚合聚磷酸铵产业上游供应分析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高聚合聚磷酸铵下游客户分析</w:t>
      </w:r>
      <w:r>
        <w:rPr>
          <w:rFonts w:hint="eastAsia"/>
        </w:rPr>
        <w:br/>
      </w:r>
      <w:r>
        <w:rPr>
          <w:rFonts w:hint="eastAsia"/>
        </w:rPr>
        <w:t>　　8.5 高聚合聚磷酸铵销售渠道分析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高聚合聚磷酸铵行业发展机遇及主要驱动因素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高聚合聚磷酸铵行业发展面临的风险</w:t>
      </w:r>
      <w:r>
        <w:rPr>
          <w:rFonts w:hint="eastAsia"/>
        </w:rPr>
        <w:br/>
      </w:r>
      <w:r>
        <w:rPr>
          <w:rFonts w:hint="eastAsia"/>
        </w:rPr>
        <w:t>　　9.3 高聚合聚磷酸铵行业政策分析</w:t>
      </w:r>
      <w:r>
        <w:rPr>
          <w:rFonts w:hint="eastAsia"/>
        </w:rPr>
        <w:br/>
      </w:r>
      <w:r>
        <w:rPr>
          <w:rFonts w:hint="eastAsia"/>
        </w:rPr>
        <w:t>　　9.4 高聚合聚磷酸铵中国企业SWOT分析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全球不同产品类型高聚合聚磷酸铵销售额增长（CAGR）趋势2020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高聚合聚磷酸铵行业目前发展现状</w:t>
      </w:r>
      <w:r>
        <w:rPr>
          <w:rFonts w:hint="eastAsia"/>
        </w:rPr>
        <w:br/>
      </w:r>
      <w:r>
        <w:rPr>
          <w:rFonts w:hint="eastAsia"/>
        </w:rPr>
        <w:t>　　表 4： 高聚合聚磷酸铵发展趋势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全球主要地区高聚合聚磷酸铵产量增速（CAGR）：（2020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全球主要地区高聚合聚磷酸铵产量（2020-2025）&amp;（吨）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全球主要地区高聚合聚磷酸铵产量（2026-2031）&amp;（吨）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全球主要地区高聚合聚磷酸铵产量市场份额（2020-2025）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全球主要地区高聚合聚磷酸铵产量（2026-2031）&amp;（吨）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全球主要地区高聚合聚磷酸铵销售收入增速：（2020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全球主要地区高聚合聚磷酸铵销售收入（2020-2025）&amp;（百万美元）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全球主要地区高聚合聚磷酸铵销售收入市场份额（2020-2025）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全球主要地区高聚合聚磷酸铵收入（2026-2031）&amp;（百万美元）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全球主要地区高聚合聚磷酸铵收入市场份额（2026-2031）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全球主要地区高聚合聚磷酸铵销量（吨）：2020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全球主要地区高聚合聚磷酸铵销量（2020-2025）&amp;（吨）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全球主要地区高聚合聚磷酸铵销量市场份额（2020-2025）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全球主要地区高聚合聚磷酸铵销量（2026-2031）&amp;（吨）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全球主要地区高聚合聚磷酸铵销量份额（2026-2031）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全球市场主要厂商高聚合聚磷酸铵产能（2024-2025）&amp;（吨）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全球市场主要厂商高聚合聚磷酸铵销量（2020-2025）&amp;（吨）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全球市场主要厂商高聚合聚磷酸铵销量市场份额（2020-2025）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全球市场主要厂商高聚合聚磷酸铵销售收入（2020-2025）&amp;（百万美元）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全球市场主要厂商高聚合聚磷酸铵销售收入市场份额（2020-2025）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全球市场主要厂商高聚合聚磷酸铵销售价格（2020-2025）&amp;（美元/吨）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2024年全球主要生产商高聚合聚磷酸铵收入排名（百万美元）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中国市场主要厂商高聚合聚磷酸铵销量（2020-2025）&amp;（吨）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中国市场主要厂商高聚合聚磷酸铵销量市场份额（2020-2025）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中国市场主要厂商高聚合聚磷酸铵销售收入（2020-2025）&amp;（百万美元）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中国市场主要厂商高聚合聚磷酸铵销售收入市场份额（2020-2025）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2024年中国主要生产商高聚合聚磷酸铵收入排名（百万美元）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中国市场主要厂商高聚合聚磷酸铵销售价格（2020-2025）&amp;（美元/吨）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全球主要厂商高聚合聚磷酸铵总部及产地分布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全球主要厂商成立时间及高聚合聚磷酸铵商业化日期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全球主要厂商高聚合聚磷酸铵产品类型及应用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2024年全球高聚合聚磷酸铵主要厂商市场地位（第一梯队、第二梯队和第三梯队）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全球高聚合聚磷酸铵市场投资、并购等现状分析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高聚合聚磷酸铵生产基地、销售区域、竞争对手及市场地位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高聚合聚磷酸铵产品规格、参数及市场应用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高聚合聚磷酸铵销量（吨）、收入（百万美元）、价格（美元/吨）及毛利率（2020-2025）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高聚合聚磷酸铵生产基地、销售区域、竞争对手及市场地位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高聚合聚磷酸铵产品规格、参数及市场应用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高聚合聚磷酸铵销量（吨）、收入（百万美元）、价格（美元/吨）及毛利率（2020-2025）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高聚合聚磷酸铵生产基地、销售区域、竞争对手及市场地位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高聚合聚磷酸铵产品规格、参数及市场应用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高聚合聚磷酸铵销量（吨）、收入（百万美元）、价格（美元/吨）及毛利率（2020-2025）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高聚合聚磷酸铵生产基地、销售区域、竞争对手及市场地位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高聚合聚磷酸铵产品规格、参数及市场应用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高聚合聚磷酸铵销量（吨）、收入（百万美元）、价格（美元/吨）及毛利率（2020-2025）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高聚合聚磷酸铵生产基地、销售区域、竞争对手及市场地位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高聚合聚磷酸铵产品规格、参数及市场应用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高聚合聚磷酸铵销量（吨）、收入（百万美元）、价格（美元/吨）及毛利率（2020-2025）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高聚合聚磷酸铵生产基地、销售区域、竞争对手及市场地位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高聚合聚磷酸铵产品规格、参数及市场应用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高聚合聚磷酸铵销量（吨）、收入（百万美元）、价格（美元/吨）及毛利率（2020-2025）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高聚合聚磷酸铵生产基地、销售区域、竞争对手及市场地位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高聚合聚磷酸铵产品规格、参数及市场应用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高聚合聚磷酸铵销量（吨）、收入（百万美元）、价格（美元/吨）及毛利率（2020-2025）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高聚合聚磷酸铵生产基地、销售区域、竞争对手及市场地位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高聚合聚磷酸铵产品规格、参数及市场应用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高聚合聚磷酸铵销量（吨）、收入（百万美元）、价格（美元/吨）及毛利率（2020-2025）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高聚合聚磷酸铵生产基地、销售区域、竞争对手及市场地位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高聚合聚磷酸铵产品规格、参数及市场应用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高聚合聚磷酸铵销量（吨）、收入（百万美元）、价格（美元/吨）及毛利率（2020-2025）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全球不同产品类型高聚合聚磷酸铵销量（2020-2025年）&amp;（吨）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全球不同产品类型高聚合聚磷酸铵销量市场份额（2020-2025）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全球不同产品类型高聚合聚磷酸铵销量预测（2026-2031）&amp;（吨）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全球市场不同产品类型高聚合聚磷酸铵销量市场份额预测（2026-2031）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全球不同产品类型高聚合聚磷酸铵收入（2020-2025年）&amp;（百万美元）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全球不同产品类型高聚合聚磷酸铵收入市场份额（2020-2025）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全球不同产品类型高聚合聚磷酸铵收入预测（2026-2031）&amp;（百万美元）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全球不同产品类型高聚合聚磷酸铵收入市场份额预测（2026-2031）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全球不同应用高聚合聚磷酸铵销量（2020-2025年）&amp;（吨）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全球不同应用高聚合聚磷酸铵销量市场份额（2020-2025）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全球不同应用高聚合聚磷酸铵销量预测（2026-2031）&amp;（吨）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全球市场不同应用高聚合聚磷酸铵销量市场份额预测（2026-2031）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全球不同应用高聚合聚磷酸铵收入（2020-2025年）&amp;（百万美元）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全球不同应用高聚合聚磷酸铵收入市场份额（2020-2025）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全球不同应用高聚合聚磷酸铵收入预测（2026-2031）&amp;（百万美元）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全球不同应用高聚合聚磷酸铵收入市场份额预测（2026-2031）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高聚合聚磷酸铵上游原料供应商及联系方式列表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高聚合聚磷酸铵典型客户列表</w:t>
      </w:r>
      <w:r>
        <w:rPr>
          <w:rFonts w:hint="eastAsia"/>
        </w:rPr>
        <w:br/>
      </w:r>
      <w:r>
        <w:rPr>
          <w:rFonts w:hint="eastAsia"/>
        </w:rPr>
        <w:t>　　表 101： 高聚合聚磷酸铵主要销售模式及销售渠道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高聚合聚磷酸铵行业发展机遇及主要驱动因素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高聚合聚磷酸铵行业发展面临的风险</w:t>
      </w:r>
      <w:r>
        <w:rPr>
          <w:rFonts w:hint="eastAsia"/>
        </w:rPr>
        <w:br/>
      </w:r>
      <w:r>
        <w:rPr>
          <w:rFonts w:hint="eastAsia"/>
        </w:rPr>
        <w:t>　　表 104： 高聚合聚磷酸铵行业政策分析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高聚合聚磷酸铵产品图片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全球不同产品类型高聚合聚磷酸铵销售额2020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全球不同产品类型高聚合聚磷酸铵市场份额2024 &amp; 2031</w:t>
      </w:r>
      <w:r>
        <w:rPr>
          <w:rFonts w:hint="eastAsia"/>
        </w:rPr>
        <w:br/>
      </w:r>
      <w:r>
        <w:rPr>
          <w:rFonts w:hint="eastAsia"/>
        </w:rPr>
        <w:t>　　图 4： 磷含量≥30%产品图片</w:t>
      </w:r>
      <w:r>
        <w:rPr>
          <w:rFonts w:hint="eastAsia"/>
        </w:rPr>
        <w:br/>
      </w:r>
      <w:r>
        <w:rPr>
          <w:rFonts w:hint="eastAsia"/>
        </w:rPr>
        <w:t>　　图 5： 磷含量＜30%产品图片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全球不同应用高聚合聚磷酸铵市场份额2024 &amp; 2031</w:t>
      </w:r>
      <w:r>
        <w:rPr>
          <w:rFonts w:hint="eastAsia"/>
        </w:rPr>
        <w:br/>
      </w:r>
      <w:r>
        <w:rPr>
          <w:rFonts w:hint="eastAsia"/>
        </w:rPr>
        <w:t>　　图 8： 橡胶</w:t>
      </w:r>
      <w:r>
        <w:rPr>
          <w:rFonts w:hint="eastAsia"/>
        </w:rPr>
        <w:br/>
      </w:r>
      <w:r>
        <w:rPr>
          <w:rFonts w:hint="eastAsia"/>
        </w:rPr>
        <w:t>　　图 9： 塑料</w:t>
      </w:r>
      <w:r>
        <w:rPr>
          <w:rFonts w:hint="eastAsia"/>
        </w:rPr>
        <w:br/>
      </w:r>
      <w:r>
        <w:rPr>
          <w:rFonts w:hint="eastAsia"/>
        </w:rPr>
        <w:t>　　图 10： 纤维</w:t>
      </w:r>
      <w:r>
        <w:rPr>
          <w:rFonts w:hint="eastAsia"/>
        </w:rPr>
        <w:br/>
      </w:r>
      <w:r>
        <w:rPr>
          <w:rFonts w:hint="eastAsia"/>
        </w:rPr>
        <w:t>　　图 11： 木材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全球高聚合聚磷酸铵产能、产量、产能利用率及发展趋势（2020-2031）&amp;（吨）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全球高聚合聚磷酸铵产量、需求量及发展趋势（2020-2031）&amp;（吨）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全球主要地区高聚合聚磷酸铵产量（2020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全球主要地区高聚合聚磷酸铵产量市场份额（2020-2031）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中国高聚合聚磷酸铵产能、产量、产能利用率及发展趋势（2020-2031）&amp;（吨）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中国高聚合聚磷酸铵产量、市场需求量及发展趋势（2020-2031）&amp;（吨）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全球高聚合聚磷酸铵市场销售额及增长率：（2020-2031）&amp;（百万美元）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全球市场高聚合聚磷酸铵市场规模：2020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全球市场高聚合聚磷酸铵销量及增长率（2020-2031）&amp;（吨）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全球市场高聚合聚磷酸铵价格趋势（2020-2031）&amp;（美元/吨）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全球主要地区高聚合聚磷酸铵销售收入（2020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全球主要地区高聚合聚磷酸铵销售收入市场份额（2020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北美市场高聚合聚磷酸铵销量及增长率（2020-2031）&amp;（吨）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北美市场高聚合聚磷酸铵收入及增长率（2020-2031）&amp;（百万美元）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欧洲市场高聚合聚磷酸铵销量及增长率（2020-2031）&amp;（吨）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欧洲市场高聚合聚磷酸铵收入及增长率（2020-2031）&amp;（百万美元）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中国市场高聚合聚磷酸铵销量及增长率（2020-2031）&amp;（吨）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中国市场高聚合聚磷酸铵收入及增长率（2020-2031）&amp;（百万美元）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日本市场高聚合聚磷酸铵销量及增长率（2020-2031）&amp;（吨）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日本市场高聚合聚磷酸铵收入及增长率（2020-2031）&amp;（百万美元）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东南亚市场高聚合聚磷酸铵销量及增长率（2020-2031）&amp;（吨）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东南亚市场高聚合聚磷酸铵收入及增长率（2020-2031）&amp;（百万美元）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印度市场高聚合聚磷酸铵销量及增长率（2020-2031）&amp;（吨）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印度市场高聚合聚磷酸铵收入及增长率（2020-2031）&amp;（百万美元）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2024年全球市场主要厂商高聚合聚磷酸铵销量市场份额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2024年全球市场主要厂商高聚合聚磷酸铵收入市场份额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2024年中国市场主要厂商高聚合聚磷酸铵销量市场份额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2024年中国市场主要厂商高聚合聚磷酸铵收入市场份额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2024年全球前五大生产商高聚合聚磷酸铵市场份额</w:t>
      </w:r>
      <w:r>
        <w:rPr>
          <w:rFonts w:hint="eastAsia"/>
        </w:rPr>
        <w:br/>
      </w:r>
      <w:r>
        <w:rPr>
          <w:rFonts w:hint="eastAsia"/>
        </w:rPr>
        <w:t>　　图 42： 2024年全球高聚合聚磷酸铵第一梯队、第二梯队和第三梯队厂商及市场份额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全球不同产品类型高聚合聚磷酸铵价格走势（2020-2031）&amp;（美元/吨）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全球不同应用高聚合聚磷酸铵价格走势（2020-2031）&amp;（美元/吨）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高聚合聚磷酸铵产业链</w:t>
      </w:r>
      <w:r>
        <w:rPr>
          <w:rFonts w:hint="eastAsia"/>
        </w:rPr>
        <w:br/>
      </w:r>
      <w:r>
        <w:rPr>
          <w:rFonts w:hint="eastAsia"/>
        </w:rPr>
        <w:t>　　图 46： 高聚合聚磷酸铵中国企业SWOT分析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e6feb19a94644" w:history="1">
        <w:r>
          <w:rPr>
            <w:rStyle w:val="Hyperlink"/>
          </w:rPr>
          <w:t>2025-2031年全球与中国高聚合聚磷酸铵行业现状及前景趋势报告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e6feb19a94644" w:history="1">
        <w:r>
          <w:rPr>
            <w:rStyle w:val="Hyperlink"/>
          </w:rPr>
          <w:t>https://www.20087.com/1/91/GaoJuHeJuLinSuanAnDeFaZhanQianJing.html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b3d81f8f140d6" w:history="1">
      <w:r>
        <w:rPr>
          <w:rStyle w:val="Hyperlink"/>
        </w:rPr>
        <w:t>2025-2031年全球与中国高聚合聚磷酸铵行业现状及前景趋势报告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aoJuHeJuLinSuanAnDeFaZhanQianJing.html" TargetMode="External" Id="Rf3ee6feb19a9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aoJuHeJuLinSuanAnDeFaZhanQianJing.html" TargetMode="External" Id="R04eb3d81f8f1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2025-04-21T08:20:18Z</dcterms:created>
  <dcterms:modified xsi:type="dcterms:W3CDTF">2025-04-21T09:20:18Z</dcterms:modified>
  <dc:subject>2025-2031年全球与中国高聚合聚磷酸铵行业现状及前景趋势报告</dc:subject>
  <dc:title>2025-2031年全球与中国高聚合聚磷酸铵行业现状及前景趋势报告</dc:title>
  <cp:keywords>2025-2031年全球与中国高聚合聚磷酸铵行业现状及前景趋势报告</cp:keywords>
  <dc:description>2025-2031年全球与中国高聚合聚磷酸铵行业现状及前景趋势报告</dc:description>
</cp:coreProperties>
</file>