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0db567404f25" w:history="1">
              <w:r>
                <w:rPr>
                  <w:rStyle w:val="Hyperlink"/>
                </w:rPr>
                <w:t>2025-2031年中国丁胺行业发展研究分析与市场前景预测报告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0db567404f25" w:history="1">
              <w:r>
                <w:rPr>
                  <w:rStyle w:val="Hyperlink"/>
                </w:rPr>
                <w:t>2025-2031年中国丁胺行业发展研究分析与市场前景预测报告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0db567404f25" w:history="1">
                <w:r>
                  <w:rPr>
                    <w:rStyle w:val="Hyperlink"/>
                  </w:rPr>
                  <w:t>https://www.20087.com/2/61/DingAnHangYeQianJingFenXi.html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胺是一类含有氨基的有机化合物，广泛应用于医药、农药、聚合物、表面活性剂等行业。其中，作为医药中间体，丁胺及其衍生物在合成多种药物中扮演关键角色。目前，丁胺的生产技术正逐步向环境友好型和高效合成方法转移，减少有害副产物，提高合成收率。同时，市场对高纯度、特殊结构丁胺的需求增加，推动了定制化合成服务的发展。</w:t>
      </w:r>
      <w:r>
        <w:rPr>
          <w:rFonts w:hint="eastAsia"/>
        </w:rPr>
        <w:br/>
      </w:r>
      <w:r>
        <w:rPr>
          <w:rFonts w:hint="eastAsia"/>
        </w:rPr>
        <w:t>　　丁胺的未来发展方向将聚焦于合成工艺的绿色化、精细化和应用领域的拓展。随着合成生物学和酶催化技术的进步，生物法合成丁胺成为研究热点，旨在实现低碳、可持续的生产方式。精细化方面，针对特定性能要求的定制化丁胺产品将更受欢迎，如长链丁胺在高性能材料中的应用。在应用拓展上，丁胺在新能源、生物医学等新兴领域的应用研究，如作为锂离子电池的添加剂或生物标志物，预示着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0db567404f25" w:history="1">
        <w:r>
          <w:rPr>
            <w:rStyle w:val="Hyperlink"/>
          </w:rPr>
          <w:t>2025-2031年中国丁胺行业发展研究分析与市场前景预测报告</w:t>
        </w:r>
      </w:hyperlink>
      <w:r>
        <w:rPr>
          <w:rFonts w:hint="eastAsia"/>
        </w:rPr>
        <w:t>》从市场规模、需求变化及价格动态等维度，系统解析了丁胺行业的现状与发展趋势。报告深入分析了丁胺产业链各环节，科学预测了市场前景与技术发展方向，同时聚焦丁胺细分市场特点及重点企业的经营表现，揭示了丁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丁胺行业概述</w:t>
      </w:r>
      <w:r>
        <w:rPr>
          <w:rFonts w:hint="eastAsia"/>
        </w:rPr>
        <w:br/>
      </w:r>
      <w:r>
        <w:rPr>
          <w:rFonts w:hint="eastAsia"/>
        </w:rPr>
        <w:t>　　第一节 丁胺定义与分类</w:t>
      </w:r>
      <w:r>
        <w:rPr>
          <w:rFonts w:hint="eastAsia"/>
        </w:rPr>
        <w:br/>
      </w:r>
      <w:r>
        <w:rPr>
          <w:rFonts w:hint="eastAsia"/>
        </w:rPr>
        <w:t>　　第二节 丁胺应用领域</w:t>
      </w:r>
      <w:r>
        <w:rPr>
          <w:rFonts w:hint="eastAsia"/>
        </w:rPr>
        <w:br/>
      </w:r>
      <w:r>
        <w:rPr>
          <w:rFonts w:hint="eastAsia"/>
        </w:rPr>
        <w:t>　　第三节 丁胺行业经济指标分析</w:t>
      </w:r>
      <w:r>
        <w:rPr>
          <w:rFonts w:hint="eastAsia"/>
        </w:rPr>
        <w:br/>
      </w:r>
      <w:r>
        <w:rPr>
          <w:rFonts w:hint="eastAsia"/>
        </w:rPr>
        <w:t>　　　　一、丁胺行业赢利性评估</w:t>
      </w:r>
      <w:r>
        <w:rPr>
          <w:rFonts w:hint="eastAsia"/>
        </w:rPr>
        <w:br/>
      </w:r>
      <w:r>
        <w:rPr>
          <w:rFonts w:hint="eastAsia"/>
        </w:rPr>
        <w:t>　　　　二、丁胺行业成长速度分析</w:t>
      </w:r>
      <w:r>
        <w:rPr>
          <w:rFonts w:hint="eastAsia"/>
        </w:rPr>
        <w:br/>
      </w:r>
      <w:r>
        <w:rPr>
          <w:rFonts w:hint="eastAsia"/>
        </w:rPr>
        <w:t>　　　　三、丁胺附加值提升空间探讨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四、丁胺行业进入壁垒分析</w:t>
      </w:r>
      <w:r>
        <w:rPr>
          <w:rFonts w:hint="eastAsia"/>
        </w:rPr>
        <w:br/>
      </w:r>
      <w:r>
        <w:rPr>
          <w:rFonts w:hint="eastAsia"/>
        </w:rPr>
        <w:t>　　　　五、丁胺行业风险性评估</w:t>
      </w:r>
      <w:r>
        <w:rPr>
          <w:rFonts w:hint="eastAsia"/>
        </w:rPr>
        <w:br/>
      </w:r>
      <w:r>
        <w:rPr>
          <w:rFonts w:hint="eastAsia"/>
        </w:rPr>
        <w:t>　　　　六、丁胺行业周期性分析</w:t>
      </w:r>
      <w:r>
        <w:rPr>
          <w:rFonts w:hint="eastAsia"/>
        </w:rPr>
        <w:br/>
      </w:r>
      <w:r>
        <w:rPr>
          <w:rFonts w:hint="eastAsia"/>
        </w:rPr>
        <w:t>　　　　七、丁胺行业竞争程度指标</w:t>
      </w:r>
      <w:r>
        <w:rPr>
          <w:rFonts w:hint="eastAsia"/>
        </w:rPr>
        <w:br/>
      </w:r>
      <w:r>
        <w:rPr>
          <w:rFonts w:hint="eastAsia"/>
        </w:rPr>
        <w:t>　　　　八、丁胺行业成熟度综合分析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丁胺产业链及经营模式分析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2024-2025年全球丁胺行业发展分析</w:t>
      </w:r>
      <w:r>
        <w:rPr>
          <w:rFonts w:hint="eastAsia"/>
        </w:rPr>
        <w:br/>
      </w:r>
      <w:r>
        <w:rPr>
          <w:rFonts w:hint="eastAsia"/>
        </w:rPr>
        <w:t>　　　　一、全球丁胺行业市场规模与趋势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二、全球丁胺行业发展特点</w:t>
      </w:r>
      <w:r>
        <w:rPr>
          <w:rFonts w:hint="eastAsia"/>
        </w:rPr>
        <w:br/>
      </w:r>
      <w:r>
        <w:rPr>
          <w:rFonts w:hint="eastAsia"/>
        </w:rPr>
        <w:t>　　　　三、全球丁胺行业竞争格局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一、丁胺技术发展趋势</w:t>
      </w:r>
      <w:r>
        <w:rPr>
          <w:rFonts w:hint="eastAsia"/>
        </w:rPr>
        <w:br/>
      </w:r>
      <w:r>
        <w:rPr>
          <w:rFonts w:hint="eastAsia"/>
        </w:rPr>
        <w:t>　　　　二、丁胺行业发展趋势</w:t>
      </w:r>
      <w:r>
        <w:rPr>
          <w:rFonts w:hint="eastAsia"/>
        </w:rPr>
        <w:br/>
      </w:r>
      <w:r>
        <w:rPr>
          <w:rFonts w:hint="eastAsia"/>
        </w:rPr>
        <w:t>　　　　三、丁胺行业发展潜力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三、2025-2031年丁胺产量预测</w:t>
      </w:r>
      <w:r>
        <w:rPr>
          <w:rFonts w:hint="eastAsia"/>
        </w:rPr>
        <w:br/>
      </w:r>
      <w:r>
        <w:rPr>
          <w:rFonts w:hint="eastAsia"/>
        </w:rPr>
        <w:t>　　第三节 2025-2031年丁胺市场需求与销售分析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一、2024-2025年丁胺行业需求现状</w:t>
      </w:r>
      <w:r>
        <w:rPr>
          <w:rFonts w:hint="eastAsia"/>
        </w:rPr>
        <w:br/>
      </w:r>
      <w:r>
        <w:rPr>
          <w:rFonts w:hint="eastAsia"/>
        </w:rPr>
        <w:t>　　　　二、丁胺客户群体与需求特点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丁胺行业进口规模与来源分析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一、2019-2024年丁胺进口规模分析</w:t>
      </w:r>
      <w:r>
        <w:rPr>
          <w:rFonts w:hint="eastAsia"/>
        </w:rPr>
        <w:br/>
      </w:r>
      <w:r>
        <w:rPr>
          <w:rFonts w:hint="eastAsia"/>
        </w:rPr>
        <w:t>　　　　二、丁胺主要进口来源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一、2019-2024年丁胺出口规模分析</w:t>
      </w:r>
      <w:r>
        <w:rPr>
          <w:rFonts w:hint="eastAsia"/>
        </w:rPr>
        <w:br/>
      </w:r>
      <w:r>
        <w:rPr>
          <w:rFonts w:hint="eastAsia"/>
        </w:rPr>
        <w:t>　　　　二、丁胺主要出口目的地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中国丁胺行业总体规模分析</w:t>
      </w:r>
      <w:r>
        <w:rPr>
          <w:rFonts w:hint="eastAsia"/>
        </w:rPr>
        <w:br/>
      </w:r>
      <w:r>
        <w:rPr>
          <w:rFonts w:hint="eastAsia"/>
        </w:rPr>
        <w:t>　　　　一、丁胺企业数量与结构</w:t>
      </w:r>
      <w:r>
        <w:rPr>
          <w:rFonts w:hint="eastAsia"/>
        </w:rPr>
        <w:br/>
      </w:r>
      <w:r>
        <w:rPr>
          <w:rFonts w:hint="eastAsia"/>
        </w:rPr>
        <w:t>　　　　二、丁胺从业人员规模</w:t>
      </w:r>
      <w:r>
        <w:rPr>
          <w:rFonts w:hint="eastAsia"/>
        </w:rPr>
        <w:br/>
      </w:r>
      <w:r>
        <w:rPr>
          <w:rFonts w:hint="eastAsia"/>
        </w:rPr>
        <w:t>　　　　三、丁胺行业资产状况</w:t>
      </w:r>
      <w:r>
        <w:rPr>
          <w:rFonts w:hint="eastAsia"/>
        </w:rPr>
        <w:br/>
      </w:r>
      <w:r>
        <w:rPr>
          <w:rFonts w:hint="eastAsia"/>
        </w:rPr>
        <w:t>　　第二节 中国丁胺行业财务指标总体分析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中国丁胺行业竞争格局分析</w:t>
      </w:r>
      <w:r>
        <w:rPr>
          <w:rFonts w:hint="eastAsia"/>
        </w:rPr>
        <w:br/>
      </w:r>
      <w:r>
        <w:rPr>
          <w:rFonts w:hint="eastAsia"/>
        </w:rPr>
        <w:t>　　第一节 丁胺行业竞争格局总览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2024-2025年丁胺行业竞争力分析</w:t>
      </w:r>
      <w:r>
        <w:rPr>
          <w:rFonts w:hint="eastAsia"/>
        </w:rPr>
        <w:br/>
      </w:r>
      <w:r>
        <w:rPr>
          <w:rFonts w:hint="eastAsia"/>
        </w:rPr>
        <w:t>　　　　一、丁胺供应商议价能力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2025年中国丁胺企业发展策略分析</w:t>
      </w:r>
      <w:r>
        <w:rPr>
          <w:rFonts w:hint="eastAsia"/>
        </w:rPr>
        <w:br/>
      </w:r>
      <w:r>
        <w:rPr>
          <w:rFonts w:hint="eastAsia"/>
        </w:rPr>
        <w:t>　　第一节 丁胺市场策略分析</w:t>
      </w:r>
      <w:r>
        <w:rPr>
          <w:rFonts w:hint="eastAsia"/>
        </w:rPr>
        <w:br/>
      </w:r>
      <w:r>
        <w:rPr>
          <w:rFonts w:hint="eastAsia"/>
        </w:rPr>
        <w:t>　　　　一、丁胺市场定位与拓展策略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丁胺销售策略分析</w:t>
      </w:r>
      <w:r>
        <w:rPr>
          <w:rFonts w:hint="eastAsia"/>
        </w:rPr>
        <w:br/>
      </w:r>
      <w:r>
        <w:rPr>
          <w:rFonts w:hint="eastAsia"/>
        </w:rPr>
        <w:t>　　　　一、丁胺销售渠道与网络建设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提高丁胺企业竞争力建议</w:t>
      </w:r>
      <w:r>
        <w:rPr>
          <w:rFonts w:hint="eastAsia"/>
        </w:rPr>
        <w:br/>
      </w:r>
      <w:r>
        <w:rPr>
          <w:rFonts w:hint="eastAsia"/>
        </w:rPr>
        <w:t>　　　　一、丁胺技术创新与管理优化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丁胺品牌战略思考</w:t>
      </w:r>
      <w:r>
        <w:rPr>
          <w:rFonts w:hint="eastAsia"/>
        </w:rPr>
        <w:br/>
      </w:r>
      <w:r>
        <w:rPr>
          <w:rFonts w:hint="eastAsia"/>
        </w:rPr>
        <w:t>　　　　一、丁胺品牌建设与维护</w:t>
      </w:r>
      <w:r>
        <w:rPr>
          <w:rFonts w:hint="eastAsia"/>
        </w:rPr>
        <w:br/>
      </w:r>
      <w:r>
        <w:rPr>
          <w:rFonts w:hint="eastAsia"/>
        </w:rPr>
        <w:t>　　　　二、丁胺品牌影响力与市场竞争力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中国丁胺行业风险与对策</w:t>
      </w:r>
      <w:r>
        <w:rPr>
          <w:rFonts w:hint="eastAsia"/>
        </w:rPr>
        <w:br/>
      </w:r>
      <w:r>
        <w:rPr>
          <w:rFonts w:hint="eastAsia"/>
        </w:rPr>
        <w:t>　　第一节 丁胺行业SWOT分析</w:t>
      </w:r>
      <w:r>
        <w:rPr>
          <w:rFonts w:hint="eastAsia"/>
        </w:rPr>
        <w:br/>
      </w:r>
      <w:r>
        <w:rPr>
          <w:rFonts w:hint="eastAsia"/>
        </w:rPr>
        <w:t>　　　　一、丁胺行业优势分析</w:t>
      </w:r>
      <w:r>
        <w:rPr>
          <w:rFonts w:hint="eastAsia"/>
        </w:rPr>
        <w:br/>
      </w:r>
      <w:r>
        <w:rPr>
          <w:rFonts w:hint="eastAsia"/>
        </w:rPr>
        <w:t>　　　　二、丁胺行业劣势分析</w:t>
      </w:r>
      <w:r>
        <w:rPr>
          <w:rFonts w:hint="eastAsia"/>
        </w:rPr>
        <w:br/>
      </w:r>
      <w:r>
        <w:rPr>
          <w:rFonts w:hint="eastAsia"/>
        </w:rPr>
        <w:t>　　　　三、丁胺市场机会探索</w:t>
      </w:r>
      <w:r>
        <w:rPr>
          <w:rFonts w:hint="eastAsia"/>
        </w:rPr>
        <w:br/>
      </w:r>
      <w:r>
        <w:rPr>
          <w:rFonts w:hint="eastAsia"/>
        </w:rPr>
        <w:t>　　　　四、丁胺市场威胁评估</w:t>
      </w:r>
      <w:r>
        <w:rPr>
          <w:rFonts w:hint="eastAsia"/>
        </w:rPr>
        <w:br/>
      </w:r>
      <w:r>
        <w:rPr>
          <w:rFonts w:hint="eastAsia"/>
        </w:rPr>
        <w:t>　　第二节 丁胺行业风险及对策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丁胺行业发展环境分析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一、丁胺行业发展方向预测</w:t>
      </w:r>
      <w:r>
        <w:rPr>
          <w:rFonts w:hint="eastAsia"/>
        </w:rPr>
        <w:br/>
      </w:r>
      <w:r>
        <w:rPr>
          <w:rFonts w:hint="eastAsia"/>
        </w:rPr>
        <w:t>　　　　二、丁胺发展趋势分析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一、丁胺市场发展潜力评估</w:t>
      </w:r>
      <w:r>
        <w:rPr>
          <w:rFonts w:hint="eastAsia"/>
        </w:rPr>
        <w:br/>
      </w:r>
      <w:r>
        <w:rPr>
          <w:rFonts w:hint="eastAsia"/>
        </w:rPr>
        <w:t>　　　　二、丁胺新兴市场与机遇探索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[⋅中智⋅林⋅]丁胺行业发展建议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丁胺行业历程</w:t>
      </w:r>
      <w:r>
        <w:rPr>
          <w:rFonts w:hint="eastAsia"/>
        </w:rPr>
        <w:br/>
      </w:r>
      <w:r>
        <w:rPr>
          <w:rFonts w:hint="eastAsia"/>
        </w:rPr>
        <w:t>　　图表 丁胺行业生命周期</w:t>
      </w:r>
      <w:r>
        <w:rPr>
          <w:rFonts w:hint="eastAsia"/>
        </w:rPr>
        <w:br/>
      </w:r>
      <w:r>
        <w:rPr>
          <w:rFonts w:hint="eastAsia"/>
        </w:rPr>
        <w:t>　　图表 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0db567404f25" w:history="1">
        <w:r>
          <w:rPr>
            <w:rStyle w:val="Hyperlink"/>
          </w:rPr>
          <w:t>2025-2031年中国丁胺行业发展研究分析与市场前景预测报告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0db567404f25" w:history="1">
        <w:r>
          <w:rPr>
            <w:rStyle w:val="Hyperlink"/>
          </w:rPr>
          <w:t>https://www.20087.com/2/61/DingAnHangYeQianJingFenXi.html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热点：二丁基胺、丁胺卡那霉素的作用与功效、对甲基苯磺酰氯、丁胺卡那、丁胺又叫什么、丁胺苯丙酮、丁胺是什么输液的药、丁胺卡那霉素和阿米卡星的区别、丁胺卡那最严重副作用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793c94e0c43d7" w:history="1">
      <w:r>
        <w:rPr>
          <w:rStyle w:val="Hyperlink"/>
        </w:rPr>
        <w:t>2025-2031年中国丁胺行业发展研究分析与市场前景预测报告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ngAnHangYeQianJingFenXi.html" TargetMode="External" Id="Rb87d0db56740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ngAnHangYeQianJingFenXi.html" TargetMode="External" Id="R49b793c94e0c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2024-08-27T04:37:00Z</dcterms:created>
  <dcterms:modified xsi:type="dcterms:W3CDTF">2024-08-27T05:37:00Z</dcterms:modified>
  <dc:subject>2025-2031年中国丁胺行业发展研究分析与市场前景预测报告</dc:subject>
  <dc:title>2025-2031年中国丁胺行业发展研究分析与市场前景预测报告</dc:title>
  <cp:keywords>2025-2031年中国丁胺行业发展研究分析与市场前景预测报告</cp:keywords>
  <dc:description>2025-2031年中国丁胺行业发展研究分析与市场前景预测报告</dc:description>
</cp:coreProperties>
</file>