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f2ce73f7e43ca" w:history="1">
              <w:r>
                <w:rPr>
                  <w:rStyle w:val="Hyperlink"/>
                </w:rPr>
                <w:t>2025-2031年中国三辛胺发展现状分析及市场前景预测报告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f2ce73f7e43ca" w:history="1">
              <w:r>
                <w:rPr>
                  <w:rStyle w:val="Hyperlink"/>
                </w:rPr>
                <w:t>2025-2031年中国三辛胺发展现状分析及市场前景预测报告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f2ce73f7e43ca" w:history="1">
                <w:r>
                  <w:rPr>
                    <w:rStyle w:val="Hyperlink"/>
                  </w:rPr>
                  <w:t>https://www.20087.com/2/71/SanXinAnShiChangQianJingFenXi.html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辛胺是一种有机胺，常用于萃取和分离金属离子，尤其是在铀、稀土元素和贵金属的提取工艺中。近年来，随着全球对稀有金属需求的增加，三辛胺的使用频率也随之上升。同时，研究者们在不断探索提高萃取效率和选择性的新方法，如开发新型混合胺类萃取剂和优化萃取条件。</w:t>
      </w:r>
      <w:r>
        <w:rPr>
          <w:rFonts w:hint="eastAsia"/>
        </w:rPr>
        <w:br/>
      </w:r>
      <w:r>
        <w:rPr>
          <w:rFonts w:hint="eastAsia"/>
        </w:rPr>
        <w:t>　　未来，三辛胺的应用将更加注重环境友好和经济效益的平衡。随着对可持续采矿和金属回收的重视，开发低毒性和可生物降解的萃取剂将是一个重要方向。同时，针对复杂矿石和二次资源（如电子废物）的高效萃取技术，将有助于提高资源回收率和减少环境污染。此外，三辛胺在新型催化体系和材料科学中的潜在应用，如作为模板剂在介孔材料合成中的作用，也可能成为新的研究热点。</w:t>
      </w:r>
      <w:r>
        <w:rPr>
          <w:rFonts w:hint="eastAsia"/>
        </w:rPr>
        <w:br/>
      </w:r>
      <w:r>
        <w:rPr>
          <w:rFonts w:hint="eastAsia"/>
        </w:rPr>
        <w:t>　　《</w:t>
      </w:r>
      <w:hyperlink r:id="Rd0df2ce73f7e43ca" w:history="1">
        <w:r>
          <w:rPr>
            <w:rStyle w:val="Hyperlink"/>
          </w:rPr>
          <w:t>2025-2031年中国三辛胺发展现状分析及市场前景预测报告</w:t>
        </w:r>
      </w:hyperlink>
      <w:r>
        <w:rPr>
          <w:rFonts w:hint="eastAsia"/>
        </w:rPr>
        <w:t>》基于国家统计局、发改委、相关行业协会及科研单位的详实数据，系统分析了三辛胺行业的发展环境、产业链结构、市场规模及重点企业表现，科学预测了三辛胺市场前景及未来发展趋势，揭示了行业潜在需求与投资机会，同时通过SWOT分析评估了三辛胺技术现状、发展方向及潜在风险。报告为战略投资者、企业决策层及银行信贷部门提供了全面的市场情报与科学的决策依据，助力把握三辛胺行业动态，优化战略布局。</w:t>
      </w:r>
      <w:r>
        <w:rPr>
          <w:rFonts w:hint="eastAsia"/>
        </w:rPr>
        <w:br/>
      </w:r>
      <w:r>
        <w:rPr>
          <w:rFonts w:hint="eastAsia"/>
        </w:rPr>
        <w:br/>
      </w:r>
      <w:r>
        <w:rPr>
          <w:rFonts w:hint="eastAsia"/>
        </w:rPr>
        <w:t>第一章 三辛胺行业相关概述</w:t>
      </w:r>
      <w:r>
        <w:rPr>
          <w:rFonts w:hint="eastAsia"/>
        </w:rPr>
        <w:br/>
      </w:r>
      <w:r>
        <w:rPr>
          <w:rFonts w:hint="eastAsia"/>
        </w:rPr>
        <w:t>　　第一节 三辛胺行业相关概述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三辛胺行业经营模式分析</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br/>
      </w:r>
      <w:r>
        <w:rPr>
          <w:rFonts w:hint="eastAsia"/>
        </w:rPr>
        <w:t>第二章 三辛胺行业发展环境分析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中国三辛胺行业政策环境分析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中国三辛胺行业技术环境分析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2020-2025年中国三辛胺市场供需分析</w:t>
      </w:r>
      <w:r>
        <w:rPr>
          <w:rFonts w:hint="eastAsia"/>
        </w:rPr>
        <w:br/>
      </w:r>
      <w:r>
        <w:rPr>
          <w:rFonts w:hint="eastAsia"/>
        </w:rPr>
        <w:t>　　第一节 中国三辛胺市场供给状况</w:t>
      </w:r>
      <w:r>
        <w:rPr>
          <w:rFonts w:hint="eastAsia"/>
        </w:rPr>
        <w:br/>
      </w:r>
      <w:r>
        <w:rPr>
          <w:rFonts w:hint="eastAsia"/>
        </w:rPr>
        <w:t>　　　　一、2020-2025年中国三辛胺产量分析</w:t>
      </w:r>
      <w:r>
        <w:rPr>
          <w:rFonts w:hint="eastAsia"/>
        </w:rPr>
        <w:br/>
      </w:r>
      <w:r>
        <w:rPr>
          <w:rFonts w:hint="eastAsia"/>
        </w:rPr>
        <w:t>　　　　二、2025-2031年中国三辛胺产量预测</w:t>
      </w:r>
      <w:r>
        <w:rPr>
          <w:rFonts w:hint="eastAsia"/>
        </w:rPr>
        <w:br/>
      </w:r>
      <w:r>
        <w:rPr>
          <w:rFonts w:hint="eastAsia"/>
        </w:rPr>
        <w:t>　　第二节 中国三辛胺市场需求状况</w:t>
      </w:r>
      <w:r>
        <w:rPr>
          <w:rFonts w:hint="eastAsia"/>
        </w:rPr>
        <w:br/>
      </w:r>
      <w:r>
        <w:rPr>
          <w:rFonts w:hint="eastAsia"/>
        </w:rPr>
        <w:t>　　　　一、2020-2025年中国三辛胺需求分析</w:t>
      </w:r>
      <w:r>
        <w:rPr>
          <w:rFonts w:hint="eastAsia"/>
        </w:rPr>
        <w:br/>
      </w:r>
      <w:r>
        <w:rPr>
          <w:rFonts w:hint="eastAsia"/>
        </w:rPr>
        <w:t>　　　　二、2025-2031年中国三辛胺需求预测</w:t>
      </w:r>
      <w:r>
        <w:rPr>
          <w:rFonts w:hint="eastAsia"/>
        </w:rPr>
        <w:br/>
      </w:r>
      <w:r>
        <w:rPr>
          <w:rFonts w:hint="eastAsia"/>
        </w:rPr>
        <w:t>　　第三节 2025年中国三辛胺市场价格分析</w:t>
      </w:r>
      <w:r>
        <w:rPr>
          <w:rFonts w:hint="eastAsia"/>
        </w:rPr>
        <w:br/>
      </w:r>
      <w:r>
        <w:rPr>
          <w:rFonts w:hint="eastAsia"/>
        </w:rPr>
        <w:br/>
      </w:r>
      <w:r>
        <w:rPr>
          <w:rFonts w:hint="eastAsia"/>
        </w:rPr>
        <w:t>第四章 中国三辛胺行业产业链分析</w:t>
      </w:r>
      <w:r>
        <w:rPr>
          <w:rFonts w:hint="eastAsia"/>
        </w:rPr>
        <w:br/>
      </w:r>
      <w:r>
        <w:rPr>
          <w:rFonts w:hint="eastAsia"/>
        </w:rPr>
        <w:t>　　第一节 三辛胺行业产业链概述</w:t>
      </w:r>
      <w:r>
        <w:rPr>
          <w:rFonts w:hint="eastAsia"/>
        </w:rPr>
        <w:br/>
      </w:r>
      <w:r>
        <w:rPr>
          <w:rFonts w:hint="eastAsia"/>
        </w:rPr>
        <w:t>　　第二节 三辛胺上游产业发展状况分析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三、上游原料价格分析</w:t>
      </w:r>
      <w:r>
        <w:rPr>
          <w:rFonts w:hint="eastAsia"/>
        </w:rPr>
        <w:br/>
      </w:r>
      <w:r>
        <w:rPr>
          <w:rFonts w:hint="eastAsia"/>
        </w:rPr>
        <w:t>　　第三节 三辛胺下游应用需求市场分析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第四节 用户群体分析</w:t>
      </w:r>
      <w:r>
        <w:rPr>
          <w:rFonts w:hint="eastAsia"/>
        </w:rPr>
        <w:br/>
      </w:r>
      <w:r>
        <w:rPr>
          <w:rFonts w:hint="eastAsia"/>
        </w:rPr>
        <w:br/>
      </w:r>
      <w:r>
        <w:rPr>
          <w:rFonts w:hint="eastAsia"/>
        </w:rPr>
        <w:t>第五章 2020-2025年三辛胺所属产品进出口数据分析</w:t>
      </w:r>
      <w:r>
        <w:rPr>
          <w:rFonts w:hint="eastAsia"/>
        </w:rPr>
        <w:br/>
      </w:r>
      <w:r>
        <w:rPr>
          <w:rFonts w:hint="eastAsia"/>
        </w:rPr>
        <w:t>　　第一节 2020-2025年三辛胺进口情况分析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2020-2025年三辛胺出口情况分析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国内三辛胺生产厂商竞争力分析</w:t>
      </w:r>
      <w:r>
        <w:rPr>
          <w:rFonts w:hint="eastAsia"/>
        </w:rPr>
        <w:br/>
      </w:r>
      <w:r>
        <w:rPr>
          <w:rFonts w:hint="eastAsia"/>
        </w:rPr>
        <w:t>　　第一节 浙江万盛股份有限公司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索尔维（镇江）化学品有限公司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山东派尼新材料股份有限公司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默克化工技术（上海）有限公司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苏州威都化工有限公司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第七章 2025-2031年中国三辛胺行业发展趋势与前景分析</w:t>
      </w:r>
      <w:r>
        <w:rPr>
          <w:rFonts w:hint="eastAsia"/>
        </w:rPr>
        <w:br/>
      </w:r>
      <w:r>
        <w:rPr>
          <w:rFonts w:hint="eastAsia"/>
        </w:rPr>
        <w:t>　　第一节 2025-2031年中国三辛胺行业投资前景分析</w:t>
      </w:r>
      <w:r>
        <w:rPr>
          <w:rFonts w:hint="eastAsia"/>
        </w:rPr>
        <w:br/>
      </w:r>
      <w:r>
        <w:rPr>
          <w:rFonts w:hint="eastAsia"/>
        </w:rPr>
        <w:t>　　　　一、三辛胺行业发展前景</w:t>
      </w:r>
      <w:r>
        <w:rPr>
          <w:rFonts w:hint="eastAsia"/>
        </w:rPr>
        <w:br/>
      </w:r>
      <w:r>
        <w:rPr>
          <w:rFonts w:hint="eastAsia"/>
        </w:rPr>
        <w:t>　　　　二、三辛胺发展趋势分析</w:t>
      </w:r>
      <w:r>
        <w:rPr>
          <w:rFonts w:hint="eastAsia"/>
        </w:rPr>
        <w:br/>
      </w:r>
      <w:r>
        <w:rPr>
          <w:rFonts w:hint="eastAsia"/>
        </w:rPr>
        <w:t>　　　　三、三辛胺市场前景分析</w:t>
      </w:r>
      <w:r>
        <w:rPr>
          <w:rFonts w:hint="eastAsia"/>
        </w:rPr>
        <w:br/>
      </w:r>
      <w:r>
        <w:rPr>
          <w:rFonts w:hint="eastAsia"/>
        </w:rPr>
        <w:t>　　第二节 2025-2031年中国三辛胺行业投资风险分析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四、汇率风险</w:t>
      </w:r>
      <w:r>
        <w:rPr>
          <w:rFonts w:hint="eastAsia"/>
        </w:rPr>
        <w:br/>
      </w:r>
      <w:r>
        <w:rPr>
          <w:rFonts w:hint="eastAsia"/>
        </w:rPr>
        <w:t>　　第三节 2025-2031年三辛胺行业投资策略及建议</w:t>
      </w:r>
      <w:r>
        <w:rPr>
          <w:rFonts w:hint="eastAsia"/>
        </w:rPr>
        <w:br/>
      </w:r>
      <w:r>
        <w:rPr>
          <w:rFonts w:hint="eastAsia"/>
        </w:rPr>
        <w:br/>
      </w:r>
      <w:r>
        <w:rPr>
          <w:rFonts w:hint="eastAsia"/>
        </w:rPr>
        <w:t>第八章 三辛胺企业投资战略与客户策略分析</w:t>
      </w:r>
      <w:r>
        <w:rPr>
          <w:rFonts w:hint="eastAsia"/>
        </w:rPr>
        <w:br/>
      </w:r>
      <w:r>
        <w:rPr>
          <w:rFonts w:hint="eastAsia"/>
        </w:rPr>
        <w:t>　　第一节 三辛胺企业发展战略规划背景意义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三辛胺企业战略规划制定依据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三辛胺企业战略规划策略分析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中⋅智⋅林⋅－三辛胺企业重点客户战略实施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三辛胺行业类别</w:t>
      </w:r>
      <w:r>
        <w:rPr>
          <w:rFonts w:hint="eastAsia"/>
        </w:rPr>
        <w:br/>
      </w:r>
      <w:r>
        <w:rPr>
          <w:rFonts w:hint="eastAsia"/>
        </w:rPr>
        <w:t>　　图表 三辛胺行业产业链调研</w:t>
      </w:r>
      <w:r>
        <w:rPr>
          <w:rFonts w:hint="eastAsia"/>
        </w:rPr>
        <w:br/>
      </w:r>
      <w:r>
        <w:rPr>
          <w:rFonts w:hint="eastAsia"/>
        </w:rPr>
        <w:t>　　图表 三辛胺行业现状</w:t>
      </w:r>
      <w:r>
        <w:rPr>
          <w:rFonts w:hint="eastAsia"/>
        </w:rPr>
        <w:br/>
      </w:r>
      <w:r>
        <w:rPr>
          <w:rFonts w:hint="eastAsia"/>
        </w:rPr>
        <w:t>　　图表 三辛胺行业标准</w:t>
      </w:r>
      <w:r>
        <w:rPr>
          <w:rFonts w:hint="eastAsia"/>
        </w:rPr>
        <w:br/>
      </w:r>
      <w:r>
        <w:rPr>
          <w:rFonts w:hint="eastAsia"/>
        </w:rPr>
        <w:t>　　……</w:t>
      </w:r>
      <w:r>
        <w:rPr>
          <w:rFonts w:hint="eastAsia"/>
        </w:rPr>
        <w:br/>
      </w:r>
      <w:r>
        <w:rPr>
          <w:rFonts w:hint="eastAsia"/>
        </w:rPr>
        <w:t>　　图表 2020-2025年中国三辛胺行业市场规模</w:t>
      </w:r>
      <w:r>
        <w:rPr>
          <w:rFonts w:hint="eastAsia"/>
        </w:rPr>
        <w:br/>
      </w:r>
      <w:r>
        <w:rPr>
          <w:rFonts w:hint="eastAsia"/>
        </w:rPr>
        <w:t>　　图表 2025年中国三辛胺行业产能</w:t>
      </w:r>
      <w:r>
        <w:rPr>
          <w:rFonts w:hint="eastAsia"/>
        </w:rPr>
        <w:br/>
      </w:r>
      <w:r>
        <w:rPr>
          <w:rFonts w:hint="eastAsia"/>
        </w:rPr>
        <w:t>　　图表 2020-2025年中国三辛胺行业产量统计</w:t>
      </w:r>
      <w:r>
        <w:rPr>
          <w:rFonts w:hint="eastAsia"/>
        </w:rPr>
        <w:br/>
      </w:r>
      <w:r>
        <w:rPr>
          <w:rFonts w:hint="eastAsia"/>
        </w:rPr>
        <w:t>　　图表 三辛胺行业动态</w:t>
      </w:r>
      <w:r>
        <w:rPr>
          <w:rFonts w:hint="eastAsia"/>
        </w:rPr>
        <w:br/>
      </w:r>
      <w:r>
        <w:rPr>
          <w:rFonts w:hint="eastAsia"/>
        </w:rPr>
        <w:t>　　图表 2020-2025年中国三辛胺市场需求量</w:t>
      </w:r>
      <w:r>
        <w:rPr>
          <w:rFonts w:hint="eastAsia"/>
        </w:rPr>
        <w:br/>
      </w:r>
      <w:r>
        <w:rPr>
          <w:rFonts w:hint="eastAsia"/>
        </w:rPr>
        <w:t>　　图表 2025年中国三辛胺行业需求区域调研</w:t>
      </w:r>
      <w:r>
        <w:rPr>
          <w:rFonts w:hint="eastAsia"/>
        </w:rPr>
        <w:br/>
      </w:r>
      <w:r>
        <w:rPr>
          <w:rFonts w:hint="eastAsia"/>
        </w:rPr>
        <w:t>　　图表 2020-2025年中国三辛胺行情</w:t>
      </w:r>
      <w:r>
        <w:rPr>
          <w:rFonts w:hint="eastAsia"/>
        </w:rPr>
        <w:br/>
      </w:r>
      <w:r>
        <w:rPr>
          <w:rFonts w:hint="eastAsia"/>
        </w:rPr>
        <w:t>　　图表 2020-2025年中国三辛胺价格走势图</w:t>
      </w:r>
      <w:r>
        <w:rPr>
          <w:rFonts w:hint="eastAsia"/>
        </w:rPr>
        <w:br/>
      </w:r>
      <w:r>
        <w:rPr>
          <w:rFonts w:hint="eastAsia"/>
        </w:rPr>
        <w:t>　　图表 2020-2025年中国三辛胺行业销售收入</w:t>
      </w:r>
      <w:r>
        <w:rPr>
          <w:rFonts w:hint="eastAsia"/>
        </w:rPr>
        <w:br/>
      </w:r>
      <w:r>
        <w:rPr>
          <w:rFonts w:hint="eastAsia"/>
        </w:rPr>
        <w:t>　　图表 2020-2025年中国三辛胺行业盈利情况</w:t>
      </w:r>
      <w:r>
        <w:rPr>
          <w:rFonts w:hint="eastAsia"/>
        </w:rPr>
        <w:br/>
      </w:r>
      <w:r>
        <w:rPr>
          <w:rFonts w:hint="eastAsia"/>
        </w:rPr>
        <w:t>　　图表 2020-2025年中国三辛胺行业利润总额</w:t>
      </w:r>
      <w:r>
        <w:rPr>
          <w:rFonts w:hint="eastAsia"/>
        </w:rPr>
        <w:br/>
      </w:r>
      <w:r>
        <w:rPr>
          <w:rFonts w:hint="eastAsia"/>
        </w:rPr>
        <w:t>　　……</w:t>
      </w:r>
      <w:r>
        <w:rPr>
          <w:rFonts w:hint="eastAsia"/>
        </w:rPr>
        <w:br/>
      </w:r>
      <w:r>
        <w:rPr>
          <w:rFonts w:hint="eastAsia"/>
        </w:rPr>
        <w:t>　　图表 2020-2025年中国三辛胺进口统计</w:t>
      </w:r>
      <w:r>
        <w:rPr>
          <w:rFonts w:hint="eastAsia"/>
        </w:rPr>
        <w:br/>
      </w:r>
      <w:r>
        <w:rPr>
          <w:rFonts w:hint="eastAsia"/>
        </w:rPr>
        <w:t>　　图表 2020-2025年中国三辛胺出口统计</w:t>
      </w:r>
      <w:r>
        <w:rPr>
          <w:rFonts w:hint="eastAsia"/>
        </w:rPr>
        <w:br/>
      </w:r>
      <w:r>
        <w:rPr>
          <w:rFonts w:hint="eastAsia"/>
        </w:rPr>
        <w:t>　　……</w:t>
      </w:r>
      <w:r>
        <w:rPr>
          <w:rFonts w:hint="eastAsia"/>
        </w:rPr>
        <w:br/>
      </w:r>
      <w:r>
        <w:rPr>
          <w:rFonts w:hint="eastAsia"/>
        </w:rPr>
        <w:t>　　图表 2020-2025年中国三辛胺行业企业数量统计</w:t>
      </w:r>
      <w:r>
        <w:rPr>
          <w:rFonts w:hint="eastAsia"/>
        </w:rPr>
        <w:br/>
      </w:r>
      <w:r>
        <w:rPr>
          <w:rFonts w:hint="eastAsia"/>
        </w:rPr>
        <w:t>　　图表 **地区三辛胺市场规模</w:t>
      </w:r>
      <w:r>
        <w:rPr>
          <w:rFonts w:hint="eastAsia"/>
        </w:rPr>
        <w:br/>
      </w:r>
      <w:r>
        <w:rPr>
          <w:rFonts w:hint="eastAsia"/>
        </w:rPr>
        <w:t>　　图表 **地区三辛胺行业市场需求</w:t>
      </w:r>
      <w:r>
        <w:rPr>
          <w:rFonts w:hint="eastAsia"/>
        </w:rPr>
        <w:br/>
      </w:r>
      <w:r>
        <w:rPr>
          <w:rFonts w:hint="eastAsia"/>
        </w:rPr>
        <w:t>　　图表 **地区三辛胺市场调研</w:t>
      </w:r>
      <w:r>
        <w:rPr>
          <w:rFonts w:hint="eastAsia"/>
        </w:rPr>
        <w:br/>
      </w:r>
      <w:r>
        <w:rPr>
          <w:rFonts w:hint="eastAsia"/>
        </w:rPr>
        <w:t>　　图表 **地区三辛胺行业市场需求分析</w:t>
      </w:r>
      <w:r>
        <w:rPr>
          <w:rFonts w:hint="eastAsia"/>
        </w:rPr>
        <w:br/>
      </w:r>
      <w:r>
        <w:rPr>
          <w:rFonts w:hint="eastAsia"/>
        </w:rPr>
        <w:t>　　图表 **地区三辛胺市场规模</w:t>
      </w:r>
      <w:r>
        <w:rPr>
          <w:rFonts w:hint="eastAsia"/>
        </w:rPr>
        <w:br/>
      </w:r>
      <w:r>
        <w:rPr>
          <w:rFonts w:hint="eastAsia"/>
        </w:rPr>
        <w:t>　　图表 **地区三辛胺行业市场需求</w:t>
      </w:r>
      <w:r>
        <w:rPr>
          <w:rFonts w:hint="eastAsia"/>
        </w:rPr>
        <w:br/>
      </w:r>
      <w:r>
        <w:rPr>
          <w:rFonts w:hint="eastAsia"/>
        </w:rPr>
        <w:t>　　图表 **地区三辛胺市场调研</w:t>
      </w:r>
      <w:r>
        <w:rPr>
          <w:rFonts w:hint="eastAsia"/>
        </w:rPr>
        <w:br/>
      </w:r>
      <w:r>
        <w:rPr>
          <w:rFonts w:hint="eastAsia"/>
        </w:rPr>
        <w:t>　　图表 **地区三辛胺行业市场需求分析</w:t>
      </w:r>
      <w:r>
        <w:rPr>
          <w:rFonts w:hint="eastAsia"/>
        </w:rPr>
        <w:br/>
      </w:r>
      <w:r>
        <w:rPr>
          <w:rFonts w:hint="eastAsia"/>
        </w:rPr>
        <w:t>　　……</w:t>
      </w:r>
      <w:r>
        <w:rPr>
          <w:rFonts w:hint="eastAsia"/>
        </w:rPr>
        <w:br/>
      </w:r>
      <w:r>
        <w:rPr>
          <w:rFonts w:hint="eastAsia"/>
        </w:rPr>
        <w:t>　　图表 三辛胺行业竞争对手分析</w:t>
      </w:r>
      <w:r>
        <w:rPr>
          <w:rFonts w:hint="eastAsia"/>
        </w:rPr>
        <w:br/>
      </w:r>
      <w:r>
        <w:rPr>
          <w:rFonts w:hint="eastAsia"/>
        </w:rPr>
        <w:t>　　图表 三辛胺重点企业（一）基本信息</w:t>
      </w:r>
      <w:r>
        <w:rPr>
          <w:rFonts w:hint="eastAsia"/>
        </w:rPr>
        <w:br/>
      </w:r>
      <w:r>
        <w:rPr>
          <w:rFonts w:hint="eastAsia"/>
        </w:rPr>
        <w:t>　　图表 三辛胺重点企业（一）经营情况分析</w:t>
      </w:r>
      <w:r>
        <w:rPr>
          <w:rFonts w:hint="eastAsia"/>
        </w:rPr>
        <w:br/>
      </w:r>
      <w:r>
        <w:rPr>
          <w:rFonts w:hint="eastAsia"/>
        </w:rPr>
        <w:t>　　图表 三辛胺重点企业（一）主要经济指标情况</w:t>
      </w:r>
      <w:r>
        <w:rPr>
          <w:rFonts w:hint="eastAsia"/>
        </w:rPr>
        <w:br/>
      </w:r>
      <w:r>
        <w:rPr>
          <w:rFonts w:hint="eastAsia"/>
        </w:rPr>
        <w:t>　　图表 三辛胺重点企业（一）盈利能力情况</w:t>
      </w:r>
      <w:r>
        <w:rPr>
          <w:rFonts w:hint="eastAsia"/>
        </w:rPr>
        <w:br/>
      </w:r>
      <w:r>
        <w:rPr>
          <w:rFonts w:hint="eastAsia"/>
        </w:rPr>
        <w:t>　　图表 三辛胺重点企业（一）偿债能力情况</w:t>
      </w:r>
      <w:r>
        <w:rPr>
          <w:rFonts w:hint="eastAsia"/>
        </w:rPr>
        <w:br/>
      </w:r>
      <w:r>
        <w:rPr>
          <w:rFonts w:hint="eastAsia"/>
        </w:rPr>
        <w:t>　　图表 三辛胺重点企业（一）运营能力情况</w:t>
      </w:r>
      <w:r>
        <w:rPr>
          <w:rFonts w:hint="eastAsia"/>
        </w:rPr>
        <w:br/>
      </w:r>
      <w:r>
        <w:rPr>
          <w:rFonts w:hint="eastAsia"/>
        </w:rPr>
        <w:t>　　图表 三辛胺重点企业（一）成长能力情况</w:t>
      </w:r>
      <w:r>
        <w:rPr>
          <w:rFonts w:hint="eastAsia"/>
        </w:rPr>
        <w:br/>
      </w:r>
      <w:r>
        <w:rPr>
          <w:rFonts w:hint="eastAsia"/>
        </w:rPr>
        <w:t>　　图表 三辛胺重点企业（二）基本信息</w:t>
      </w:r>
      <w:r>
        <w:rPr>
          <w:rFonts w:hint="eastAsia"/>
        </w:rPr>
        <w:br/>
      </w:r>
      <w:r>
        <w:rPr>
          <w:rFonts w:hint="eastAsia"/>
        </w:rPr>
        <w:t>　　图表 三辛胺重点企业（二）经营情况分析</w:t>
      </w:r>
      <w:r>
        <w:rPr>
          <w:rFonts w:hint="eastAsia"/>
        </w:rPr>
        <w:br/>
      </w:r>
      <w:r>
        <w:rPr>
          <w:rFonts w:hint="eastAsia"/>
        </w:rPr>
        <w:t>　　图表 三辛胺重点企业（二）主要经济指标情况</w:t>
      </w:r>
      <w:r>
        <w:rPr>
          <w:rFonts w:hint="eastAsia"/>
        </w:rPr>
        <w:br/>
      </w:r>
      <w:r>
        <w:rPr>
          <w:rFonts w:hint="eastAsia"/>
        </w:rPr>
        <w:t>　　图表 三辛胺重点企业（二）盈利能力情况</w:t>
      </w:r>
      <w:r>
        <w:rPr>
          <w:rFonts w:hint="eastAsia"/>
        </w:rPr>
        <w:br/>
      </w:r>
      <w:r>
        <w:rPr>
          <w:rFonts w:hint="eastAsia"/>
        </w:rPr>
        <w:t>　　图表 三辛胺重点企业（二）偿债能力情况</w:t>
      </w:r>
      <w:r>
        <w:rPr>
          <w:rFonts w:hint="eastAsia"/>
        </w:rPr>
        <w:br/>
      </w:r>
      <w:r>
        <w:rPr>
          <w:rFonts w:hint="eastAsia"/>
        </w:rPr>
        <w:t>　　图表 三辛胺重点企业（二）运营能力情况</w:t>
      </w:r>
      <w:r>
        <w:rPr>
          <w:rFonts w:hint="eastAsia"/>
        </w:rPr>
        <w:br/>
      </w:r>
      <w:r>
        <w:rPr>
          <w:rFonts w:hint="eastAsia"/>
        </w:rPr>
        <w:t>　　图表 三辛胺重点企业（二）成长能力情况</w:t>
      </w:r>
      <w:r>
        <w:rPr>
          <w:rFonts w:hint="eastAsia"/>
        </w:rPr>
        <w:br/>
      </w:r>
      <w:r>
        <w:rPr>
          <w:rFonts w:hint="eastAsia"/>
        </w:rPr>
        <w:t>　　图表 三辛胺重点企业（三）基本信息</w:t>
      </w:r>
      <w:r>
        <w:rPr>
          <w:rFonts w:hint="eastAsia"/>
        </w:rPr>
        <w:br/>
      </w:r>
      <w:r>
        <w:rPr>
          <w:rFonts w:hint="eastAsia"/>
        </w:rPr>
        <w:t>　　图表 三辛胺重点企业（三）经营情况分析</w:t>
      </w:r>
      <w:r>
        <w:rPr>
          <w:rFonts w:hint="eastAsia"/>
        </w:rPr>
        <w:br/>
      </w:r>
      <w:r>
        <w:rPr>
          <w:rFonts w:hint="eastAsia"/>
        </w:rPr>
        <w:t>　　图表 三辛胺重点企业（三）主要经济指标情况</w:t>
      </w:r>
      <w:r>
        <w:rPr>
          <w:rFonts w:hint="eastAsia"/>
        </w:rPr>
        <w:br/>
      </w:r>
      <w:r>
        <w:rPr>
          <w:rFonts w:hint="eastAsia"/>
        </w:rPr>
        <w:t>　　图表 三辛胺重点企业（三）盈利能力情况</w:t>
      </w:r>
      <w:r>
        <w:rPr>
          <w:rFonts w:hint="eastAsia"/>
        </w:rPr>
        <w:br/>
      </w:r>
      <w:r>
        <w:rPr>
          <w:rFonts w:hint="eastAsia"/>
        </w:rPr>
        <w:t>　　图表 三辛胺重点企业（三）偿债能力情况</w:t>
      </w:r>
      <w:r>
        <w:rPr>
          <w:rFonts w:hint="eastAsia"/>
        </w:rPr>
        <w:br/>
      </w:r>
      <w:r>
        <w:rPr>
          <w:rFonts w:hint="eastAsia"/>
        </w:rPr>
        <w:t>　　图表 三辛胺重点企业（三）运营能力情况</w:t>
      </w:r>
      <w:r>
        <w:rPr>
          <w:rFonts w:hint="eastAsia"/>
        </w:rPr>
        <w:br/>
      </w:r>
      <w:r>
        <w:rPr>
          <w:rFonts w:hint="eastAsia"/>
        </w:rPr>
        <w:t>　　图表 三辛胺重点企业（三）成长能力情况</w:t>
      </w:r>
      <w:r>
        <w:rPr>
          <w:rFonts w:hint="eastAsia"/>
        </w:rPr>
        <w:br/>
      </w:r>
      <w:r>
        <w:rPr>
          <w:rFonts w:hint="eastAsia"/>
        </w:rPr>
        <w:t>　　……</w:t>
      </w:r>
      <w:r>
        <w:rPr>
          <w:rFonts w:hint="eastAsia"/>
        </w:rPr>
        <w:br/>
      </w:r>
      <w:r>
        <w:rPr>
          <w:rFonts w:hint="eastAsia"/>
        </w:rPr>
        <w:t>　　图表 2025-2031年中国三辛胺行业产能预测</w:t>
      </w:r>
      <w:r>
        <w:rPr>
          <w:rFonts w:hint="eastAsia"/>
        </w:rPr>
        <w:br/>
      </w:r>
      <w:r>
        <w:rPr>
          <w:rFonts w:hint="eastAsia"/>
        </w:rPr>
        <w:t>　　图表 2025-2031年中国三辛胺行业产量预测</w:t>
      </w:r>
      <w:r>
        <w:rPr>
          <w:rFonts w:hint="eastAsia"/>
        </w:rPr>
        <w:br/>
      </w:r>
      <w:r>
        <w:rPr>
          <w:rFonts w:hint="eastAsia"/>
        </w:rPr>
        <w:t>　　图表 2025-2031年中国三辛胺市场需求预测</w:t>
      </w:r>
      <w:r>
        <w:rPr>
          <w:rFonts w:hint="eastAsia"/>
        </w:rPr>
        <w:br/>
      </w:r>
      <w:r>
        <w:rPr>
          <w:rFonts w:hint="eastAsia"/>
        </w:rPr>
        <w:t>　　……</w:t>
      </w:r>
      <w:r>
        <w:rPr>
          <w:rFonts w:hint="eastAsia"/>
        </w:rPr>
        <w:br/>
      </w:r>
      <w:r>
        <w:rPr>
          <w:rFonts w:hint="eastAsia"/>
        </w:rPr>
        <w:t>　　图表 2025-2031年中国三辛胺行业市场规模预测</w:t>
      </w:r>
      <w:r>
        <w:rPr>
          <w:rFonts w:hint="eastAsia"/>
        </w:rPr>
        <w:br/>
      </w:r>
      <w:r>
        <w:rPr>
          <w:rFonts w:hint="eastAsia"/>
        </w:rPr>
        <w:t>　　图表 三辛胺行业准入条件</w:t>
      </w:r>
      <w:r>
        <w:rPr>
          <w:rFonts w:hint="eastAsia"/>
        </w:rPr>
        <w:br/>
      </w:r>
      <w:r>
        <w:rPr>
          <w:rFonts w:hint="eastAsia"/>
        </w:rPr>
        <w:t>　　图表 2025-2031年中国三辛胺行业信息化</w:t>
      </w:r>
      <w:r>
        <w:rPr>
          <w:rFonts w:hint="eastAsia"/>
        </w:rPr>
        <w:br/>
      </w:r>
      <w:r>
        <w:rPr>
          <w:rFonts w:hint="eastAsia"/>
        </w:rPr>
        <w:t>　　图表 2025-2031年中国三辛胺行业风险分析</w:t>
      </w:r>
      <w:r>
        <w:rPr>
          <w:rFonts w:hint="eastAsia"/>
        </w:rPr>
        <w:br/>
      </w:r>
      <w:r>
        <w:rPr>
          <w:rFonts w:hint="eastAsia"/>
        </w:rPr>
        <w:t>　　图表 2025-2031年中国三辛胺行业发展趋势</w:t>
      </w:r>
      <w:r>
        <w:rPr>
          <w:rFonts w:hint="eastAsia"/>
        </w:rPr>
        <w:br/>
      </w:r>
      <w:r>
        <w:rPr>
          <w:rFonts w:hint="eastAsia"/>
        </w:rPr>
        <w:t>　　图表 2025-2031年中国三辛胺市场前景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f2ce73f7e43ca" w:history="1">
        <w:r>
          <w:rPr>
            <w:rStyle w:val="Hyperlink"/>
          </w:rPr>
          <w:t>2025-2031年中国三辛胺发展现状分析及市场前景预测报告</w:t>
        </w:r>
      </w:hyperlink>
      <w:r>
        <w:rPr>
          <w:color w:val="C00000"/>
        </w:rPr>
        <w:t>》，报告编号：</w:t>
      </w:r>
      <w:r>
        <w:rPr>
          <w:rFonts w:hint="eastAsia"/>
          <w:color w:val="C00000"/>
        </w:rPr>
        <w:t>3536712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f2ce73f7e43ca" w:history="1">
        <w:r>
          <w:rPr>
            <w:rStyle w:val="Hyperlink"/>
          </w:rPr>
          <w:t>https://www.20087.com/2/71/SanXinAnShiChangQianJingFenXi.html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热点：TOA三辛胺萃取机理、三辛胺价格、三正辛胺MsDs、三辛胺密度、醋酸溶于三辛胺吗、三辛胺与盐酸反应谁提供空轨道、三辛胺的作用是什么、三辛胺多少钱一吨、三辛基膦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15e7cb209498d" w:history="1">
      <w:r>
        <w:rPr>
          <w:rStyle w:val="Hyperlink"/>
        </w:rPr>
        <w:t>2025-2031年中国三辛胺发展现状分析及市场前景预测报告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anXinAnShiChangQianJingFenXi.html" TargetMode="External" Id="Rd0df2ce73f7e43ca" /></Relationships>
</file>

<file path=word/_rels/header2.xml.rels>&#65279;<?xml version="1.0" encoding="utf-8"?><Relationships xmlns="http://schemas.openxmlformats.org/package/2006/relationships"><Relationship Type="http://schemas.openxmlformats.org/officeDocument/2006/relationships/hyperlink" Target="https://www.20087.com/2/71/SanXinAnShiChangQianJingFenXi.html" TargetMode="External" Id="R0a115e7cb209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2025-05-15T00:45:00Z</dcterms:created>
  <dcterms:modified xsi:type="dcterms:W3CDTF">2025-05-15T01:45:00Z</dcterms:modified>
  <dc:subject>2025-2031年中国三辛胺发展现状分析及市场前景预测报告</dc:subject>
  <dc:title>2025-2031年中国三辛胺发展现状分析及市场前景预测报告</dc:title>
  <cp:keywords>2025-2031年中国三辛胺发展现状分析及市场前景预测报告</cp:keywords>
  <dc:description>2025-2031年中国三辛胺发展现状分析及市场前景预测报告</dc:description>
</cp:coreProperties>
</file>