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62923283d4129" w:history="1">
              <w:r>
                <w:rPr>
                  <w:rStyle w:val="Hyperlink"/>
                </w:rPr>
                <w:t>2025-2031年中国二氧化氯行业发展研究与前景趋势报告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62923283d4129" w:history="1">
              <w:r>
                <w:rPr>
                  <w:rStyle w:val="Hyperlink"/>
                </w:rPr>
                <w:t>2025-2031年中国二氧化氯行业发展研究与前景趋势报告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62923283d4129" w:history="1">
                <w:r>
                  <w:rPr>
                    <w:rStyle w:val="Hyperlink"/>
                  </w:rPr>
                  <w:t>https://www.20087.com/2/51/ErYangHuaLvFaZhanQianJing.html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作为一种高效、广谱的消毒剂，被广泛应用于饮用水处理、食品加工、医疗消毒等领域。其优点在于消毒效果好、对人体和环境相对友好。目前，二氧化氯的制备技术已趋于成熟，包括化学法、电解法等多种方法，能够满足不同场景下的需求。特别是在环保要求日益严格的背景下，二氧化氯作为替代传统氯系消毒剂的优选，其应用范围持续扩大。</w:t>
      </w:r>
      <w:r>
        <w:rPr>
          <w:rFonts w:hint="eastAsia"/>
        </w:rPr>
        <w:br/>
      </w:r>
      <w:r>
        <w:rPr>
          <w:rFonts w:hint="eastAsia"/>
        </w:rPr>
        <w:t>　　未来二氧化氯的应用将更加注重安全性和便利性。新型稳定剂和缓释技术的研发，将使二氧化氯的储存和运输更加安全便捷。随着纳米技术和材料科学的进步，二氧化氯的微囊化、吸附材料的创新将为精确控制释放量、提高消毒效率提供可能。此外，二氧化氯在环保领域的应用也将进一步拓展，如水体修复、空气净化等，成为绿色消毒技术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2923283d4129" w:history="1">
        <w:r>
          <w:rPr>
            <w:rStyle w:val="Hyperlink"/>
          </w:rPr>
          <w:t>2025-2031年中国二氧化氯行业发展研究与前景趋势报告</w:t>
        </w:r>
      </w:hyperlink>
      <w:r>
        <w:rPr>
          <w:rFonts w:hint="eastAsia"/>
        </w:rPr>
        <w:t>》全面梳理了二氧化氯行业的市场规模、技术现状及产业链结构，结合数据分析了二氧化氯市场需求、价格动态与竞争格局，科学预测了二氧化氯发展趋势与市场前景，解读了行业内重点企业的战略布局与品牌影响力，同时对市场竞争与集中度进行了评估。此外，报告还细分了市场领域，揭示了二氧化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二氧化氯行业概述</w:t>
      </w:r>
      <w:r>
        <w:rPr>
          <w:rFonts w:hint="eastAsia"/>
        </w:rPr>
        <w:br/>
      </w:r>
      <w:r>
        <w:rPr>
          <w:rFonts w:hint="eastAsia"/>
        </w:rPr>
        <w:t>　　第一节 二氧化氯定义与分类</w:t>
      </w:r>
      <w:r>
        <w:rPr>
          <w:rFonts w:hint="eastAsia"/>
        </w:rPr>
        <w:br/>
      </w:r>
      <w:r>
        <w:rPr>
          <w:rFonts w:hint="eastAsia"/>
        </w:rPr>
        <w:t>　　第二节 二氧化氯应用领域</w:t>
      </w:r>
      <w:r>
        <w:rPr>
          <w:rFonts w:hint="eastAsia"/>
        </w:rPr>
        <w:br/>
      </w:r>
      <w:r>
        <w:rPr>
          <w:rFonts w:hint="eastAsia"/>
        </w:rPr>
        <w:t>　　第三节 二氧化氯行业经济指标分析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一、国内二氧化氯产能及利用情况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二、二氧化氯产能扩张与投资动态</w:t>
      </w:r>
      <w:r>
        <w:rPr>
          <w:rFonts w:hint="eastAsia"/>
        </w:rPr>
        <w:br/>
      </w:r>
      <w:r>
        <w:rPr>
          <w:rFonts w:hint="eastAsia"/>
        </w:rPr>
        <w:t>　　第二节 二氧化氯行业产量情况分析与趋势预测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三、2025-2031年二氧化氯产量预测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一、2024-2025年二氧化氯行业需求现状</w:t>
      </w:r>
      <w:r>
        <w:rPr>
          <w:rFonts w:hint="eastAsia"/>
        </w:rPr>
        <w:br/>
      </w:r>
      <w:r>
        <w:rPr>
          <w:rFonts w:hint="eastAsia"/>
        </w:rPr>
        <w:t>　　　　二、二氧化氯客户群体与需求特点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2019-2024年中国二氧化氯行业规模情况</w:t>
      </w:r>
      <w:r>
        <w:rPr>
          <w:rFonts w:hint="eastAsia"/>
        </w:rPr>
        <w:br/>
      </w:r>
      <w:r>
        <w:rPr>
          <w:rFonts w:hint="eastAsia"/>
        </w:rPr>
        <w:t>　　　　一、二氧化氯行业企业数量规模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二、二氧化氯行业从业人员规模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2019-2024年中国二氧化氯行业财务能力分析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一、二氧化氯行业盈利能力</w:t>
      </w:r>
      <w:r>
        <w:rPr>
          <w:rFonts w:hint="eastAsia"/>
        </w:rPr>
        <w:br/>
      </w:r>
      <w:r>
        <w:rPr>
          <w:rFonts w:hint="eastAsia"/>
        </w:rPr>
        <w:t>　　　　二、二氧化氯行业偿债能力</w:t>
      </w:r>
      <w:r>
        <w:rPr>
          <w:rFonts w:hint="eastAsia"/>
        </w:rPr>
        <w:br/>
      </w:r>
      <w:r>
        <w:rPr>
          <w:rFonts w:hint="eastAsia"/>
        </w:rPr>
        <w:t>　　　　三、二氧化氯行业营运能力</w:t>
      </w:r>
      <w:r>
        <w:rPr>
          <w:rFonts w:hint="eastAsia"/>
        </w:rPr>
        <w:br/>
      </w:r>
      <w:r>
        <w:rPr>
          <w:rFonts w:hint="eastAsia"/>
        </w:rPr>
        <w:t>　　　　四、二氧化氯行业发展能力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中国二氧化氯行业竞争格局分析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中国二氧化氯行业风险与对策</w:t>
      </w:r>
      <w:r>
        <w:rPr>
          <w:rFonts w:hint="eastAsia"/>
        </w:rPr>
        <w:br/>
      </w:r>
      <w:r>
        <w:rPr>
          <w:rFonts w:hint="eastAsia"/>
        </w:rPr>
        <w:t>　　第一节 二氧化氯行业SWOT分析</w:t>
      </w:r>
      <w:r>
        <w:rPr>
          <w:rFonts w:hint="eastAsia"/>
        </w:rPr>
        <w:br/>
      </w:r>
      <w:r>
        <w:rPr>
          <w:rFonts w:hint="eastAsia"/>
        </w:rPr>
        <w:t>　　　　一、二氧化氯行业优势</w:t>
      </w:r>
      <w:r>
        <w:rPr>
          <w:rFonts w:hint="eastAsia"/>
        </w:rPr>
        <w:br/>
      </w:r>
      <w:r>
        <w:rPr>
          <w:rFonts w:hint="eastAsia"/>
        </w:rPr>
        <w:t>　　　　二、二氧化氯行业劣势</w:t>
      </w:r>
      <w:r>
        <w:rPr>
          <w:rFonts w:hint="eastAsia"/>
        </w:rPr>
        <w:br/>
      </w:r>
      <w:r>
        <w:rPr>
          <w:rFonts w:hint="eastAsia"/>
        </w:rPr>
        <w:t>　　　　三、二氧化氯市场机会</w:t>
      </w:r>
      <w:r>
        <w:rPr>
          <w:rFonts w:hint="eastAsia"/>
        </w:rPr>
        <w:br/>
      </w:r>
      <w:r>
        <w:rPr>
          <w:rFonts w:hint="eastAsia"/>
        </w:rPr>
        <w:t>　　　　四、二氧化氯市场威胁</w:t>
      </w:r>
      <w:r>
        <w:rPr>
          <w:rFonts w:hint="eastAsia"/>
        </w:rPr>
        <w:br/>
      </w:r>
      <w:r>
        <w:rPr>
          <w:rFonts w:hint="eastAsia"/>
        </w:rPr>
        <w:t>　　第二节 二氧化氯行业风险及对策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2024-2025年二氧化氯行业发展环境分析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中⋅智⋅林⋅二氧化氯行业发展建议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二氧化氯行业类别</w:t>
      </w:r>
      <w:r>
        <w:rPr>
          <w:rFonts w:hint="eastAsia"/>
        </w:rPr>
        <w:br/>
      </w:r>
      <w:r>
        <w:rPr>
          <w:rFonts w:hint="eastAsia"/>
        </w:rPr>
        <w:t>　　图表 二氧化氯行业产业链调研</w:t>
      </w:r>
      <w:r>
        <w:rPr>
          <w:rFonts w:hint="eastAsia"/>
        </w:rPr>
        <w:br/>
      </w:r>
      <w:r>
        <w:rPr>
          <w:rFonts w:hint="eastAsia"/>
        </w:rPr>
        <w:t>　　图表 二氧化氯行业现状</w:t>
      </w:r>
      <w:r>
        <w:rPr>
          <w:rFonts w:hint="eastAsia"/>
        </w:rPr>
        <w:br/>
      </w:r>
      <w:r>
        <w:rPr>
          <w:rFonts w:hint="eastAsia"/>
        </w:rPr>
        <w:t>　　图表 二氧化氯行业标准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2019-2024年中国二氧化氯市场规模</w:t>
      </w:r>
      <w:r>
        <w:rPr>
          <w:rFonts w:hint="eastAsia"/>
        </w:rPr>
        <w:br/>
      </w:r>
      <w:r>
        <w:rPr>
          <w:rFonts w:hint="eastAsia"/>
        </w:rPr>
        <w:t>　　图表 2025年中国二氧化氯行业产能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2019-2024年中国二氧化氯产量</w:t>
      </w:r>
      <w:r>
        <w:rPr>
          <w:rFonts w:hint="eastAsia"/>
        </w:rPr>
        <w:br/>
      </w:r>
      <w:r>
        <w:rPr>
          <w:rFonts w:hint="eastAsia"/>
        </w:rPr>
        <w:t>　　图表 二氧化氯行业动态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2019-2024年中国二氧化氯市场需求量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2019-2024年中国二氧化氯行情</w:t>
      </w:r>
      <w:r>
        <w:rPr>
          <w:rFonts w:hint="eastAsia"/>
        </w:rPr>
        <w:br/>
      </w:r>
      <w:r>
        <w:rPr>
          <w:rFonts w:hint="eastAsia"/>
        </w:rPr>
        <w:t>　　图表 2019-2024年中国二氧化氯价格走势图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2019-2024年中国二氧化氯出口数据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**地区二氧化氯市场规模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**地区二氧化氯市场调研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**地区二氧化氯市场规模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**地区二氧化氯市场调研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二氧化氯行业竞争对手分析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2025-2031年中国二氧化氯市场规模预测</w:t>
      </w:r>
      <w:r>
        <w:rPr>
          <w:rFonts w:hint="eastAsia"/>
        </w:rPr>
        <w:br/>
      </w:r>
      <w:r>
        <w:rPr>
          <w:rFonts w:hint="eastAsia"/>
        </w:rPr>
        <w:t>　　图表 二氧化氯行业准入条件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2025-2031年中国二氧化氯行业信息化</w:t>
      </w:r>
      <w:r>
        <w:rPr>
          <w:rFonts w:hint="eastAsia"/>
        </w:rPr>
        <w:br/>
      </w:r>
      <w:r>
        <w:rPr>
          <w:rFonts w:hint="eastAsia"/>
        </w:rPr>
        <w:t>　　图表 2025年中国二氧化氯市场前景分析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62923283d4129" w:history="1">
        <w:r>
          <w:rPr>
            <w:rStyle w:val="Hyperlink"/>
          </w:rPr>
          <w:t>2025-2031年中国二氧化氯行业发展研究与前景趋势报告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62923283d4129" w:history="1">
        <w:r>
          <w:rPr>
            <w:rStyle w:val="Hyperlink"/>
          </w:rPr>
          <w:t>https://www.20087.com/2/51/ErYangHuaLvFaZhanQianJing.html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氯的结构式及电子式、二氧化氯的作用与功效、二氧化氯中毒的症状、二氧化氯消毒泡腾片、二氧化氯发生爆炸的条件、二氧化氯消毒液、二氧化氯中毒的预防措施、二氧化氯除甲醛有用吗、clo2可以用于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294094209419a" w:history="1">
      <w:r>
        <w:rPr>
          <w:rStyle w:val="Hyperlink"/>
        </w:rPr>
        <w:t>2025-2031年中国二氧化氯行业发展研究与前景趋势报告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ErYangHuaLvFaZhanQianJing.html" TargetMode="External" Id="Reda62923283d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ErYangHuaLvFaZhanQianJing.html" TargetMode="External" Id="Rcf6294094209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2024-09-15T03:46:38Z</dcterms:created>
  <dcterms:modified xsi:type="dcterms:W3CDTF">2024-09-15T04:46:38Z</dcterms:modified>
  <dc:subject>2025-2031年中国二氧化氯行业发展研究与前景趋势报告</dc:subject>
  <dc:title>2025-2031年中国二氧化氯行业发展研究与前景趋势报告</dc:title>
  <cp:keywords>2025-2031年中国二氧化氯行业发展研究与前景趋势报告</cp:keywords>
  <dc:description>2025-2031年中国二氧化氯行业发展研究与前景趋势报告</dc:description>
</cp:coreProperties>
</file>