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b8894a9c74729" w:history="1">
              <w:r>
                <w:rPr>
                  <w:rStyle w:val="Hyperlink"/>
                </w:rPr>
                <w:t>2025-2031年中国化工市场现状深度调研与发展趋势报告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b8894a9c74729" w:history="1">
              <w:r>
                <w:rPr>
                  <w:rStyle w:val="Hyperlink"/>
                </w:rPr>
                <w:t>2025-2031年中国化工市场现状深度调研与发展趋势报告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b8894a9c74729" w:history="1">
                <w:r>
                  <w:rPr>
                    <w:rStyle w:val="Hyperlink"/>
                  </w:rPr>
                  <w:t>https://www.20087.com/2/91/HuaGongDeFaZhanQuShi.html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化工行业作为国民经济的支柱之一，历经长期发展，已形成高度综合化和精细化的产业结构。该行业不仅是原材料供应的基础，还是新材料、新能源、生物科技等战略新兴产业的关键支撑。目前，化工行业正处于转型与升级的关键时期，一方面，传统化工领域正通过技术创新和管理优化，提升能效、降低排放，实现绿色可持续发展；另一方面，特种化学品、高性能材料等高附加值领域迅速崛起，满足了电子、汽车、航空航天等高端制造的需求。数字化转型，如智能制造、大数据分析的应用，也正逐步改变行业的生产模式和供应链管理，提高整体运营效率。</w:t>
      </w:r>
      <w:r>
        <w:rPr>
          <w:rFonts w:hint="eastAsia"/>
        </w:rPr>
        <w:br/>
      </w:r>
      <w:r>
        <w:rPr>
          <w:rFonts w:hint="eastAsia"/>
        </w:rPr>
        <w:t>　　未来，化工行业的发展趋势将更加聚焦于可持续性、创新性与智能化。首先，循环经济和绿色化学将是行业发展的主线，推动原料多元化，如生物基原料的应用，以及废物资源化技术的突破，减少对化石资源的依赖，降低环境足迹。其次，材料科学的不断进步将催生更多具有独特性能的新材料，例如自修复材料、智能材料等，以满足新兴市场对高性能、多功能材料的需求。此外，数字化与智能化技术的深度融合，如通过AI优化生产过程、物联网技术实现供应链透明化，将进一步提升行业的竞争力和响应速度。最后，国际合作与全球标准的制定将加强，促进技术交流与资源共享，共同应对全球性挑战，如气候变化，推动化工行业向更加开放、包容、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b8894a9c74729" w:history="1">
        <w:r>
          <w:rPr>
            <w:rStyle w:val="Hyperlink"/>
          </w:rPr>
          <w:t>2025-2031年中国化工市场现状深度调研与发展趋势报告</w:t>
        </w:r>
      </w:hyperlink>
      <w:r>
        <w:rPr>
          <w:rFonts w:hint="eastAsia"/>
        </w:rPr>
        <w:t>》依托权威数据资源与长期市场监测，系统分析了化工行业的市场规模、市场需求及产业链结构，深入探讨了化工价格变动与细分市场特征。报告科学预测了化工市场前景及未来发展趋势，重点剖析了行业集中度、竞争格局及重点企业的市场地位，并通过SWOT分析揭示了化工行业机遇与潜在风险。报告为投资者及业内企业提供了全面的市场洞察与决策参考，助力把握化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中国化工行业现状</w:t>
      </w:r>
      <w:r>
        <w:rPr>
          <w:rFonts w:hint="eastAsia"/>
        </w:rPr>
        <w:br/>
      </w:r>
      <w:r>
        <w:rPr>
          <w:rFonts w:hint="eastAsia"/>
        </w:rPr>
        <w:t>　　第一节 化工行业定义及分类</w:t>
      </w:r>
      <w:r>
        <w:rPr>
          <w:rFonts w:hint="eastAsia"/>
        </w:rPr>
        <w:br/>
      </w:r>
      <w:r>
        <w:rPr>
          <w:rFonts w:hint="eastAsia"/>
        </w:rPr>
        <w:t>　　　　一、化工行业定义</w:t>
      </w:r>
      <w:r>
        <w:rPr>
          <w:rFonts w:hint="eastAsia"/>
        </w:rPr>
        <w:br/>
      </w:r>
      <w:r>
        <w:rPr>
          <w:rFonts w:hint="eastAsia"/>
        </w:rPr>
        <w:t>　　　　二、化工主要产品分类</w:t>
      </w:r>
      <w:r>
        <w:rPr>
          <w:rFonts w:hint="eastAsia"/>
        </w:rPr>
        <w:br/>
      </w:r>
      <w:r>
        <w:rPr>
          <w:rFonts w:hint="eastAsia"/>
        </w:rPr>
        <w:t>　　　　三、化工行业特性及在国民经济中的地位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化工行业产业链上下游分析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各细分行业现状及前景</w:t>
      </w:r>
      <w:r>
        <w:rPr>
          <w:rFonts w:hint="eastAsia"/>
        </w:rPr>
        <w:br/>
      </w:r>
      <w:r>
        <w:rPr>
          <w:rFonts w:hint="eastAsia"/>
        </w:rPr>
        <w:t>第二章 聚乙烯醇行业发展状况</w:t>
      </w:r>
      <w:r>
        <w:rPr>
          <w:rFonts w:hint="eastAsia"/>
        </w:rPr>
        <w:br/>
      </w:r>
      <w:r>
        <w:rPr>
          <w:rFonts w:hint="eastAsia"/>
        </w:rPr>
        <w:t>　　第一节 聚乙烯醇特性及用途</w:t>
      </w:r>
      <w:r>
        <w:rPr>
          <w:rFonts w:hint="eastAsia"/>
        </w:rPr>
        <w:br/>
      </w:r>
      <w:r>
        <w:rPr>
          <w:rFonts w:hint="eastAsia"/>
        </w:rPr>
        <w:t>　　　　一、聚乙烯醇的技术指标</w:t>
      </w:r>
      <w:r>
        <w:rPr>
          <w:rFonts w:hint="eastAsia"/>
        </w:rPr>
        <w:br/>
      </w:r>
      <w:r>
        <w:rPr>
          <w:rFonts w:hint="eastAsia"/>
        </w:rPr>
        <w:t>　　　　二、聚乙烯醇的特性</w:t>
      </w:r>
      <w:r>
        <w:rPr>
          <w:rFonts w:hint="eastAsia"/>
        </w:rPr>
        <w:br/>
      </w:r>
      <w:r>
        <w:rPr>
          <w:rFonts w:hint="eastAsia"/>
        </w:rPr>
        <w:t>　　　　三、聚乙烯醇的主要用途</w:t>
      </w:r>
      <w:r>
        <w:rPr>
          <w:rFonts w:hint="eastAsia"/>
        </w:rPr>
        <w:br/>
      </w:r>
      <w:r>
        <w:rPr>
          <w:rFonts w:hint="eastAsia"/>
        </w:rPr>
        <w:t>　　第二节 聚乙烯醇应用领域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二、聚乙烯醇在中国的应用领域</w:t>
      </w:r>
      <w:r>
        <w:rPr>
          <w:rFonts w:hint="eastAsia"/>
        </w:rPr>
        <w:br/>
      </w:r>
      <w:r>
        <w:rPr>
          <w:rFonts w:hint="eastAsia"/>
        </w:rPr>
        <w:t>　　　　三、聚乙烯醇的产需状况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2、2025-2031年中国产能情况</w:t>
      </w:r>
      <w:r>
        <w:rPr>
          <w:rFonts w:hint="eastAsia"/>
        </w:rPr>
        <w:br/>
      </w:r>
      <w:r>
        <w:rPr>
          <w:rFonts w:hint="eastAsia"/>
        </w:rPr>
        <w:t>　　第三节 聚乙烯醇前景分析</w:t>
      </w:r>
      <w:r>
        <w:rPr>
          <w:rFonts w:hint="eastAsia"/>
        </w:rPr>
        <w:br/>
      </w:r>
      <w:r>
        <w:rPr>
          <w:rFonts w:hint="eastAsia"/>
        </w:rPr>
        <w:t>　　　　一、聚乙烯醇行业发展潜力</w:t>
      </w:r>
      <w:r>
        <w:rPr>
          <w:rFonts w:hint="eastAsia"/>
        </w:rPr>
        <w:br/>
      </w:r>
      <w:r>
        <w:rPr>
          <w:rFonts w:hint="eastAsia"/>
        </w:rPr>
        <w:t>　　　　二、聚乙烯醇市场应用前景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高强高模pva纤维行业发展状况</w:t>
      </w:r>
      <w:r>
        <w:rPr>
          <w:rFonts w:hint="eastAsia"/>
        </w:rPr>
        <w:br/>
      </w:r>
      <w:r>
        <w:rPr>
          <w:rFonts w:hint="eastAsia"/>
        </w:rPr>
        <w:t>　　第一节 高强高模pva纤维特性及用途</w:t>
      </w:r>
      <w:r>
        <w:rPr>
          <w:rFonts w:hint="eastAsia"/>
        </w:rPr>
        <w:br/>
      </w:r>
      <w:r>
        <w:rPr>
          <w:rFonts w:hint="eastAsia"/>
        </w:rPr>
        <w:t>　　　　一、高强高模pva纤维的性能</w:t>
      </w:r>
      <w:r>
        <w:rPr>
          <w:rFonts w:hint="eastAsia"/>
        </w:rPr>
        <w:br/>
      </w:r>
      <w:r>
        <w:rPr>
          <w:rFonts w:hint="eastAsia"/>
        </w:rPr>
        <w:t>　　　　二、高强高模pva纤维主要功能</w:t>
      </w:r>
      <w:r>
        <w:rPr>
          <w:rFonts w:hint="eastAsia"/>
        </w:rPr>
        <w:br/>
      </w:r>
      <w:r>
        <w:rPr>
          <w:rFonts w:hint="eastAsia"/>
        </w:rPr>
        <w:t>　　　　三、高强高模pva纤维应用领域</w:t>
      </w:r>
      <w:r>
        <w:rPr>
          <w:rFonts w:hint="eastAsia"/>
        </w:rPr>
        <w:br/>
      </w:r>
      <w:r>
        <w:rPr>
          <w:rFonts w:hint="eastAsia"/>
        </w:rPr>
        <w:t>　　第二节 高强高模pva纤维应用领域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二、高强高模聚乙烯醇纤维在中国的应用领域</w:t>
      </w:r>
      <w:r>
        <w:rPr>
          <w:rFonts w:hint="eastAsia"/>
        </w:rPr>
        <w:br/>
      </w:r>
      <w:r>
        <w:rPr>
          <w:rFonts w:hint="eastAsia"/>
        </w:rPr>
        <w:t>　　　　三、高强高模聚乙烯醇纤维的产需状况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2、2025-2031年中国产能情况</w:t>
      </w:r>
      <w:r>
        <w:rPr>
          <w:rFonts w:hint="eastAsia"/>
        </w:rPr>
        <w:br/>
      </w:r>
      <w:r>
        <w:rPr>
          <w:rFonts w:hint="eastAsia"/>
        </w:rPr>
        <w:t>　　第三节 高强高模pva纤维前景分析</w:t>
      </w:r>
      <w:r>
        <w:rPr>
          <w:rFonts w:hint="eastAsia"/>
        </w:rPr>
        <w:br/>
      </w:r>
      <w:r>
        <w:rPr>
          <w:rFonts w:hint="eastAsia"/>
        </w:rPr>
        <w:t>　　　　一、高强高模pva纤维行业发展潜力</w:t>
      </w:r>
      <w:r>
        <w:rPr>
          <w:rFonts w:hint="eastAsia"/>
        </w:rPr>
        <w:br/>
      </w:r>
      <w:r>
        <w:rPr>
          <w:rFonts w:hint="eastAsia"/>
        </w:rPr>
        <w:t>　　　　二、高强高模pva纤维市场应用趋势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可再分散胶粉行业发展状况</w:t>
      </w:r>
      <w:r>
        <w:rPr>
          <w:rFonts w:hint="eastAsia"/>
        </w:rPr>
        <w:br/>
      </w:r>
      <w:r>
        <w:rPr>
          <w:rFonts w:hint="eastAsia"/>
        </w:rPr>
        <w:t>　　第一节 可再分散胶粉特性及用途</w:t>
      </w:r>
      <w:r>
        <w:rPr>
          <w:rFonts w:hint="eastAsia"/>
        </w:rPr>
        <w:br/>
      </w:r>
      <w:r>
        <w:rPr>
          <w:rFonts w:hint="eastAsia"/>
        </w:rPr>
        <w:t>　　　　一、可再分散胶粉的特性</w:t>
      </w:r>
      <w:r>
        <w:rPr>
          <w:rFonts w:hint="eastAsia"/>
        </w:rPr>
        <w:br/>
      </w:r>
      <w:r>
        <w:rPr>
          <w:rFonts w:hint="eastAsia"/>
        </w:rPr>
        <w:t>　　　　二、可再分散胶粉主要应用</w:t>
      </w:r>
      <w:r>
        <w:rPr>
          <w:rFonts w:hint="eastAsia"/>
        </w:rPr>
        <w:br/>
      </w:r>
      <w:r>
        <w:rPr>
          <w:rFonts w:hint="eastAsia"/>
        </w:rPr>
        <w:t>　　第二节 可再分散胶粉应用领域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二、可再分散胶粉在中国的应用领域</w:t>
      </w:r>
      <w:r>
        <w:rPr>
          <w:rFonts w:hint="eastAsia"/>
        </w:rPr>
        <w:br/>
      </w:r>
      <w:r>
        <w:rPr>
          <w:rFonts w:hint="eastAsia"/>
        </w:rPr>
        <w:t>　　　　三、可再分散胶粉的产需状况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2、2025-2031年中国产能情况</w:t>
      </w:r>
      <w:r>
        <w:rPr>
          <w:rFonts w:hint="eastAsia"/>
        </w:rPr>
        <w:br/>
      </w:r>
      <w:r>
        <w:rPr>
          <w:rFonts w:hint="eastAsia"/>
        </w:rPr>
        <w:t>　　第三节 可再分散胶粉前景分析</w:t>
      </w:r>
      <w:r>
        <w:rPr>
          <w:rFonts w:hint="eastAsia"/>
        </w:rPr>
        <w:br/>
      </w:r>
      <w:r>
        <w:rPr>
          <w:rFonts w:hint="eastAsia"/>
        </w:rPr>
        <w:t>　　　　一、可再分散胶粉发展潜力</w:t>
      </w:r>
      <w:r>
        <w:rPr>
          <w:rFonts w:hint="eastAsia"/>
        </w:rPr>
        <w:br/>
      </w:r>
      <w:r>
        <w:rPr>
          <w:rFonts w:hint="eastAsia"/>
        </w:rPr>
        <w:t>　　　　二、可再分散胶粉应用趋势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γ-丁内酯gbl行业发展状况</w:t>
      </w:r>
      <w:r>
        <w:rPr>
          <w:rFonts w:hint="eastAsia"/>
        </w:rPr>
        <w:br/>
      </w:r>
      <w:r>
        <w:rPr>
          <w:rFonts w:hint="eastAsia"/>
        </w:rPr>
        <w:t>　　第一节 γ-丁内酯gbl特性及用途</w:t>
      </w:r>
      <w:r>
        <w:rPr>
          <w:rFonts w:hint="eastAsia"/>
        </w:rPr>
        <w:br/>
      </w:r>
      <w:r>
        <w:rPr>
          <w:rFonts w:hint="eastAsia"/>
        </w:rPr>
        <w:t>　　　　一、γ-丁内酯gbl的特性</w:t>
      </w:r>
      <w:r>
        <w:rPr>
          <w:rFonts w:hint="eastAsia"/>
        </w:rPr>
        <w:br/>
      </w:r>
      <w:r>
        <w:rPr>
          <w:rFonts w:hint="eastAsia"/>
        </w:rPr>
        <w:t>　　　　二、γ-丁内酯gbl主要用途</w:t>
      </w:r>
      <w:r>
        <w:rPr>
          <w:rFonts w:hint="eastAsia"/>
        </w:rPr>
        <w:br/>
      </w:r>
      <w:r>
        <w:rPr>
          <w:rFonts w:hint="eastAsia"/>
        </w:rPr>
        <w:t>　　第二节 γ-丁内酯gbl应用领域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二、γ-丁内酯gbl在中国的应用领域</w:t>
      </w:r>
      <w:r>
        <w:rPr>
          <w:rFonts w:hint="eastAsia"/>
        </w:rPr>
        <w:br/>
      </w:r>
      <w:r>
        <w:rPr>
          <w:rFonts w:hint="eastAsia"/>
        </w:rPr>
        <w:t>　　　　三、γ-丁内酯gbl的产需状况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2、2025-2031年中国产能情况</w:t>
      </w:r>
      <w:r>
        <w:rPr>
          <w:rFonts w:hint="eastAsia"/>
        </w:rPr>
        <w:br/>
      </w:r>
      <w:r>
        <w:rPr>
          <w:rFonts w:hint="eastAsia"/>
        </w:rPr>
        <w:t>　　第三节 γ-丁内酯gbl前景分析</w:t>
      </w:r>
      <w:r>
        <w:rPr>
          <w:rFonts w:hint="eastAsia"/>
        </w:rPr>
        <w:br/>
      </w:r>
      <w:r>
        <w:rPr>
          <w:rFonts w:hint="eastAsia"/>
        </w:rPr>
        <w:t>　　　　一、γ-丁内酯gbl发展潜力</w:t>
      </w:r>
      <w:r>
        <w:rPr>
          <w:rFonts w:hint="eastAsia"/>
        </w:rPr>
        <w:br/>
      </w:r>
      <w:r>
        <w:rPr>
          <w:rFonts w:hint="eastAsia"/>
        </w:rPr>
        <w:t>　　　　二、γ-丁内酯gbl应用趋势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聚对苯二甲酸丁二醇酯pbt行业发展状况</w:t>
      </w:r>
      <w:r>
        <w:rPr>
          <w:rFonts w:hint="eastAsia"/>
        </w:rPr>
        <w:br/>
      </w:r>
      <w:r>
        <w:rPr>
          <w:rFonts w:hint="eastAsia"/>
        </w:rPr>
        <w:t>　　第一节 聚对苯二甲酸丁二醇酯pbt特性及用途</w:t>
      </w:r>
      <w:r>
        <w:rPr>
          <w:rFonts w:hint="eastAsia"/>
        </w:rPr>
        <w:br/>
      </w:r>
      <w:r>
        <w:rPr>
          <w:rFonts w:hint="eastAsia"/>
        </w:rPr>
        <w:t>　　　　一、聚对苯二甲酸丁二醇酯pbt的特性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二、聚对苯二甲酸丁二醇酯pbt的主要用途</w:t>
      </w:r>
      <w:r>
        <w:rPr>
          <w:rFonts w:hint="eastAsia"/>
        </w:rPr>
        <w:br/>
      </w:r>
      <w:r>
        <w:rPr>
          <w:rFonts w:hint="eastAsia"/>
        </w:rPr>
        <w:t>　　第二节 聚对苯二甲酸丁二醇酯pbt应用领域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二、聚对苯二甲酸丁二醇酯pbt在中国的应用领域</w:t>
      </w:r>
      <w:r>
        <w:rPr>
          <w:rFonts w:hint="eastAsia"/>
        </w:rPr>
        <w:br/>
      </w:r>
      <w:r>
        <w:rPr>
          <w:rFonts w:hint="eastAsia"/>
        </w:rPr>
        <w:t>　　　　三、聚对苯二甲酸丁二醇酯pbt的产需状况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2、2025-2031年中国产能情况</w:t>
      </w:r>
      <w:r>
        <w:rPr>
          <w:rFonts w:hint="eastAsia"/>
        </w:rPr>
        <w:br/>
      </w:r>
      <w:r>
        <w:rPr>
          <w:rFonts w:hint="eastAsia"/>
        </w:rPr>
        <w:t>　　第三节 聚对苯二甲酸丁二醇酯pbt前景分析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一、聚对苯二甲酸丁二醇酯pbt发展潜力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二、聚对苯二甲酸丁二醇酯pbt应用趋势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四氢呋喃行业发展状况</w:t>
      </w:r>
      <w:r>
        <w:rPr>
          <w:rFonts w:hint="eastAsia"/>
        </w:rPr>
        <w:br/>
      </w:r>
      <w:r>
        <w:rPr>
          <w:rFonts w:hint="eastAsia"/>
        </w:rPr>
        <w:t>　　第一节 四氢呋喃特性及用途</w:t>
      </w:r>
      <w:r>
        <w:rPr>
          <w:rFonts w:hint="eastAsia"/>
        </w:rPr>
        <w:br/>
      </w:r>
      <w:r>
        <w:rPr>
          <w:rFonts w:hint="eastAsia"/>
        </w:rPr>
        <w:t>　　　　一、四氢呋喃的特性</w:t>
      </w:r>
      <w:r>
        <w:rPr>
          <w:rFonts w:hint="eastAsia"/>
        </w:rPr>
        <w:br/>
      </w:r>
      <w:r>
        <w:rPr>
          <w:rFonts w:hint="eastAsia"/>
        </w:rPr>
        <w:t>　　　　二、四氢呋喃的用途</w:t>
      </w:r>
      <w:r>
        <w:rPr>
          <w:rFonts w:hint="eastAsia"/>
        </w:rPr>
        <w:br/>
      </w:r>
      <w:r>
        <w:rPr>
          <w:rFonts w:hint="eastAsia"/>
        </w:rPr>
        <w:t>　　第二节 四氢呋喃应用领域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二、四氢呋喃在中国的应用领域</w:t>
      </w:r>
      <w:r>
        <w:rPr>
          <w:rFonts w:hint="eastAsia"/>
        </w:rPr>
        <w:br/>
      </w:r>
      <w:r>
        <w:rPr>
          <w:rFonts w:hint="eastAsia"/>
        </w:rPr>
        <w:t>　　　　三、四氢呋喃的产需状况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2、2025-2031年中国产能情况</w:t>
      </w:r>
      <w:r>
        <w:rPr>
          <w:rFonts w:hint="eastAsia"/>
        </w:rPr>
        <w:br/>
      </w:r>
      <w:r>
        <w:rPr>
          <w:rFonts w:hint="eastAsia"/>
        </w:rPr>
        <w:t>　　第三节 四氢呋喃前景分析</w:t>
      </w:r>
      <w:r>
        <w:rPr>
          <w:rFonts w:hint="eastAsia"/>
        </w:rPr>
        <w:br/>
      </w:r>
      <w:r>
        <w:rPr>
          <w:rFonts w:hint="eastAsia"/>
        </w:rPr>
        <w:t>　　　　一、四氢呋喃发展潜力</w:t>
      </w:r>
      <w:r>
        <w:rPr>
          <w:rFonts w:hint="eastAsia"/>
        </w:rPr>
        <w:br/>
      </w:r>
      <w:r>
        <w:rPr>
          <w:rFonts w:hint="eastAsia"/>
        </w:rPr>
        <w:t>　　　　二、四氢呋喃应用趋势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脲醛树脂行业发展状况</w:t>
      </w:r>
      <w:r>
        <w:rPr>
          <w:rFonts w:hint="eastAsia"/>
        </w:rPr>
        <w:br/>
      </w:r>
      <w:r>
        <w:rPr>
          <w:rFonts w:hint="eastAsia"/>
        </w:rPr>
        <w:t>　　第一节 脲醛树脂特性及用途</w:t>
      </w:r>
      <w:r>
        <w:rPr>
          <w:rFonts w:hint="eastAsia"/>
        </w:rPr>
        <w:br/>
      </w:r>
      <w:r>
        <w:rPr>
          <w:rFonts w:hint="eastAsia"/>
        </w:rPr>
        <w:t>　　　　一、脲醛树脂的特性</w:t>
      </w:r>
      <w:r>
        <w:rPr>
          <w:rFonts w:hint="eastAsia"/>
        </w:rPr>
        <w:br/>
      </w:r>
      <w:r>
        <w:rPr>
          <w:rFonts w:hint="eastAsia"/>
        </w:rPr>
        <w:t>　　　　二、脲醛树脂的用途</w:t>
      </w:r>
      <w:r>
        <w:rPr>
          <w:rFonts w:hint="eastAsia"/>
        </w:rPr>
        <w:br/>
      </w:r>
      <w:r>
        <w:rPr>
          <w:rFonts w:hint="eastAsia"/>
        </w:rPr>
        <w:t>　　第二节 脲醛树脂应用领域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二、脲醛树脂在中国的应用领域</w:t>
      </w:r>
      <w:r>
        <w:rPr>
          <w:rFonts w:hint="eastAsia"/>
        </w:rPr>
        <w:br/>
      </w:r>
      <w:r>
        <w:rPr>
          <w:rFonts w:hint="eastAsia"/>
        </w:rPr>
        <w:t>　　　　三、脲醛树脂的产需状况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2、2025-2031年中国产能情况</w:t>
      </w:r>
      <w:r>
        <w:rPr>
          <w:rFonts w:hint="eastAsia"/>
        </w:rPr>
        <w:br/>
      </w:r>
      <w:r>
        <w:rPr>
          <w:rFonts w:hint="eastAsia"/>
        </w:rPr>
        <w:t>　　第三节 脲醛树脂前景分析</w:t>
      </w:r>
      <w:r>
        <w:rPr>
          <w:rFonts w:hint="eastAsia"/>
        </w:rPr>
        <w:br/>
      </w:r>
      <w:r>
        <w:rPr>
          <w:rFonts w:hint="eastAsia"/>
        </w:rPr>
        <w:t>　　　　一、脲醛树脂发展潜力</w:t>
      </w:r>
      <w:r>
        <w:rPr>
          <w:rFonts w:hint="eastAsia"/>
        </w:rPr>
        <w:br/>
      </w:r>
      <w:r>
        <w:rPr>
          <w:rFonts w:hint="eastAsia"/>
        </w:rPr>
        <w:t>　　　　二、脲醛树脂应用趋势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ltg行业发展状况</w:t>
      </w:r>
      <w:r>
        <w:rPr>
          <w:rFonts w:hint="eastAsia"/>
        </w:rPr>
        <w:br/>
      </w:r>
      <w:r>
        <w:rPr>
          <w:rFonts w:hint="eastAsia"/>
        </w:rPr>
        <w:t>　　第一节 ltg特性及用途</w:t>
      </w:r>
      <w:r>
        <w:rPr>
          <w:rFonts w:hint="eastAsia"/>
        </w:rPr>
        <w:br/>
      </w:r>
      <w:r>
        <w:rPr>
          <w:rFonts w:hint="eastAsia"/>
        </w:rPr>
        <w:t>　　　　一、ltg的特性</w:t>
      </w:r>
      <w:r>
        <w:rPr>
          <w:rFonts w:hint="eastAsia"/>
        </w:rPr>
        <w:br/>
      </w:r>
      <w:r>
        <w:rPr>
          <w:rFonts w:hint="eastAsia"/>
        </w:rPr>
        <w:t>　　　　二、ltg的用途</w:t>
      </w:r>
      <w:r>
        <w:rPr>
          <w:rFonts w:hint="eastAsia"/>
        </w:rPr>
        <w:br/>
      </w:r>
      <w:r>
        <w:rPr>
          <w:rFonts w:hint="eastAsia"/>
        </w:rPr>
        <w:t>　　第二节 ltg应用领域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二、ltg在中国的应用领域</w:t>
      </w:r>
      <w:r>
        <w:rPr>
          <w:rFonts w:hint="eastAsia"/>
        </w:rPr>
        <w:br/>
      </w:r>
      <w:r>
        <w:rPr>
          <w:rFonts w:hint="eastAsia"/>
        </w:rPr>
        <w:t>　　　　三、ltg的产需状况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2、2025-2031年中国产能情况</w:t>
      </w:r>
      <w:r>
        <w:rPr>
          <w:rFonts w:hint="eastAsia"/>
        </w:rPr>
        <w:br/>
      </w:r>
      <w:r>
        <w:rPr>
          <w:rFonts w:hint="eastAsia"/>
        </w:rPr>
        <w:t>　　第三节 ltg前景分析</w:t>
      </w:r>
      <w:r>
        <w:rPr>
          <w:rFonts w:hint="eastAsia"/>
        </w:rPr>
        <w:br/>
      </w:r>
      <w:r>
        <w:rPr>
          <w:rFonts w:hint="eastAsia"/>
        </w:rPr>
        <w:t>　　　　一、ltg发展潜力</w:t>
      </w:r>
      <w:r>
        <w:rPr>
          <w:rFonts w:hint="eastAsia"/>
        </w:rPr>
        <w:br/>
      </w:r>
      <w:r>
        <w:rPr>
          <w:rFonts w:hint="eastAsia"/>
        </w:rPr>
        <w:t>　　　　二、ltg应用趋势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聚丙烯酰胺行业发展状况</w:t>
      </w:r>
      <w:r>
        <w:rPr>
          <w:rFonts w:hint="eastAsia"/>
        </w:rPr>
        <w:br/>
      </w:r>
      <w:r>
        <w:rPr>
          <w:rFonts w:hint="eastAsia"/>
        </w:rPr>
        <w:t>　　第一节 聚丙烯酰胺特性及用途</w:t>
      </w:r>
      <w:r>
        <w:rPr>
          <w:rFonts w:hint="eastAsia"/>
        </w:rPr>
        <w:br/>
      </w:r>
      <w:r>
        <w:rPr>
          <w:rFonts w:hint="eastAsia"/>
        </w:rPr>
        <w:t>　　　　一、聚丙烯酰胺的特性</w:t>
      </w:r>
      <w:r>
        <w:rPr>
          <w:rFonts w:hint="eastAsia"/>
        </w:rPr>
        <w:br/>
      </w:r>
      <w:r>
        <w:rPr>
          <w:rFonts w:hint="eastAsia"/>
        </w:rPr>
        <w:t>　　　　二、聚丙烯酰胺的用途</w:t>
      </w:r>
      <w:r>
        <w:rPr>
          <w:rFonts w:hint="eastAsia"/>
        </w:rPr>
        <w:br/>
      </w:r>
      <w:r>
        <w:rPr>
          <w:rFonts w:hint="eastAsia"/>
        </w:rPr>
        <w:t>　　第二节 聚丙烯酰胺应用领域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二、聚丙烯酰胺在中国的应用领域</w:t>
      </w:r>
      <w:r>
        <w:rPr>
          <w:rFonts w:hint="eastAsia"/>
        </w:rPr>
        <w:br/>
      </w:r>
      <w:r>
        <w:rPr>
          <w:rFonts w:hint="eastAsia"/>
        </w:rPr>
        <w:t>　　　　三、聚丙烯酰胺的产需状况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2、2025-2031年中国产能情况</w:t>
      </w:r>
      <w:r>
        <w:rPr>
          <w:rFonts w:hint="eastAsia"/>
        </w:rPr>
        <w:br/>
      </w:r>
      <w:r>
        <w:rPr>
          <w:rFonts w:hint="eastAsia"/>
        </w:rPr>
        <w:t>　　第三节 [-中智-林-]聚丙烯酰胺前景分析</w:t>
      </w:r>
      <w:r>
        <w:rPr>
          <w:rFonts w:hint="eastAsia"/>
        </w:rPr>
        <w:br/>
      </w:r>
      <w:r>
        <w:rPr>
          <w:rFonts w:hint="eastAsia"/>
        </w:rPr>
        <w:t>　　　　一、聚丙烯酰胺发展潜力</w:t>
      </w:r>
      <w:r>
        <w:rPr>
          <w:rFonts w:hint="eastAsia"/>
        </w:rPr>
        <w:br/>
      </w:r>
      <w:r>
        <w:rPr>
          <w:rFonts w:hint="eastAsia"/>
        </w:rPr>
        <w:t>　　　　二、聚丙烯酰胺应用趋势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化工行业产业链结构</w:t>
      </w:r>
      <w:r>
        <w:rPr>
          <w:rFonts w:hint="eastAsia"/>
        </w:rPr>
        <w:br/>
      </w:r>
      <w:r>
        <w:rPr>
          <w:rFonts w:hint="eastAsia"/>
        </w:rPr>
        <w:t>　　图表 聚乙烯醇应用领域分布</w:t>
      </w:r>
      <w:r>
        <w:rPr>
          <w:rFonts w:hint="eastAsia"/>
        </w:rPr>
        <w:br/>
      </w:r>
      <w:r>
        <w:rPr>
          <w:rFonts w:hint="eastAsia"/>
        </w:rPr>
        <w:t>　　图表 2025-2031年全球聚乙烯醇产量</w:t>
      </w:r>
      <w:r>
        <w:rPr>
          <w:rFonts w:hint="eastAsia"/>
        </w:rPr>
        <w:br/>
      </w:r>
      <w:r>
        <w:rPr>
          <w:rFonts w:hint="eastAsia"/>
        </w:rPr>
        <w:t>　　图表 2025-2031年中国聚乙烯醇产量</w:t>
      </w:r>
      <w:r>
        <w:rPr>
          <w:rFonts w:hint="eastAsia"/>
        </w:rPr>
        <w:br/>
      </w:r>
      <w:r>
        <w:rPr>
          <w:rFonts w:hint="eastAsia"/>
        </w:rPr>
        <w:t>　　图表 高强高模pva纤维应用领域分布</w:t>
      </w:r>
      <w:r>
        <w:rPr>
          <w:rFonts w:hint="eastAsia"/>
        </w:rPr>
        <w:br/>
      </w:r>
      <w:r>
        <w:rPr>
          <w:rFonts w:hint="eastAsia"/>
        </w:rPr>
        <w:t>　　图表 2025-2031年全球高强高模pva纤维产量</w:t>
      </w:r>
      <w:r>
        <w:rPr>
          <w:rFonts w:hint="eastAsia"/>
        </w:rPr>
        <w:br/>
      </w:r>
      <w:r>
        <w:rPr>
          <w:rFonts w:hint="eastAsia"/>
        </w:rPr>
        <w:t>　　图表 2025-2031年中国高强高模pva纤维产量</w:t>
      </w:r>
      <w:r>
        <w:rPr>
          <w:rFonts w:hint="eastAsia"/>
        </w:rPr>
        <w:br/>
      </w:r>
      <w:r>
        <w:rPr>
          <w:rFonts w:hint="eastAsia"/>
        </w:rPr>
        <w:t>　　图表 可再分散胶粉应用领域分布</w:t>
      </w:r>
      <w:r>
        <w:rPr>
          <w:rFonts w:hint="eastAsia"/>
        </w:rPr>
        <w:br/>
      </w:r>
      <w:r>
        <w:rPr>
          <w:rFonts w:hint="eastAsia"/>
        </w:rPr>
        <w:t>　　图表 2025-2031年全球可再分散胶粉产量</w:t>
      </w:r>
      <w:r>
        <w:rPr>
          <w:rFonts w:hint="eastAsia"/>
        </w:rPr>
        <w:br/>
      </w:r>
      <w:r>
        <w:rPr>
          <w:rFonts w:hint="eastAsia"/>
        </w:rPr>
        <w:t>　　图表 2025-2031年中国可再分散胶粉产量</w:t>
      </w:r>
      <w:r>
        <w:rPr>
          <w:rFonts w:hint="eastAsia"/>
        </w:rPr>
        <w:br/>
      </w:r>
      <w:r>
        <w:rPr>
          <w:rFonts w:hint="eastAsia"/>
        </w:rPr>
        <w:t>　　图表 γ-丁内酯gbl应用领域分布</w:t>
      </w:r>
      <w:r>
        <w:rPr>
          <w:rFonts w:hint="eastAsia"/>
        </w:rPr>
        <w:br/>
      </w:r>
      <w:r>
        <w:rPr>
          <w:rFonts w:hint="eastAsia"/>
        </w:rPr>
        <w:t>　　图表 2025-2031年全球γ-丁内酯gbl产量</w:t>
      </w:r>
      <w:r>
        <w:rPr>
          <w:rFonts w:hint="eastAsia"/>
        </w:rPr>
        <w:br/>
      </w:r>
      <w:r>
        <w:rPr>
          <w:rFonts w:hint="eastAsia"/>
        </w:rPr>
        <w:t>　　图表 2025-2031年中国γ-丁内酯gbl产量</w:t>
      </w:r>
      <w:r>
        <w:rPr>
          <w:rFonts w:hint="eastAsia"/>
        </w:rPr>
        <w:br/>
      </w:r>
      <w:r>
        <w:rPr>
          <w:rFonts w:hint="eastAsia"/>
        </w:rPr>
        <w:t>　　图表 四氢呋喃应用领域分布</w:t>
      </w:r>
      <w:r>
        <w:rPr>
          <w:rFonts w:hint="eastAsia"/>
        </w:rPr>
        <w:br/>
      </w:r>
      <w:r>
        <w:rPr>
          <w:rFonts w:hint="eastAsia"/>
        </w:rPr>
        <w:t>　　图表 2025-2031年全球四氢呋喃产量</w:t>
      </w:r>
      <w:r>
        <w:rPr>
          <w:rFonts w:hint="eastAsia"/>
        </w:rPr>
        <w:br/>
      </w:r>
      <w:r>
        <w:rPr>
          <w:rFonts w:hint="eastAsia"/>
        </w:rPr>
        <w:t>　　图表 2025-2031年中国四氢呋喃产量</w:t>
      </w:r>
      <w:r>
        <w:rPr>
          <w:rFonts w:hint="eastAsia"/>
        </w:rPr>
        <w:br/>
      </w:r>
      <w:r>
        <w:rPr>
          <w:rFonts w:hint="eastAsia"/>
        </w:rPr>
        <w:t>　　图表 脲醛树脂应用领域分布</w:t>
      </w:r>
      <w:r>
        <w:rPr>
          <w:rFonts w:hint="eastAsia"/>
        </w:rPr>
        <w:br/>
      </w:r>
      <w:r>
        <w:rPr>
          <w:rFonts w:hint="eastAsia"/>
        </w:rPr>
        <w:t>　　图表 2025-2031年全球脲醛树脂产量</w:t>
      </w:r>
      <w:r>
        <w:rPr>
          <w:rFonts w:hint="eastAsia"/>
        </w:rPr>
        <w:br/>
      </w:r>
      <w:r>
        <w:rPr>
          <w:rFonts w:hint="eastAsia"/>
        </w:rPr>
        <w:t>　　图表 2025-2031年中国脲醛树脂产量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b8894a9c74729" w:history="1">
        <w:r>
          <w:rPr>
            <w:rStyle w:val="Hyperlink"/>
          </w:rPr>
          <w:t>2025-2031年中国化工市场现状深度调研与发展趋势报告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b8894a9c74729" w:history="1">
        <w:r>
          <w:rPr>
            <w:rStyle w:val="Hyperlink"/>
          </w:rPr>
          <w:t>https://www.20087.com/2/91/HuaGongDeFaZhanQuShi.html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8964c15a64032" w:history="1">
      <w:r>
        <w:rPr>
          <w:rStyle w:val="Hyperlink"/>
        </w:rPr>
        <w:t>2025-2031年中国化工市场现状深度调研与发展趋势报告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uaGongDeFaZhanQuShi.html" TargetMode="External" Id="R806b8894a9c7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uaGongDeFaZhanQuShi.html" TargetMode="External" Id="R2548964c15a6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2025-06-06T06:23:00Z</dcterms:created>
  <dcterms:modified xsi:type="dcterms:W3CDTF">2025-06-06T07:23:00Z</dcterms:modified>
  <dc:subject>2025-2031年中国化工市场现状深度调研与发展趋势报告</dc:subject>
  <dc:title>2025-2031年中国化工市场现状深度调研与发展趋势报告</dc:title>
  <cp:keywords>2025-2031年中国化工市场现状深度调研与发展趋势报告</cp:keywords>
  <dc:description>2025-2031年中国化工市场现状深度调研与发展趋势报告</dc:description>
</cp:coreProperties>
</file>