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f081ae5c34c09" w:history="1">
              <w:r>
                <w:rPr>
                  <w:rStyle w:val="Hyperlink"/>
                </w:rPr>
                <w:t>2024-2030年中国汽油胶浆行业现状与前景分析报告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f081ae5c34c09" w:history="1">
              <w:r>
                <w:rPr>
                  <w:rStyle w:val="Hyperlink"/>
                </w:rPr>
                <w:t>2024-2030年中国汽油胶浆行业现状与前景分析报告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f081ae5c34c09" w:history="1">
                <w:r>
                  <w:rPr>
                    <w:rStyle w:val="Hyperlink"/>
                  </w:rPr>
                  <w:t>https://www.20087.com/2/81/QiYouJiaoJiangHangYeQianJingQuShi.html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油胶浆是一种用于道路建设和维修的粘合剂，主要用于沥青混凝土的铺设。随着城市化进程加快，对道路基础设施的需求增加，推动了汽油胶浆市场的发展。不过，环保和能源效率的要求使得行业面临转型，寻求更环保的胶浆配方和施工方法。</w:t>
      </w:r>
      <w:r>
        <w:rPr>
          <w:rFonts w:hint="eastAsia"/>
        </w:rPr>
        <w:br/>
      </w:r>
      <w:r>
        <w:rPr>
          <w:rFonts w:hint="eastAsia"/>
        </w:rPr>
        <w:t>　　未来，汽油胶浆行业将朝着减少挥发性有机化合物（VOCs）排放和提高能源效率的方向发展。创新的低气味、低VOC胶浆配方将被优先采用，同时，热再生技术的普及将促进废旧沥青的再利用，减少资源浪费和环境污染。此外，智能施工技术的应用，如精确喷洒系统，将提高施工效率和胶浆的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f081ae5c34c09" w:history="1">
        <w:r>
          <w:rPr>
            <w:rStyle w:val="Hyperlink"/>
          </w:rPr>
          <w:t>2024-2030年中国汽油胶浆行业现状与前景分析报告</w:t>
        </w:r>
      </w:hyperlink>
      <w:r>
        <w:rPr>
          <w:rFonts w:hint="eastAsia"/>
        </w:rPr>
        <w:t>》依托国家统计局、发改委及汽油胶浆相关行业协会的详实数据，对汽油胶浆行业的现状、市场需求、市场规模、产业链结构、价格变动、细分市场进行了全面调研。汽油胶浆报告还详细剖析了汽油胶浆市场竞争格局，重点关注了品牌影响力、市场集中度及重点企业运营情况，并在预测汽油胶浆市场发展前景和发展趋势的同时，识别了汽油胶浆行业潜在的风险与机遇。汽油胶浆报告以专业、科学、规范的研究方法和客观、权威的分析，为汽油胶浆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汽油胶浆行业发展概述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一、汽油胶浆行业定义及分类</w:t>
      </w:r>
      <w:r>
        <w:rPr>
          <w:rFonts w:hint="eastAsia"/>
        </w:rPr>
        <w:br/>
      </w:r>
      <w:r>
        <w:rPr>
          <w:rFonts w:hint="eastAsia"/>
        </w:rPr>
        <w:t>　　　　二、汽油胶浆行业经济特性</w:t>
      </w:r>
      <w:r>
        <w:rPr>
          <w:rFonts w:hint="eastAsia"/>
        </w:rPr>
        <w:br/>
      </w:r>
      <w:r>
        <w:rPr>
          <w:rFonts w:hint="eastAsia"/>
        </w:rPr>
        <w:t>　　　　三、汽油胶浆行业产业链简介</w:t>
      </w:r>
      <w:r>
        <w:rPr>
          <w:rFonts w:hint="eastAsia"/>
        </w:rPr>
        <w:br/>
      </w:r>
      <w:r>
        <w:rPr>
          <w:rFonts w:hint="eastAsia"/>
        </w:rPr>
        <w:t>　　第二节 汽油胶浆行业发展成熟度</w:t>
      </w:r>
      <w:r>
        <w:rPr>
          <w:rFonts w:hint="eastAsia"/>
        </w:rPr>
        <w:br/>
      </w:r>
      <w:r>
        <w:rPr>
          <w:rFonts w:hint="eastAsia"/>
        </w:rPr>
        <w:t>　　　　一、汽油胶浆行业发展周期分析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汽油胶浆行业相关产业动态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2023-2024年汽油胶浆行业发展环境分析</w:t>
      </w:r>
      <w:r>
        <w:rPr>
          <w:rFonts w:hint="eastAsia"/>
        </w:rPr>
        <w:br/>
      </w:r>
      <w:r>
        <w:rPr>
          <w:rFonts w:hint="eastAsia"/>
        </w:rPr>
        <w:t>　　第一节 汽油胶浆行业环境分析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汽油胶浆行业相关政策、法规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汽油胶浆行业技术发展现状及趋势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当前我国汽油胶浆技术发展现状</w:t>
      </w:r>
      <w:r>
        <w:rPr>
          <w:rFonts w:hint="eastAsia"/>
        </w:rPr>
        <w:br/>
      </w:r>
      <w:r>
        <w:rPr>
          <w:rFonts w:hint="eastAsia"/>
        </w:rPr>
        <w:t>　　第二节 中外汽油胶浆技术差距及产生差距的主要原因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提高我国汽油胶浆技术的对策</w:t>
      </w:r>
      <w:r>
        <w:rPr>
          <w:rFonts w:hint="eastAsia"/>
        </w:rPr>
        <w:br/>
      </w:r>
      <w:r>
        <w:rPr>
          <w:rFonts w:hint="eastAsia"/>
        </w:rPr>
        <w:t>　　第四节 我国汽油胶浆产品研发、设计发展趋势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中国汽油胶浆市场发展调研</w:t>
      </w:r>
      <w:r>
        <w:rPr>
          <w:rFonts w:hint="eastAsia"/>
        </w:rPr>
        <w:br/>
      </w:r>
      <w:r>
        <w:rPr>
          <w:rFonts w:hint="eastAsia"/>
        </w:rPr>
        <w:t>　　第一节 汽油胶浆市场现状分析及预测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一、2019-2024年中国汽油胶浆市场规模分析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二、2024-2030年中国汽油胶浆市场规模预测</w:t>
      </w:r>
      <w:r>
        <w:rPr>
          <w:rFonts w:hint="eastAsia"/>
        </w:rPr>
        <w:br/>
      </w:r>
      <w:r>
        <w:rPr>
          <w:rFonts w:hint="eastAsia"/>
        </w:rPr>
        <w:t>　　第二节 汽油胶浆行业产能分析及预测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一、2019-2024年中国汽油胶浆行业产能分析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二、2024-2030年中国汽油胶浆行业产能预测</w:t>
      </w:r>
      <w:r>
        <w:rPr>
          <w:rFonts w:hint="eastAsia"/>
        </w:rPr>
        <w:br/>
      </w:r>
      <w:r>
        <w:rPr>
          <w:rFonts w:hint="eastAsia"/>
        </w:rPr>
        <w:t>　　第三节 汽油胶浆行业产量分析及预测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一、2019-2024年中国汽油胶浆行业产量分析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二、2024-2030年中国汽油胶浆行业产量预测</w:t>
      </w:r>
      <w:r>
        <w:rPr>
          <w:rFonts w:hint="eastAsia"/>
        </w:rPr>
        <w:br/>
      </w:r>
      <w:r>
        <w:rPr>
          <w:rFonts w:hint="eastAsia"/>
        </w:rPr>
        <w:t>　　第四节 汽油胶浆市场需求分析及预测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一、2019-2024年中国汽油胶浆市场需求分析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二、2024-2030年中国汽油胶浆市场需求预测</w:t>
      </w:r>
      <w:r>
        <w:rPr>
          <w:rFonts w:hint="eastAsia"/>
        </w:rPr>
        <w:br/>
      </w:r>
      <w:r>
        <w:rPr>
          <w:rFonts w:hint="eastAsia"/>
        </w:rPr>
        <w:t>　　第五节 汽油胶浆进出口数据分析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一、2019-2024年中国汽油胶浆进出口数据分析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二、2024-2030年国内汽油胶浆进出口情况预测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2019-2024年中国汽油胶浆行业总体发展状况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中国汽油胶浆行业规模情况分析</w:t>
      </w:r>
      <w:r>
        <w:rPr>
          <w:rFonts w:hint="eastAsia"/>
        </w:rPr>
        <w:br/>
      </w:r>
      <w:r>
        <w:rPr>
          <w:rFonts w:hint="eastAsia"/>
        </w:rPr>
        <w:t>　　　　一、汽油胶浆行业单位规模情况分析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二、汽油胶浆行业人员规模状况分析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三、汽油胶浆行业资产规模状况分析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四、汽油胶浆行业市场规模状况分析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五、汽油胶浆行业敏感性分析</w:t>
      </w:r>
      <w:r>
        <w:rPr>
          <w:rFonts w:hint="eastAsia"/>
        </w:rPr>
        <w:br/>
      </w:r>
      <w:r>
        <w:rPr>
          <w:rFonts w:hint="eastAsia"/>
        </w:rPr>
        <w:t>　　第二节 中国汽油胶浆行业财务能力分析</w:t>
      </w:r>
      <w:r>
        <w:rPr>
          <w:rFonts w:hint="eastAsia"/>
        </w:rPr>
        <w:br/>
      </w:r>
      <w:r>
        <w:rPr>
          <w:rFonts w:hint="eastAsia"/>
        </w:rPr>
        <w:t>　　　　一、汽油胶浆行业盈利能力分析</w:t>
      </w:r>
      <w:r>
        <w:rPr>
          <w:rFonts w:hint="eastAsia"/>
        </w:rPr>
        <w:br/>
      </w:r>
      <w:r>
        <w:rPr>
          <w:rFonts w:hint="eastAsia"/>
        </w:rPr>
        <w:t>　　　　二、汽油胶浆行业偿债能力分析</w:t>
      </w:r>
      <w:r>
        <w:rPr>
          <w:rFonts w:hint="eastAsia"/>
        </w:rPr>
        <w:br/>
      </w:r>
      <w:r>
        <w:rPr>
          <w:rFonts w:hint="eastAsia"/>
        </w:rPr>
        <w:t>　　　　三、汽油胶浆行业营运能力分析</w:t>
      </w:r>
      <w:r>
        <w:rPr>
          <w:rFonts w:hint="eastAsia"/>
        </w:rPr>
        <w:br/>
      </w:r>
      <w:r>
        <w:rPr>
          <w:rFonts w:hint="eastAsia"/>
        </w:rPr>
        <w:t>　　　　四、汽油胶浆行业发展能力分析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中国汽油胶浆行业重点区域发展分析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一、中国汽油胶浆行业重点区域市场结构变化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二、重点地区（一）汽油胶浆行业发展分析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三、重点地区（二）汽油胶浆行业发展分析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四、重点地区（三）汽油胶浆行业发展分析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五、重点地区（四）汽油胶浆行业发展分析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六、重点地区（五）汽油胶浆行业发展分析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汽油胶浆行业产品价格分析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三、主要汽油胶浆品牌产品价位分析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五、价格在汽油胶浆行业竞争中的重要性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2024年中国汽油胶浆行业上下游行业发展分析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汽油胶浆上游行业分析</w:t>
      </w:r>
      <w:r>
        <w:rPr>
          <w:rFonts w:hint="eastAsia"/>
        </w:rPr>
        <w:br/>
      </w:r>
      <w:r>
        <w:rPr>
          <w:rFonts w:hint="eastAsia"/>
        </w:rPr>
        <w:t>　　　　一、汽油胶浆产品成本构成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四、上游供给对汽油胶浆行业的影响</w:t>
      </w:r>
      <w:r>
        <w:rPr>
          <w:rFonts w:hint="eastAsia"/>
        </w:rPr>
        <w:br/>
      </w:r>
      <w:r>
        <w:rPr>
          <w:rFonts w:hint="eastAsia"/>
        </w:rPr>
        <w:t>　　第二节 汽油胶浆下游行业分析</w:t>
      </w:r>
      <w:r>
        <w:rPr>
          <w:rFonts w:hint="eastAsia"/>
        </w:rPr>
        <w:br/>
      </w:r>
      <w:r>
        <w:rPr>
          <w:rFonts w:hint="eastAsia"/>
        </w:rPr>
        <w:t>　　　　一、汽油胶浆下游行业分布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四、下游需求对汽油胶浆行业的影响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汽油胶浆行业重点企业发展调研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汽油胶浆重点企业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汽油胶浆重点企业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汽油胶浆重点企业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汽油胶浆重点企业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汽油胶浆重点企业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汽油胶浆重点企业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2024年中国汽油胶浆产业市场竞争格局分析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2024年中国汽油胶浆产业竞争现状分析</w:t>
      </w:r>
      <w:r>
        <w:rPr>
          <w:rFonts w:hint="eastAsia"/>
        </w:rPr>
        <w:br/>
      </w:r>
      <w:r>
        <w:rPr>
          <w:rFonts w:hint="eastAsia"/>
        </w:rPr>
        <w:t>　　　　一、汽油胶浆竞争力分析</w:t>
      </w:r>
      <w:r>
        <w:rPr>
          <w:rFonts w:hint="eastAsia"/>
        </w:rPr>
        <w:br/>
      </w:r>
      <w:r>
        <w:rPr>
          <w:rFonts w:hint="eastAsia"/>
        </w:rPr>
        <w:t>　　　　二、汽油胶浆技术竞争分析</w:t>
      </w:r>
      <w:r>
        <w:rPr>
          <w:rFonts w:hint="eastAsia"/>
        </w:rPr>
        <w:br/>
      </w:r>
      <w:r>
        <w:rPr>
          <w:rFonts w:hint="eastAsia"/>
        </w:rPr>
        <w:t>　　　　三、汽油胶浆价格竞争分析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2024年中国汽油胶浆产业集中度分析</w:t>
      </w:r>
      <w:r>
        <w:rPr>
          <w:rFonts w:hint="eastAsia"/>
        </w:rPr>
        <w:br/>
      </w:r>
      <w:r>
        <w:rPr>
          <w:rFonts w:hint="eastAsia"/>
        </w:rPr>
        <w:t>　　　　一、汽油胶浆市场集中度分析</w:t>
      </w:r>
      <w:r>
        <w:rPr>
          <w:rFonts w:hint="eastAsia"/>
        </w:rPr>
        <w:br/>
      </w:r>
      <w:r>
        <w:rPr>
          <w:rFonts w:hint="eastAsia"/>
        </w:rPr>
        <w:t>　　　　二、汽油胶浆企业集中度分析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2024-2030年提高汽油胶浆企业竞争力的策略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汽油胶浆行业投资风险预警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2024年影响汽油胶浆行业发展的主要因素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一、影响汽油胶浆行业运行的有利因素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二、影响汽油胶浆行业运行的稳定因素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三、影响汽油胶浆行业运行的不利因素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四、我国汽油胶浆行业发展面临的挑战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五、我国汽油胶浆行业发展面临的机遇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对汽油胶浆行业投资风险预警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一、2024-2030年汽油胶浆行业市场风险及控制策略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二、2024-2030年汽油胶浆行业政策风险及控制策略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三、2024-2030年汽油胶浆行业经营风险及控制策略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四、2024-2030年汽油胶浆同业竞争风险及控制策略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五、2024-2030年汽油胶浆行业其他风险及控制策略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汽油胶浆行业发展趋势与投资规划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2024-2030年汽油胶浆市场发展潜力分析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2024-2030年汽油胶浆行业发展趋势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2024-2030年汽油胶浆行业投资前景研究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中~智~林－对我国汽油胶浆品牌的战略思考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二、汽油胶浆实施品牌战略的意义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三、汽油胶浆企业品牌的现状分析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四、我国汽油胶浆企业的品牌战略</w:t>
      </w:r>
      <w:r>
        <w:rPr>
          <w:rFonts w:hint="eastAsia"/>
        </w:rPr>
        <w:br/>
      </w:r>
      <w:r>
        <w:rPr>
          <w:rFonts w:hint="eastAsia"/>
        </w:rPr>
        <w:t>　　　　五、汽油胶浆品牌战略管理的策略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2019-2024年中国汽油胶浆市场规模及增长情况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2019-2024年中国汽油胶浆行业产量及增长趋势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2024-2030年中国汽油胶浆行业产量预测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2019-2024年中国汽油胶浆行业市场需求及增长情况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2024-2030年中国汽油胶浆行业市场需求预测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2019-2024年中国汽油胶浆行业利润及增长情况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**地区汽油胶浆市场规模及增长情况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**地区汽油胶浆市场规模及增长情况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**地区汽油胶浆行业市场需求情况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2019-2024年中国汽油胶浆行业出口情况分析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2019-2024年中国汽油胶浆行业产品市场价格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2024-2030年中国汽油胶浆行业产品市场价格走势预测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汽油胶浆重点企业经营情况分析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汽油胶浆重点企业经营情况分析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2024-2030年中国汽油胶浆市场规模预测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2024-2030年中国汽油胶浆行业利润预测</w:t>
      </w:r>
      <w:r>
        <w:rPr>
          <w:rFonts w:hint="eastAsia"/>
        </w:rPr>
        <w:br/>
      </w:r>
      <w:r>
        <w:rPr>
          <w:rFonts w:hint="eastAsia"/>
        </w:rPr>
        <w:t>　　图表 2024年汽油胶浆行业壁垒</w:t>
      </w:r>
      <w:r>
        <w:rPr>
          <w:rFonts w:hint="eastAsia"/>
        </w:rPr>
        <w:br/>
      </w:r>
      <w:r>
        <w:rPr>
          <w:rFonts w:hint="eastAsia"/>
        </w:rPr>
        <w:t>　　图表 2024年汽油胶浆市场前景分析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2024-2030年中国汽油胶浆市场需求预测</w:t>
      </w:r>
      <w:r>
        <w:rPr>
          <w:rFonts w:hint="eastAsia"/>
        </w:rPr>
        <w:br/>
      </w:r>
      <w:r>
        <w:rPr>
          <w:rFonts w:hint="eastAsia"/>
        </w:rPr>
        <w:t>　　图表 2024年汽油胶浆发展趋势预测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f081ae5c34c09" w:history="1">
        <w:r>
          <w:rPr>
            <w:rStyle w:val="Hyperlink"/>
          </w:rPr>
          <w:t>2024-2030年中国汽油胶浆行业现状与前景分析报告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f081ae5c34c09" w:history="1">
        <w:r>
          <w:rPr>
            <w:rStyle w:val="Hyperlink"/>
          </w:rPr>
          <w:t>https://www.20087.com/2/81/QiYouJiaoJiangHangYeQianJingQuShi.html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bf57ff55b14fe6" w:history="1">
      <w:r>
        <w:rPr>
          <w:rStyle w:val="Hyperlink"/>
        </w:rPr>
        <w:t>2024-2030年中国汽油胶浆行业现状与前景分析报告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QiYouJiaoJiangHangYeQianJingQuShi.html" TargetMode="External" Id="R2adf081ae5c3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QiYouJiaoJiangHangYeQianJingQuShi.html" TargetMode="External" Id="R98bf57ff55b14f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2023-11-16T23:33:00Z</dcterms:created>
  <dcterms:modified xsi:type="dcterms:W3CDTF">2023-11-17T00:33:00Z</dcterms:modified>
  <dc:subject>2024-2030年中国汽油胶浆行业现状与前景分析报告</dc:subject>
  <dc:title>2024-2030年中国汽油胶浆行业现状与前景分析报告</dc:title>
  <cp:keywords>2024-2030年中国汽油胶浆行业现状与前景分析报告</cp:keywords>
  <dc:description>2024-2030年中国汽油胶浆行业现状与前景分析报告</dc:description>
</cp:coreProperties>
</file>